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89" w:rsidRDefault="00967189" w:rsidP="00E62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7189" w:rsidRDefault="00967189" w:rsidP="00E62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7189" w:rsidRDefault="00967189" w:rsidP="00236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189" w:rsidRPr="00E6286C" w:rsidRDefault="00967189" w:rsidP="00FC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B20" w:rsidRPr="00393B20" w:rsidRDefault="00E6286C" w:rsidP="00393B20">
      <w:pPr>
        <w:pStyle w:val="Standard"/>
        <w:jc w:val="center"/>
        <w:rPr>
          <w:rFonts w:eastAsia="Times New Roman" w:cs="Arial"/>
          <w:b/>
          <w:bCs/>
          <w:sz w:val="32"/>
          <w:szCs w:val="32"/>
          <w:lang w:bidi="ar-SA"/>
        </w:rPr>
      </w:pPr>
      <w:r w:rsidRPr="00393B20">
        <w:rPr>
          <w:rFonts w:eastAsia="Times New Roman" w:cs="Arial"/>
          <w:b/>
          <w:bCs/>
          <w:sz w:val="32"/>
          <w:szCs w:val="32"/>
          <w:lang w:bidi="ar-SA"/>
        </w:rPr>
        <w:t>АДМИНИСТРАЦИЯ</w:t>
      </w:r>
    </w:p>
    <w:p w:rsidR="00967189" w:rsidRPr="00393B20" w:rsidRDefault="00E6286C" w:rsidP="00393B20">
      <w:pPr>
        <w:pStyle w:val="Standard"/>
        <w:jc w:val="center"/>
        <w:rPr>
          <w:rFonts w:eastAsia="Times New Roman" w:cs="Arial"/>
          <w:b/>
          <w:bCs/>
          <w:sz w:val="32"/>
          <w:szCs w:val="32"/>
          <w:lang w:bidi="ar-SA"/>
        </w:rPr>
      </w:pPr>
      <w:r w:rsidRPr="00393B20">
        <w:rPr>
          <w:rFonts w:eastAsia="Times New Roman" w:cs="Arial"/>
          <w:b/>
          <w:bCs/>
          <w:sz w:val="32"/>
          <w:szCs w:val="32"/>
          <w:lang w:bidi="ar-SA"/>
        </w:rPr>
        <w:t>ДУБОВИЦКОГО СЕЛЬСОВЕТА</w:t>
      </w:r>
    </w:p>
    <w:p w:rsidR="00393B20" w:rsidRPr="00393B20" w:rsidRDefault="00E6286C" w:rsidP="00393B20">
      <w:pPr>
        <w:pStyle w:val="Standard"/>
        <w:jc w:val="center"/>
        <w:rPr>
          <w:rFonts w:eastAsia="Times New Roman" w:cs="Arial"/>
          <w:b/>
          <w:bCs/>
          <w:sz w:val="32"/>
          <w:szCs w:val="32"/>
          <w:lang w:bidi="ar-SA"/>
        </w:rPr>
      </w:pPr>
      <w:r w:rsidRPr="00393B20">
        <w:rPr>
          <w:rFonts w:eastAsia="Times New Roman" w:cs="Arial"/>
          <w:b/>
          <w:bCs/>
          <w:sz w:val="32"/>
          <w:szCs w:val="32"/>
          <w:lang w:bidi="ar-SA"/>
        </w:rPr>
        <w:t>ХОМУТОВСКОГО РАЙОН</w:t>
      </w:r>
    </w:p>
    <w:p w:rsidR="00E6286C" w:rsidRPr="00393B20" w:rsidRDefault="00E6286C" w:rsidP="00393B20">
      <w:pPr>
        <w:pStyle w:val="Standard"/>
        <w:jc w:val="center"/>
        <w:rPr>
          <w:rFonts w:eastAsia="Times New Roman" w:cs="Arial"/>
          <w:b/>
          <w:bCs/>
          <w:sz w:val="32"/>
          <w:szCs w:val="32"/>
          <w:lang w:bidi="ar-SA"/>
        </w:rPr>
      </w:pPr>
      <w:r w:rsidRPr="00393B20">
        <w:rPr>
          <w:rFonts w:eastAsia="Times New Roman" w:cs="Arial"/>
          <w:b/>
          <w:bCs/>
          <w:sz w:val="32"/>
          <w:szCs w:val="32"/>
          <w:lang w:bidi="ar-SA"/>
        </w:rPr>
        <w:t>КУРСКОЙ ОБЛАСТИ</w:t>
      </w:r>
    </w:p>
    <w:p w:rsidR="00967189" w:rsidRPr="00393B20" w:rsidRDefault="00967189" w:rsidP="00393B20">
      <w:pPr>
        <w:pStyle w:val="Standard"/>
        <w:jc w:val="center"/>
        <w:rPr>
          <w:rFonts w:eastAsia="Times New Roman" w:cs="Arial"/>
          <w:b/>
          <w:bCs/>
          <w:sz w:val="32"/>
          <w:szCs w:val="32"/>
          <w:lang w:bidi="ar-SA"/>
        </w:rPr>
      </w:pPr>
    </w:p>
    <w:p w:rsidR="00C42ED7" w:rsidRPr="00393B20" w:rsidRDefault="00674860" w:rsidP="00393B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93B20">
        <w:rPr>
          <w:rFonts w:ascii="Arial" w:hAnsi="Arial" w:cs="Arial"/>
          <w:b/>
          <w:sz w:val="32"/>
          <w:szCs w:val="32"/>
        </w:rPr>
        <w:t>ПОСТАНОВЛЕНИЕ</w:t>
      </w:r>
    </w:p>
    <w:p w:rsidR="006E2982" w:rsidRPr="00393B20" w:rsidRDefault="006E2982" w:rsidP="00393B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42ED7" w:rsidRDefault="00674860" w:rsidP="00393B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93B20">
        <w:rPr>
          <w:rFonts w:ascii="Arial" w:hAnsi="Arial" w:cs="Arial"/>
          <w:b/>
          <w:sz w:val="32"/>
          <w:szCs w:val="32"/>
        </w:rPr>
        <w:t>от 18</w:t>
      </w:r>
      <w:r w:rsidR="00EF77F7" w:rsidRPr="00393B20">
        <w:rPr>
          <w:rFonts w:ascii="Arial" w:hAnsi="Arial" w:cs="Arial"/>
          <w:b/>
          <w:sz w:val="32"/>
          <w:szCs w:val="32"/>
        </w:rPr>
        <w:t>.01</w:t>
      </w:r>
      <w:r w:rsidR="006E2982" w:rsidRPr="00393B20">
        <w:rPr>
          <w:rFonts w:ascii="Arial" w:hAnsi="Arial" w:cs="Arial"/>
          <w:b/>
          <w:sz w:val="32"/>
          <w:szCs w:val="32"/>
        </w:rPr>
        <w:t>.202</w:t>
      </w:r>
      <w:r w:rsidR="00EF77F7" w:rsidRPr="00393B20">
        <w:rPr>
          <w:rFonts w:ascii="Arial" w:hAnsi="Arial" w:cs="Arial"/>
          <w:b/>
          <w:sz w:val="32"/>
          <w:szCs w:val="32"/>
        </w:rPr>
        <w:t>2 №</w:t>
      </w:r>
      <w:r w:rsidR="00DB2C8E" w:rsidRPr="00393B20">
        <w:rPr>
          <w:rFonts w:ascii="Arial" w:hAnsi="Arial" w:cs="Arial"/>
          <w:b/>
          <w:sz w:val="32"/>
          <w:szCs w:val="32"/>
        </w:rPr>
        <w:t xml:space="preserve"> </w:t>
      </w:r>
      <w:r w:rsidR="00075CD4" w:rsidRPr="00393B20">
        <w:rPr>
          <w:rFonts w:ascii="Arial" w:hAnsi="Arial" w:cs="Arial"/>
          <w:b/>
          <w:sz w:val="32"/>
          <w:szCs w:val="32"/>
        </w:rPr>
        <w:t>3</w:t>
      </w:r>
      <w:r w:rsidR="00DB2C8E" w:rsidRPr="00393B20">
        <w:rPr>
          <w:rFonts w:ascii="Arial" w:hAnsi="Arial" w:cs="Arial"/>
          <w:b/>
          <w:sz w:val="32"/>
          <w:szCs w:val="32"/>
        </w:rPr>
        <w:t>-па</w:t>
      </w:r>
    </w:p>
    <w:p w:rsidR="00DA13B4" w:rsidRPr="00393B20" w:rsidRDefault="00DA13B4" w:rsidP="00393B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E2982" w:rsidRPr="00393B20" w:rsidRDefault="006E2982" w:rsidP="00393B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393B20">
        <w:rPr>
          <w:rFonts w:ascii="Arial" w:hAnsi="Arial" w:cs="Arial"/>
          <w:b/>
          <w:sz w:val="32"/>
          <w:szCs w:val="32"/>
        </w:rPr>
        <w:t>с</w:t>
      </w:r>
      <w:proofErr w:type="gramEnd"/>
      <w:r w:rsidRPr="00393B20">
        <w:rPr>
          <w:rFonts w:ascii="Arial" w:hAnsi="Arial" w:cs="Arial"/>
          <w:b/>
          <w:sz w:val="32"/>
          <w:szCs w:val="32"/>
        </w:rPr>
        <w:t xml:space="preserve">. </w:t>
      </w:r>
      <w:r w:rsidR="00075CD4" w:rsidRPr="00393B20">
        <w:rPr>
          <w:rFonts w:ascii="Arial" w:hAnsi="Arial" w:cs="Arial"/>
          <w:b/>
          <w:sz w:val="32"/>
          <w:szCs w:val="32"/>
        </w:rPr>
        <w:t>Дубовица</w:t>
      </w:r>
    </w:p>
    <w:p w:rsidR="006E2982" w:rsidRPr="00393B20" w:rsidRDefault="006E2982" w:rsidP="00393B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6E2982" w:rsidRPr="00393B20" w:rsidRDefault="00C42ED7" w:rsidP="00393B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93B20">
        <w:rPr>
          <w:rFonts w:ascii="Arial" w:hAnsi="Arial" w:cs="Arial"/>
          <w:b/>
          <w:bCs/>
          <w:sz w:val="32"/>
          <w:szCs w:val="32"/>
        </w:rPr>
        <w:t>О содействии развитию на территории</w:t>
      </w:r>
    </w:p>
    <w:p w:rsidR="00C42ED7" w:rsidRPr="00393B20" w:rsidRDefault="006E2982" w:rsidP="00393B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93B20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proofErr w:type="spellStart"/>
      <w:r w:rsidR="00AF6E74" w:rsidRPr="00393B20">
        <w:rPr>
          <w:rFonts w:ascii="Arial" w:hAnsi="Arial" w:cs="Arial"/>
          <w:b/>
          <w:bCs/>
          <w:sz w:val="32"/>
          <w:szCs w:val="32"/>
        </w:rPr>
        <w:t>Дубовицкого</w:t>
      </w:r>
      <w:proofErr w:type="spellEnd"/>
      <w:r w:rsidR="00674860" w:rsidRPr="00393B20">
        <w:rPr>
          <w:rFonts w:ascii="Arial" w:hAnsi="Arial" w:cs="Arial"/>
          <w:b/>
          <w:bCs/>
          <w:sz w:val="32"/>
          <w:szCs w:val="32"/>
        </w:rPr>
        <w:t xml:space="preserve"> </w:t>
      </w:r>
      <w:r w:rsidRPr="00393B20">
        <w:rPr>
          <w:rFonts w:ascii="Arial" w:hAnsi="Arial" w:cs="Arial"/>
          <w:b/>
          <w:bCs/>
          <w:sz w:val="32"/>
          <w:szCs w:val="32"/>
        </w:rPr>
        <w:t xml:space="preserve"> сельсовета Хомутовского района</w:t>
      </w:r>
      <w:r w:rsidR="00393B20">
        <w:rPr>
          <w:rFonts w:ascii="Arial" w:hAnsi="Arial" w:cs="Arial"/>
          <w:b/>
          <w:bCs/>
          <w:sz w:val="32"/>
          <w:szCs w:val="32"/>
        </w:rPr>
        <w:t xml:space="preserve"> </w:t>
      </w:r>
      <w:r w:rsidR="00C42ED7" w:rsidRPr="00393B20">
        <w:rPr>
          <w:rFonts w:ascii="Arial" w:hAnsi="Arial" w:cs="Arial"/>
          <w:b/>
          <w:bCs/>
          <w:sz w:val="32"/>
          <w:szCs w:val="32"/>
        </w:rPr>
        <w:t>осуществления населением местного самоуправления</w:t>
      </w:r>
      <w:r w:rsidR="00393B20">
        <w:rPr>
          <w:rFonts w:ascii="Arial" w:hAnsi="Arial" w:cs="Arial"/>
          <w:b/>
          <w:bCs/>
          <w:sz w:val="32"/>
          <w:szCs w:val="32"/>
        </w:rPr>
        <w:t xml:space="preserve"> </w:t>
      </w:r>
      <w:r w:rsidR="00C42ED7" w:rsidRPr="00393B20">
        <w:rPr>
          <w:rFonts w:ascii="Arial" w:hAnsi="Arial" w:cs="Arial"/>
          <w:b/>
          <w:bCs/>
          <w:sz w:val="32"/>
          <w:szCs w:val="32"/>
        </w:rPr>
        <w:t>посредством старших населенных пунктов</w:t>
      </w:r>
    </w:p>
    <w:p w:rsidR="006E2982" w:rsidRPr="00CF0BAF" w:rsidRDefault="006E2982" w:rsidP="00FC0B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42ED7" w:rsidRPr="00393B20" w:rsidRDefault="00C42ED7" w:rsidP="00393B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3B20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</w:t>
      </w:r>
      <w:r w:rsidR="006E298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№ 131-ФЗ «Об общих принципах организации местного самоуправления в</w:t>
      </w:r>
      <w:r w:rsidR="006E298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Российской Федерации», в целях содействия развитию на территории</w:t>
      </w:r>
      <w:r w:rsidR="006E298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Курской области осуществления населением местного самоуправления</w:t>
      </w:r>
      <w:r w:rsidR="006E298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 xml:space="preserve">посредством старших населенных пунктов, Администрация </w:t>
      </w:r>
      <w:proofErr w:type="spellStart"/>
      <w:r w:rsidR="00AF6E74" w:rsidRPr="00393B20">
        <w:rPr>
          <w:rFonts w:ascii="Arial" w:hAnsi="Arial" w:cs="Arial"/>
          <w:sz w:val="24"/>
          <w:szCs w:val="24"/>
        </w:rPr>
        <w:t>Дубовицкого</w:t>
      </w:r>
      <w:proofErr w:type="spellEnd"/>
      <w:r w:rsidR="00674860" w:rsidRPr="00393B20">
        <w:rPr>
          <w:rFonts w:ascii="Arial" w:hAnsi="Arial" w:cs="Arial"/>
          <w:sz w:val="24"/>
          <w:szCs w:val="24"/>
        </w:rPr>
        <w:t xml:space="preserve"> </w:t>
      </w:r>
      <w:r w:rsidR="006E2982" w:rsidRPr="00393B20">
        <w:rPr>
          <w:rFonts w:ascii="Arial" w:hAnsi="Arial" w:cs="Arial"/>
          <w:sz w:val="24"/>
          <w:szCs w:val="24"/>
        </w:rPr>
        <w:t xml:space="preserve"> сельсовета Хомутовского района </w:t>
      </w:r>
      <w:r w:rsidR="00393B20" w:rsidRPr="00393B20">
        <w:rPr>
          <w:rFonts w:ascii="Arial" w:hAnsi="Arial" w:cs="Arial"/>
          <w:sz w:val="24"/>
          <w:szCs w:val="24"/>
        </w:rPr>
        <w:t xml:space="preserve"> постановляет</w:t>
      </w:r>
      <w:r w:rsidRPr="00393B20">
        <w:rPr>
          <w:rFonts w:ascii="Arial" w:hAnsi="Arial" w:cs="Arial"/>
          <w:sz w:val="24"/>
          <w:szCs w:val="24"/>
        </w:rPr>
        <w:t>:</w:t>
      </w:r>
    </w:p>
    <w:p w:rsidR="00C42ED7" w:rsidRPr="00393B20" w:rsidRDefault="00C42ED7" w:rsidP="00393B2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3B20">
        <w:rPr>
          <w:rFonts w:ascii="Arial" w:hAnsi="Arial" w:cs="Arial"/>
          <w:sz w:val="24"/>
          <w:szCs w:val="24"/>
        </w:rPr>
        <w:t>Утвердить прилагаемое Положение о содействии развитию на</w:t>
      </w:r>
      <w:r w:rsidR="006E298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территории Курской области осуществления населением местного</w:t>
      </w:r>
      <w:r w:rsidR="006E298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самоуправления посредством старших населенных пунктов.</w:t>
      </w:r>
    </w:p>
    <w:p w:rsidR="00C2609A" w:rsidRPr="00393B20" w:rsidRDefault="00C2609A" w:rsidP="00393B2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3B20">
        <w:rPr>
          <w:rFonts w:ascii="Arial" w:hAnsi="Arial" w:cs="Arial"/>
          <w:sz w:val="24"/>
          <w:szCs w:val="24"/>
        </w:rPr>
        <w:t xml:space="preserve">Назначить старших населенных пунктов на территории </w:t>
      </w:r>
      <w:proofErr w:type="spellStart"/>
      <w:r w:rsidRPr="00393B20">
        <w:rPr>
          <w:rFonts w:ascii="Arial" w:hAnsi="Arial" w:cs="Arial"/>
          <w:sz w:val="24"/>
          <w:szCs w:val="24"/>
        </w:rPr>
        <w:t>Дубовицкого</w:t>
      </w:r>
      <w:proofErr w:type="spellEnd"/>
      <w:r w:rsidRPr="00393B20">
        <w:rPr>
          <w:rFonts w:ascii="Arial" w:hAnsi="Arial" w:cs="Arial"/>
          <w:sz w:val="24"/>
          <w:szCs w:val="24"/>
        </w:rPr>
        <w:t xml:space="preserve"> сельсовета.</w:t>
      </w:r>
    </w:p>
    <w:p w:rsidR="00C42ED7" w:rsidRPr="00393B20" w:rsidRDefault="00C2609A" w:rsidP="00393B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3B20">
        <w:rPr>
          <w:rFonts w:ascii="Arial" w:hAnsi="Arial" w:cs="Arial"/>
          <w:sz w:val="24"/>
          <w:szCs w:val="24"/>
        </w:rPr>
        <w:t>3</w:t>
      </w:r>
      <w:r w:rsidR="00C42ED7" w:rsidRPr="00393B20">
        <w:rPr>
          <w:rFonts w:ascii="Arial" w:hAnsi="Arial" w:cs="Arial"/>
          <w:sz w:val="24"/>
          <w:szCs w:val="24"/>
        </w:rPr>
        <w:t>.  Постановление вступает в силу со дня его подписания.</w:t>
      </w:r>
    </w:p>
    <w:p w:rsidR="002B63C0" w:rsidRPr="00393B20" w:rsidRDefault="002B63C0" w:rsidP="00393B20">
      <w:pPr>
        <w:jc w:val="both"/>
        <w:rPr>
          <w:rFonts w:ascii="Arial" w:hAnsi="Arial" w:cs="Arial"/>
          <w:sz w:val="24"/>
          <w:szCs w:val="24"/>
        </w:rPr>
      </w:pPr>
    </w:p>
    <w:p w:rsidR="00572DC2" w:rsidRPr="00393B20" w:rsidRDefault="00572DC2" w:rsidP="00393B2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93B2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AF6E74" w:rsidRPr="00393B20">
        <w:rPr>
          <w:rFonts w:ascii="Arial" w:hAnsi="Arial" w:cs="Arial"/>
          <w:sz w:val="24"/>
          <w:szCs w:val="24"/>
        </w:rPr>
        <w:t>Дубовицкого</w:t>
      </w:r>
      <w:proofErr w:type="spellEnd"/>
      <w:r w:rsidR="00674860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 xml:space="preserve"> сельсовета</w:t>
      </w:r>
    </w:p>
    <w:p w:rsidR="00572DC2" w:rsidRPr="00393B20" w:rsidRDefault="00572DC2" w:rsidP="00393B2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93B20">
        <w:rPr>
          <w:rFonts w:ascii="Arial" w:hAnsi="Arial" w:cs="Arial"/>
          <w:sz w:val="24"/>
          <w:szCs w:val="24"/>
        </w:rPr>
        <w:t xml:space="preserve">Хомутовского района                              </w:t>
      </w:r>
      <w:r w:rsidR="00075CD4" w:rsidRPr="00393B20">
        <w:rPr>
          <w:rFonts w:ascii="Arial" w:hAnsi="Arial" w:cs="Arial"/>
          <w:sz w:val="24"/>
          <w:szCs w:val="24"/>
        </w:rPr>
        <w:t xml:space="preserve">                           </w:t>
      </w:r>
      <w:proofErr w:type="spellStart"/>
      <w:r w:rsidR="00075CD4" w:rsidRPr="00393B20">
        <w:rPr>
          <w:rFonts w:ascii="Arial" w:hAnsi="Arial" w:cs="Arial"/>
          <w:sz w:val="24"/>
          <w:szCs w:val="24"/>
        </w:rPr>
        <w:t>Н.М.Красулина</w:t>
      </w:r>
      <w:proofErr w:type="spellEnd"/>
      <w:r w:rsidR="00674860" w:rsidRPr="00393B20">
        <w:rPr>
          <w:rFonts w:ascii="Arial" w:hAnsi="Arial" w:cs="Arial"/>
          <w:sz w:val="24"/>
          <w:szCs w:val="24"/>
        </w:rPr>
        <w:t xml:space="preserve"> </w:t>
      </w:r>
    </w:p>
    <w:p w:rsidR="006E2982" w:rsidRPr="00393B20" w:rsidRDefault="006E2982" w:rsidP="00393B2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72DC2" w:rsidRPr="00393B20" w:rsidRDefault="00572DC2" w:rsidP="00393B20">
      <w:pPr>
        <w:jc w:val="both"/>
        <w:rPr>
          <w:rFonts w:ascii="Arial" w:hAnsi="Arial" w:cs="Arial"/>
          <w:sz w:val="24"/>
          <w:szCs w:val="24"/>
        </w:rPr>
      </w:pPr>
    </w:p>
    <w:p w:rsidR="0001569C" w:rsidRPr="00393B20" w:rsidRDefault="0001569C" w:rsidP="00393B20">
      <w:pPr>
        <w:jc w:val="both"/>
        <w:rPr>
          <w:rFonts w:ascii="Arial" w:hAnsi="Arial" w:cs="Arial"/>
          <w:sz w:val="24"/>
          <w:szCs w:val="24"/>
        </w:rPr>
      </w:pPr>
    </w:p>
    <w:p w:rsidR="0001569C" w:rsidRPr="00393B20" w:rsidRDefault="0001569C" w:rsidP="00393B20">
      <w:pPr>
        <w:jc w:val="both"/>
        <w:rPr>
          <w:rFonts w:ascii="Arial" w:hAnsi="Arial" w:cs="Arial"/>
          <w:sz w:val="24"/>
          <w:szCs w:val="24"/>
        </w:rPr>
      </w:pPr>
    </w:p>
    <w:p w:rsidR="0001569C" w:rsidRPr="00393B20" w:rsidRDefault="0001569C" w:rsidP="00393B20">
      <w:pPr>
        <w:jc w:val="both"/>
        <w:rPr>
          <w:rFonts w:ascii="Arial" w:hAnsi="Arial" w:cs="Arial"/>
          <w:sz w:val="24"/>
          <w:szCs w:val="24"/>
        </w:rPr>
      </w:pPr>
    </w:p>
    <w:p w:rsidR="0001569C" w:rsidRPr="00393B20" w:rsidRDefault="0001569C" w:rsidP="00393B20">
      <w:pPr>
        <w:jc w:val="both"/>
        <w:rPr>
          <w:rFonts w:ascii="Arial" w:hAnsi="Arial" w:cs="Arial"/>
          <w:sz w:val="24"/>
          <w:szCs w:val="24"/>
        </w:rPr>
      </w:pPr>
    </w:p>
    <w:p w:rsidR="0001569C" w:rsidRPr="00393B20" w:rsidRDefault="0001569C" w:rsidP="00393B20">
      <w:pPr>
        <w:jc w:val="both"/>
        <w:rPr>
          <w:rFonts w:ascii="Arial" w:hAnsi="Arial" w:cs="Arial"/>
          <w:sz w:val="24"/>
          <w:szCs w:val="24"/>
        </w:rPr>
      </w:pPr>
    </w:p>
    <w:p w:rsidR="006E2982" w:rsidRPr="00393B20" w:rsidRDefault="006E2982" w:rsidP="00393B20">
      <w:pPr>
        <w:jc w:val="both"/>
        <w:rPr>
          <w:rFonts w:ascii="Arial" w:hAnsi="Arial" w:cs="Arial"/>
          <w:sz w:val="24"/>
          <w:szCs w:val="24"/>
        </w:rPr>
      </w:pPr>
    </w:p>
    <w:p w:rsidR="002B63C0" w:rsidRPr="00CF0BAF" w:rsidRDefault="002B63C0" w:rsidP="00393B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F0BAF">
        <w:rPr>
          <w:rFonts w:ascii="Arial" w:hAnsi="Arial" w:cs="Arial"/>
          <w:sz w:val="24"/>
          <w:szCs w:val="24"/>
        </w:rPr>
        <w:t>УТВЕРЖДЕНО</w:t>
      </w:r>
    </w:p>
    <w:p w:rsidR="002B63C0" w:rsidRPr="00CF0BAF" w:rsidRDefault="002B63C0" w:rsidP="00393B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F0BAF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2B63C0" w:rsidRPr="00CF0BAF" w:rsidRDefault="00AF6E74" w:rsidP="00393B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CF0BAF">
        <w:rPr>
          <w:rFonts w:ascii="Arial" w:hAnsi="Arial" w:cs="Arial"/>
          <w:sz w:val="24"/>
          <w:szCs w:val="24"/>
        </w:rPr>
        <w:t>Дубовицкого</w:t>
      </w:r>
      <w:proofErr w:type="spellEnd"/>
      <w:r w:rsidR="00674860" w:rsidRPr="00CF0BAF">
        <w:rPr>
          <w:rFonts w:ascii="Arial" w:hAnsi="Arial" w:cs="Arial"/>
          <w:sz w:val="24"/>
          <w:szCs w:val="24"/>
        </w:rPr>
        <w:t xml:space="preserve"> </w:t>
      </w:r>
      <w:r w:rsidR="00572DC2" w:rsidRPr="00CF0BAF">
        <w:rPr>
          <w:rFonts w:ascii="Arial" w:hAnsi="Arial" w:cs="Arial"/>
          <w:sz w:val="24"/>
          <w:szCs w:val="24"/>
        </w:rPr>
        <w:t xml:space="preserve"> сельсовета </w:t>
      </w:r>
    </w:p>
    <w:p w:rsidR="00572DC2" w:rsidRPr="00CF0BAF" w:rsidRDefault="00572DC2" w:rsidP="00393B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F0BAF">
        <w:rPr>
          <w:rFonts w:ascii="Arial" w:hAnsi="Arial" w:cs="Arial"/>
          <w:sz w:val="24"/>
          <w:szCs w:val="24"/>
        </w:rPr>
        <w:t>Хомутовского района</w:t>
      </w:r>
    </w:p>
    <w:p w:rsidR="00572DC2" w:rsidRPr="00CF0BAF" w:rsidRDefault="00674860" w:rsidP="00393B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F0BAF">
        <w:rPr>
          <w:rFonts w:ascii="Arial" w:hAnsi="Arial" w:cs="Arial"/>
          <w:sz w:val="24"/>
          <w:szCs w:val="24"/>
        </w:rPr>
        <w:t>от 18</w:t>
      </w:r>
      <w:r w:rsidR="00EF77F7" w:rsidRPr="00CF0BAF">
        <w:rPr>
          <w:rFonts w:ascii="Arial" w:hAnsi="Arial" w:cs="Arial"/>
          <w:sz w:val="24"/>
          <w:szCs w:val="24"/>
        </w:rPr>
        <w:t>.01</w:t>
      </w:r>
      <w:r w:rsidR="00572DC2" w:rsidRPr="00CF0BAF">
        <w:rPr>
          <w:rFonts w:ascii="Arial" w:hAnsi="Arial" w:cs="Arial"/>
          <w:sz w:val="24"/>
          <w:szCs w:val="24"/>
        </w:rPr>
        <w:t>.202</w:t>
      </w:r>
      <w:r w:rsidR="00075CD4" w:rsidRPr="00CF0BAF">
        <w:rPr>
          <w:rFonts w:ascii="Arial" w:hAnsi="Arial" w:cs="Arial"/>
          <w:sz w:val="24"/>
          <w:szCs w:val="24"/>
        </w:rPr>
        <w:t>2 №3</w:t>
      </w:r>
      <w:r w:rsidR="00DB2C8E" w:rsidRPr="00CF0BAF">
        <w:rPr>
          <w:rFonts w:ascii="Arial" w:hAnsi="Arial" w:cs="Arial"/>
          <w:sz w:val="24"/>
          <w:szCs w:val="24"/>
        </w:rPr>
        <w:t>-па</w:t>
      </w:r>
    </w:p>
    <w:p w:rsidR="00572DC2" w:rsidRPr="00393B20" w:rsidRDefault="00572DC2" w:rsidP="00393B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2B63C0" w:rsidRPr="00393B20" w:rsidRDefault="002B63C0" w:rsidP="006E2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93B20">
        <w:rPr>
          <w:rFonts w:ascii="Arial" w:hAnsi="Arial" w:cs="Arial"/>
          <w:b/>
          <w:bCs/>
          <w:sz w:val="28"/>
          <w:szCs w:val="28"/>
        </w:rPr>
        <w:t>ПОЛОЖЕНИЕ</w:t>
      </w:r>
    </w:p>
    <w:p w:rsidR="002B63C0" w:rsidRPr="00393B20" w:rsidRDefault="002B63C0" w:rsidP="006E2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93B20">
        <w:rPr>
          <w:rFonts w:ascii="Arial" w:hAnsi="Arial" w:cs="Arial"/>
          <w:b/>
          <w:bCs/>
          <w:sz w:val="28"/>
          <w:szCs w:val="28"/>
        </w:rPr>
        <w:t>О СОДЕЙСТВИИ РАЗВИТИЮ НА ТЕРРИТОРИИ</w:t>
      </w:r>
    </w:p>
    <w:p w:rsidR="00572DC2" w:rsidRPr="00393B20" w:rsidRDefault="00572DC2" w:rsidP="006E2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93B20">
        <w:rPr>
          <w:rFonts w:ascii="Arial" w:hAnsi="Arial" w:cs="Arial"/>
          <w:b/>
          <w:bCs/>
          <w:sz w:val="28"/>
          <w:szCs w:val="28"/>
        </w:rPr>
        <w:t xml:space="preserve">АДМИНИСТРАЦИИ </w:t>
      </w:r>
      <w:r w:rsidR="00AF6E74" w:rsidRPr="00393B20">
        <w:rPr>
          <w:rFonts w:ascii="Arial" w:hAnsi="Arial" w:cs="Arial"/>
          <w:b/>
          <w:bCs/>
          <w:sz w:val="28"/>
          <w:szCs w:val="28"/>
        </w:rPr>
        <w:t>ДУБОВИЦКОГО</w:t>
      </w:r>
      <w:r w:rsidR="00674860" w:rsidRPr="00393B20">
        <w:rPr>
          <w:rFonts w:ascii="Arial" w:hAnsi="Arial" w:cs="Arial"/>
          <w:b/>
          <w:bCs/>
          <w:sz w:val="28"/>
          <w:szCs w:val="28"/>
        </w:rPr>
        <w:t xml:space="preserve"> </w:t>
      </w:r>
      <w:r w:rsidRPr="00393B20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2B63C0" w:rsidRPr="00393B20" w:rsidRDefault="00572DC2" w:rsidP="006E2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93B20">
        <w:rPr>
          <w:rFonts w:ascii="Arial" w:hAnsi="Arial" w:cs="Arial"/>
          <w:b/>
          <w:bCs/>
          <w:sz w:val="28"/>
          <w:szCs w:val="28"/>
        </w:rPr>
        <w:t xml:space="preserve"> ХОМУТОВСКОГО РАЙОНА </w:t>
      </w:r>
      <w:r w:rsidR="002B63C0" w:rsidRPr="00393B20">
        <w:rPr>
          <w:rFonts w:ascii="Arial" w:hAnsi="Arial" w:cs="Arial"/>
          <w:b/>
          <w:bCs/>
          <w:sz w:val="28"/>
          <w:szCs w:val="28"/>
        </w:rPr>
        <w:t xml:space="preserve"> ОСУЩЕСТВЛЕНИЯ НАСЕЛЕНИЕМ</w:t>
      </w:r>
    </w:p>
    <w:p w:rsidR="002B63C0" w:rsidRPr="00393B20" w:rsidRDefault="002B63C0" w:rsidP="006E2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93B20">
        <w:rPr>
          <w:rFonts w:ascii="Arial" w:hAnsi="Arial" w:cs="Arial"/>
          <w:b/>
          <w:bCs/>
          <w:sz w:val="28"/>
          <w:szCs w:val="28"/>
        </w:rPr>
        <w:t>МЕСТНОГО САМОУПРАВЛЕНИЯ ПОСРЕДСТВОМ</w:t>
      </w:r>
    </w:p>
    <w:p w:rsidR="002B63C0" w:rsidRPr="00393B20" w:rsidRDefault="002B63C0" w:rsidP="006E2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93B20">
        <w:rPr>
          <w:rFonts w:ascii="Arial" w:hAnsi="Arial" w:cs="Arial"/>
          <w:b/>
          <w:bCs/>
          <w:sz w:val="28"/>
          <w:szCs w:val="28"/>
        </w:rPr>
        <w:t>СТАРШИХ НАСЕЛЕННЫХ ПУНКТОВ</w:t>
      </w:r>
    </w:p>
    <w:p w:rsidR="00674860" w:rsidRPr="00CF0BAF" w:rsidRDefault="00674860" w:rsidP="006E2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B63C0" w:rsidRPr="00CF0BAF" w:rsidRDefault="002B63C0" w:rsidP="00572D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F0BAF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2B63C0" w:rsidRPr="00393B20" w:rsidRDefault="002B63C0" w:rsidP="00393B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93B20">
        <w:rPr>
          <w:rFonts w:ascii="Arial" w:hAnsi="Arial" w:cs="Arial"/>
          <w:sz w:val="24"/>
          <w:szCs w:val="24"/>
        </w:rPr>
        <w:t>Старший</w:t>
      </w:r>
      <w:proofErr w:type="gramEnd"/>
      <w:r w:rsidRPr="00393B20">
        <w:rPr>
          <w:rFonts w:ascii="Arial" w:hAnsi="Arial" w:cs="Arial"/>
          <w:sz w:val="24"/>
          <w:szCs w:val="24"/>
        </w:rPr>
        <w:t xml:space="preserve"> населенного пункта основываясь на принципах законности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и добровольности представляет интересы населения соответствующего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населенного пункта, либо нескольких населенных пунктов, либо части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территории населенного пункта при взаимодействии с органами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государственной власти, органами местного самоуправления, едиными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дежурно-диспетчерскими службами муниципальных образований, иными</w:t>
      </w:r>
    </w:p>
    <w:p w:rsidR="002B63C0" w:rsidRPr="00393B20" w:rsidRDefault="002B63C0" w:rsidP="00393B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3B20">
        <w:rPr>
          <w:rFonts w:ascii="Arial" w:hAnsi="Arial" w:cs="Arial"/>
          <w:sz w:val="24"/>
          <w:szCs w:val="24"/>
        </w:rPr>
        <w:t>органами, организациями, гражданами при решении вопросов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жизнеобеспечения населенного пункта, охраны общественного порядка,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предупреждения и ликвидации последствий чрезвычайных ситуаций,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обеспечения первичных мер пожарной безопасности и иных вопросов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местного значения.</w:t>
      </w:r>
    </w:p>
    <w:p w:rsidR="002B63C0" w:rsidRPr="00393B20" w:rsidRDefault="002B63C0" w:rsidP="00393B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93B20">
        <w:rPr>
          <w:rFonts w:ascii="Arial" w:hAnsi="Arial" w:cs="Arial"/>
          <w:sz w:val="24"/>
          <w:szCs w:val="24"/>
        </w:rPr>
        <w:t>Старший</w:t>
      </w:r>
      <w:proofErr w:type="gramEnd"/>
      <w:r w:rsidRPr="00393B20">
        <w:rPr>
          <w:rFonts w:ascii="Arial" w:hAnsi="Arial" w:cs="Arial"/>
          <w:sz w:val="24"/>
          <w:szCs w:val="24"/>
        </w:rPr>
        <w:t xml:space="preserve"> населенного пункта осуществляет свою деятельность на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территории сельского населенного пункта, не являющегося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административным центром сельского поселения.</w:t>
      </w:r>
    </w:p>
    <w:p w:rsidR="002B63C0" w:rsidRPr="00393B20" w:rsidRDefault="002B63C0" w:rsidP="00393B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93B20">
        <w:rPr>
          <w:rFonts w:ascii="Arial" w:hAnsi="Arial" w:cs="Arial"/>
          <w:sz w:val="24"/>
          <w:szCs w:val="24"/>
        </w:rPr>
        <w:t>Старший</w:t>
      </w:r>
      <w:proofErr w:type="gramEnd"/>
      <w:r w:rsidRPr="00393B20">
        <w:rPr>
          <w:rFonts w:ascii="Arial" w:hAnsi="Arial" w:cs="Arial"/>
          <w:sz w:val="24"/>
          <w:szCs w:val="24"/>
        </w:rPr>
        <w:t xml:space="preserve"> населенного пункта не является лицом, замещающим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государственную должность, должность государственной службы,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муниципальную должность или должность муниципальной службы.</w:t>
      </w:r>
    </w:p>
    <w:p w:rsidR="002B63C0" w:rsidRPr="00393B20" w:rsidRDefault="002B63C0" w:rsidP="00393B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3B20">
        <w:rPr>
          <w:rFonts w:ascii="Arial" w:hAnsi="Arial" w:cs="Arial"/>
          <w:sz w:val="24"/>
          <w:szCs w:val="24"/>
        </w:rPr>
        <w:t>Направления деятельности старших населенных пунктов,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особенности правового статуса старших населенных пунктов, порядок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назначения (избрания) старших населенных пунктов и учета мнения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населения о кандидатуре старшего населенного пункта, срок полномочий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старших населенных пунктов, вопросы организационного обеспечения</w:t>
      </w:r>
    </w:p>
    <w:p w:rsidR="002B63C0" w:rsidRPr="00393B20" w:rsidRDefault="002B63C0" w:rsidP="00393B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3B20">
        <w:rPr>
          <w:rFonts w:ascii="Arial" w:hAnsi="Arial" w:cs="Arial"/>
          <w:sz w:val="24"/>
          <w:szCs w:val="24"/>
        </w:rPr>
        <w:t>деятельности старших населенных пунктов, вопросы финансовой и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имущественной поддержки деятельности старших населенных пунктов,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меры правовой и социальной защиты старших населенных пунктов,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ответственность старших населенных пунктов, порядок взаимодействия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старших населенных пунктов с органами государственной власти,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органами местного самоуправления, едиными дежурно-диспетчерскими</w:t>
      </w:r>
    </w:p>
    <w:p w:rsidR="000D4783" w:rsidRPr="00393B20" w:rsidRDefault="002B63C0" w:rsidP="00393B2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93B20">
        <w:rPr>
          <w:rFonts w:ascii="Arial" w:hAnsi="Arial" w:cs="Arial"/>
          <w:sz w:val="24"/>
          <w:szCs w:val="24"/>
        </w:rPr>
        <w:t>службами муниципальных образований, иными органами,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="000D4783" w:rsidRPr="00393B20">
        <w:rPr>
          <w:rFonts w:ascii="Arial" w:hAnsi="Arial" w:cs="Arial"/>
          <w:sz w:val="24"/>
          <w:szCs w:val="24"/>
        </w:rPr>
        <w:t>организациями, гражданами устанавливаются муниципальными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="000D4783" w:rsidRPr="00393B20">
        <w:rPr>
          <w:rFonts w:ascii="Arial" w:hAnsi="Arial" w:cs="Arial"/>
          <w:sz w:val="24"/>
          <w:szCs w:val="24"/>
        </w:rPr>
        <w:t>правовыми актами.</w:t>
      </w:r>
    </w:p>
    <w:p w:rsidR="00572DC2" w:rsidRPr="00393B20" w:rsidRDefault="00572DC2" w:rsidP="00393B2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2E8D" w:rsidRPr="00CF0BAF" w:rsidRDefault="00142E8D" w:rsidP="00393B20">
      <w:pPr>
        <w:spacing w:after="0"/>
        <w:rPr>
          <w:rFonts w:ascii="Arial" w:hAnsi="Arial" w:cs="Arial"/>
          <w:sz w:val="28"/>
          <w:szCs w:val="28"/>
        </w:rPr>
      </w:pPr>
    </w:p>
    <w:p w:rsidR="000D4783" w:rsidRPr="00CF0BAF" w:rsidRDefault="000D4783" w:rsidP="00393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F0BAF">
        <w:rPr>
          <w:rFonts w:ascii="Arial" w:hAnsi="Arial" w:cs="Arial"/>
          <w:b/>
          <w:bCs/>
          <w:sz w:val="28"/>
          <w:szCs w:val="28"/>
        </w:rPr>
        <w:t>2. Полномочия органов государственной власти Курской област</w:t>
      </w:r>
      <w:r w:rsidR="00393B20">
        <w:rPr>
          <w:rFonts w:ascii="Arial" w:hAnsi="Arial" w:cs="Arial"/>
          <w:b/>
          <w:bCs/>
          <w:sz w:val="28"/>
          <w:szCs w:val="28"/>
        </w:rPr>
        <w:t xml:space="preserve">и </w:t>
      </w:r>
      <w:r w:rsidRPr="00CF0BAF">
        <w:rPr>
          <w:rFonts w:ascii="Arial" w:hAnsi="Arial" w:cs="Arial"/>
          <w:b/>
          <w:bCs/>
          <w:sz w:val="28"/>
          <w:szCs w:val="28"/>
        </w:rPr>
        <w:t>в содействии развитию осуществления населением</w:t>
      </w:r>
    </w:p>
    <w:p w:rsidR="000D4783" w:rsidRPr="00CF0BAF" w:rsidRDefault="000D4783" w:rsidP="00572D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0BAF">
        <w:rPr>
          <w:rFonts w:ascii="Arial" w:hAnsi="Arial" w:cs="Arial"/>
          <w:b/>
          <w:bCs/>
          <w:sz w:val="28"/>
          <w:szCs w:val="28"/>
        </w:rPr>
        <w:t>местного самоуправления посредством</w:t>
      </w:r>
    </w:p>
    <w:p w:rsidR="000D4783" w:rsidRPr="00CF0BAF" w:rsidRDefault="000D4783" w:rsidP="00572D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0BAF">
        <w:rPr>
          <w:rFonts w:ascii="Arial" w:hAnsi="Arial" w:cs="Arial"/>
          <w:b/>
          <w:bCs/>
          <w:sz w:val="28"/>
          <w:szCs w:val="28"/>
        </w:rPr>
        <w:t>старших населенных пунктов</w:t>
      </w:r>
    </w:p>
    <w:p w:rsidR="00572DC2" w:rsidRPr="00CF0BAF" w:rsidRDefault="00572DC2" w:rsidP="00572D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D4783" w:rsidRPr="00393B20" w:rsidRDefault="000D4783" w:rsidP="00393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93B20">
        <w:rPr>
          <w:rFonts w:ascii="Arial" w:hAnsi="Arial" w:cs="Arial"/>
          <w:sz w:val="24"/>
          <w:szCs w:val="24"/>
        </w:rPr>
        <w:t>Органы государственной власти Курской области содействуют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развитию на территории Курской области осуществления населением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местного самоуправления посредством старших населенных пунктов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путем:</w:t>
      </w:r>
    </w:p>
    <w:p w:rsidR="000D4783" w:rsidRPr="00393B20" w:rsidRDefault="000D4783" w:rsidP="00393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93B20">
        <w:rPr>
          <w:rFonts w:ascii="Arial" w:hAnsi="Arial" w:cs="Arial"/>
          <w:sz w:val="24"/>
          <w:szCs w:val="24"/>
        </w:rPr>
        <w:t>оказания информационной, консультационной и методической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поддержки старшим населенных пунктов;</w:t>
      </w:r>
    </w:p>
    <w:p w:rsidR="000D4783" w:rsidRPr="00393B20" w:rsidRDefault="000D4783" w:rsidP="00393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93B20">
        <w:rPr>
          <w:rFonts w:ascii="Arial" w:hAnsi="Arial" w:cs="Arial"/>
          <w:sz w:val="24"/>
          <w:szCs w:val="24"/>
        </w:rPr>
        <w:t>оказания информационной, консультационной и методической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поддержки органам местного самоуправления в обеспечении развития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деятельности старших населенных пунктов;</w:t>
      </w:r>
    </w:p>
    <w:p w:rsidR="000D4783" w:rsidRPr="00393B20" w:rsidRDefault="000D4783" w:rsidP="00393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93B20">
        <w:rPr>
          <w:rFonts w:ascii="Arial" w:hAnsi="Arial" w:cs="Arial"/>
          <w:sz w:val="24"/>
          <w:szCs w:val="24"/>
        </w:rPr>
        <w:t>пропаганды и популяризации деятельности старших населенных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пунктов;</w:t>
      </w:r>
    </w:p>
    <w:p w:rsidR="000D4783" w:rsidRPr="00393B20" w:rsidRDefault="000D4783" w:rsidP="00393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93B20">
        <w:rPr>
          <w:rFonts w:ascii="Arial" w:hAnsi="Arial" w:cs="Arial"/>
          <w:sz w:val="24"/>
          <w:szCs w:val="24"/>
        </w:rPr>
        <w:t>поддержки в области подготовки, переподготовки и повышения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квалификации старших населенных пунктов;</w:t>
      </w:r>
    </w:p>
    <w:p w:rsidR="000D4783" w:rsidRPr="00393B20" w:rsidRDefault="000D4783" w:rsidP="00393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93B20">
        <w:rPr>
          <w:rFonts w:ascii="Arial" w:hAnsi="Arial" w:cs="Arial"/>
          <w:sz w:val="24"/>
          <w:szCs w:val="24"/>
        </w:rPr>
        <w:t xml:space="preserve">содействия муниципальным программам </w:t>
      </w:r>
      <w:proofErr w:type="gramStart"/>
      <w:r w:rsidRPr="00393B20">
        <w:rPr>
          <w:rFonts w:ascii="Arial" w:hAnsi="Arial" w:cs="Arial"/>
          <w:sz w:val="24"/>
          <w:szCs w:val="24"/>
        </w:rPr>
        <w:t>по</w:t>
      </w:r>
      <w:proofErr w:type="gramEnd"/>
      <w:r w:rsidRPr="00393B2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3B20">
        <w:rPr>
          <w:rFonts w:ascii="Arial" w:hAnsi="Arial" w:cs="Arial"/>
          <w:sz w:val="24"/>
          <w:szCs w:val="24"/>
        </w:rPr>
        <w:t>экономической</w:t>
      </w:r>
      <w:proofErr w:type="gramEnd"/>
      <w:r w:rsidRPr="00393B20">
        <w:rPr>
          <w:rFonts w:ascii="Arial" w:hAnsi="Arial" w:cs="Arial"/>
          <w:sz w:val="24"/>
          <w:szCs w:val="24"/>
        </w:rPr>
        <w:t>,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финансовой и имущественной поддержки старших населенных пунктов;</w:t>
      </w:r>
    </w:p>
    <w:p w:rsidR="000D4783" w:rsidRPr="00393B20" w:rsidRDefault="000D4783" w:rsidP="00393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93B20">
        <w:rPr>
          <w:rFonts w:ascii="Arial" w:hAnsi="Arial" w:cs="Arial"/>
          <w:sz w:val="24"/>
          <w:szCs w:val="24"/>
        </w:rPr>
        <w:t>содействия развитию межмуниципального и межрегионального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сотрудничества по вопросам осуществления населением местного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самоуправления посредством старших населенных пунктов;</w:t>
      </w:r>
    </w:p>
    <w:p w:rsidR="000D4783" w:rsidRPr="00393B20" w:rsidRDefault="000D4783" w:rsidP="00393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93B20">
        <w:rPr>
          <w:rFonts w:ascii="Arial" w:hAnsi="Arial" w:cs="Arial"/>
          <w:sz w:val="24"/>
          <w:szCs w:val="24"/>
        </w:rPr>
        <w:t>осуществления иных полномочий в соответствии с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законодательством Российской Федерации и законодательством Курской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области.</w:t>
      </w:r>
    </w:p>
    <w:p w:rsidR="00572DC2" w:rsidRPr="00CF0BAF" w:rsidRDefault="00572DC2" w:rsidP="00572D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D4783" w:rsidRPr="00CF0BAF" w:rsidRDefault="000D4783" w:rsidP="00572D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0BAF">
        <w:rPr>
          <w:rFonts w:ascii="Arial" w:hAnsi="Arial" w:cs="Arial"/>
          <w:b/>
          <w:bCs/>
          <w:sz w:val="28"/>
          <w:szCs w:val="28"/>
        </w:rPr>
        <w:t>3. Участие органов местного самоуправления</w:t>
      </w:r>
    </w:p>
    <w:p w:rsidR="000D4783" w:rsidRPr="00CF0BAF" w:rsidRDefault="000D4783" w:rsidP="00572D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0BAF">
        <w:rPr>
          <w:rFonts w:ascii="Arial" w:hAnsi="Arial" w:cs="Arial"/>
          <w:b/>
          <w:bCs/>
          <w:sz w:val="28"/>
          <w:szCs w:val="28"/>
        </w:rPr>
        <w:t>в обеспечении деятельности старших населенных пунктов</w:t>
      </w:r>
    </w:p>
    <w:p w:rsidR="00572DC2" w:rsidRPr="00393B20" w:rsidRDefault="00572DC2" w:rsidP="00393B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D4783" w:rsidRPr="00393B20" w:rsidRDefault="000D4783" w:rsidP="00393B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3B20">
        <w:rPr>
          <w:rFonts w:ascii="Arial" w:hAnsi="Arial" w:cs="Arial"/>
          <w:sz w:val="24"/>
          <w:szCs w:val="24"/>
        </w:rPr>
        <w:t>Органы местного самоуправления самостоятельно определяют и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обеспечивают муниципальными правовыми актами соблюдение прав и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законных интересов старших населенных пунктов, предусматривают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систему мер правовой и социальной защиты старших населенных пунктов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и оказывают старшим населенных пунктов поддержку при осуществлении</w:t>
      </w:r>
      <w:r w:rsidR="00572DC2" w:rsidRPr="00393B20">
        <w:rPr>
          <w:rFonts w:ascii="Arial" w:hAnsi="Arial" w:cs="Arial"/>
          <w:sz w:val="24"/>
          <w:szCs w:val="24"/>
        </w:rPr>
        <w:t xml:space="preserve"> </w:t>
      </w:r>
      <w:r w:rsidRPr="00393B20">
        <w:rPr>
          <w:rFonts w:ascii="Arial" w:hAnsi="Arial" w:cs="Arial"/>
          <w:sz w:val="24"/>
          <w:szCs w:val="24"/>
        </w:rPr>
        <w:t>ими своей деятельности.</w:t>
      </w:r>
    </w:p>
    <w:p w:rsidR="002B63C0" w:rsidRPr="00393B20" w:rsidRDefault="002B63C0" w:rsidP="00393B20">
      <w:pPr>
        <w:jc w:val="both"/>
        <w:rPr>
          <w:rFonts w:ascii="Arial" w:hAnsi="Arial" w:cs="Arial"/>
          <w:sz w:val="24"/>
          <w:szCs w:val="24"/>
        </w:rPr>
      </w:pPr>
    </w:p>
    <w:p w:rsidR="002B63C0" w:rsidRPr="00CF0BAF" w:rsidRDefault="002B63C0" w:rsidP="00572DC2">
      <w:pPr>
        <w:jc w:val="both"/>
        <w:rPr>
          <w:rFonts w:ascii="Arial" w:hAnsi="Arial" w:cs="Arial"/>
          <w:sz w:val="28"/>
          <w:szCs w:val="28"/>
        </w:rPr>
      </w:pPr>
    </w:p>
    <w:p w:rsidR="002B63C0" w:rsidRPr="00CF0BAF" w:rsidRDefault="002B63C0" w:rsidP="00C42ED7">
      <w:pPr>
        <w:rPr>
          <w:rFonts w:ascii="Arial" w:hAnsi="Arial" w:cs="Arial"/>
          <w:sz w:val="28"/>
          <w:szCs w:val="28"/>
        </w:rPr>
      </w:pPr>
    </w:p>
    <w:p w:rsidR="002B63C0" w:rsidRPr="00CF0BAF" w:rsidRDefault="002B63C0" w:rsidP="00C42ED7">
      <w:pPr>
        <w:rPr>
          <w:rFonts w:ascii="Arial" w:hAnsi="Arial" w:cs="Arial"/>
          <w:sz w:val="28"/>
          <w:szCs w:val="28"/>
        </w:rPr>
      </w:pPr>
    </w:p>
    <w:p w:rsidR="0018739F" w:rsidRPr="00CF0BAF" w:rsidRDefault="0018739F" w:rsidP="00C42ED7">
      <w:pPr>
        <w:rPr>
          <w:rFonts w:ascii="Arial" w:hAnsi="Arial" w:cs="Arial"/>
          <w:sz w:val="28"/>
          <w:szCs w:val="28"/>
        </w:rPr>
      </w:pPr>
    </w:p>
    <w:p w:rsidR="005A31D1" w:rsidRDefault="005A31D1" w:rsidP="00C2609A">
      <w:pPr>
        <w:tabs>
          <w:tab w:val="left" w:pos="1680"/>
        </w:tabs>
        <w:jc w:val="both"/>
        <w:rPr>
          <w:rFonts w:ascii="Arial" w:hAnsi="Arial" w:cs="Arial"/>
          <w:sz w:val="28"/>
          <w:szCs w:val="28"/>
        </w:rPr>
      </w:pPr>
    </w:p>
    <w:p w:rsidR="00393B20" w:rsidRDefault="00393B20" w:rsidP="00C2609A">
      <w:pPr>
        <w:tabs>
          <w:tab w:val="left" w:pos="1680"/>
        </w:tabs>
        <w:jc w:val="both"/>
        <w:rPr>
          <w:rFonts w:ascii="Arial" w:hAnsi="Arial" w:cs="Arial"/>
          <w:sz w:val="28"/>
          <w:szCs w:val="28"/>
        </w:rPr>
      </w:pPr>
    </w:p>
    <w:p w:rsidR="00393B20" w:rsidRDefault="00393B20" w:rsidP="00C2609A">
      <w:pPr>
        <w:tabs>
          <w:tab w:val="left" w:pos="1680"/>
        </w:tabs>
        <w:jc w:val="both"/>
        <w:rPr>
          <w:rFonts w:ascii="Arial" w:hAnsi="Arial" w:cs="Arial"/>
          <w:sz w:val="28"/>
          <w:szCs w:val="28"/>
        </w:rPr>
      </w:pPr>
    </w:p>
    <w:p w:rsidR="00393B20" w:rsidRPr="00CF0BAF" w:rsidRDefault="00393B20" w:rsidP="00C2609A">
      <w:pPr>
        <w:tabs>
          <w:tab w:val="left" w:pos="1680"/>
        </w:tabs>
        <w:jc w:val="both"/>
        <w:rPr>
          <w:rFonts w:ascii="Arial" w:hAnsi="Arial" w:cs="Arial"/>
          <w:sz w:val="28"/>
          <w:szCs w:val="28"/>
        </w:rPr>
      </w:pPr>
    </w:p>
    <w:p w:rsidR="005A31D1" w:rsidRPr="00CF0BAF" w:rsidRDefault="005A31D1" w:rsidP="005A31D1">
      <w:pPr>
        <w:tabs>
          <w:tab w:val="left" w:pos="1680"/>
        </w:tabs>
        <w:ind w:left="435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8"/>
        <w:gridCol w:w="2108"/>
        <w:gridCol w:w="3644"/>
        <w:gridCol w:w="2384"/>
      </w:tblGrid>
      <w:tr w:rsidR="005A31D1" w:rsidRPr="00393B20" w:rsidTr="00393B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D1" w:rsidRPr="00393B20" w:rsidRDefault="005A31D1">
            <w:pPr>
              <w:tabs>
                <w:tab w:val="left" w:pos="16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20">
              <w:rPr>
                <w:rFonts w:ascii="Arial" w:hAnsi="Arial" w:cs="Arial"/>
                <w:sz w:val="24"/>
                <w:szCs w:val="24"/>
              </w:rPr>
              <w:t>№</w:t>
            </w:r>
            <w:proofErr w:type="spellStart"/>
            <w:r w:rsidRPr="00393B20">
              <w:rPr>
                <w:rFonts w:ascii="Arial" w:hAnsi="Arial" w:cs="Arial"/>
                <w:sz w:val="24"/>
                <w:szCs w:val="24"/>
              </w:rPr>
              <w:t>п\</w:t>
            </w:r>
            <w:proofErr w:type="gramStart"/>
            <w:r w:rsidRPr="00393B2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D1" w:rsidRPr="00393B20" w:rsidRDefault="005A31D1">
            <w:pPr>
              <w:tabs>
                <w:tab w:val="left" w:pos="168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93B20">
              <w:rPr>
                <w:rFonts w:ascii="Arial" w:hAnsi="Arial" w:cs="Arial"/>
                <w:sz w:val="24"/>
                <w:szCs w:val="24"/>
              </w:rPr>
              <w:t>Наименов</w:t>
            </w:r>
            <w:r w:rsidR="005D1DFF">
              <w:rPr>
                <w:rFonts w:ascii="Arial" w:hAnsi="Arial" w:cs="Arial"/>
                <w:sz w:val="24"/>
                <w:szCs w:val="24"/>
              </w:rPr>
              <w:t>а</w:t>
            </w:r>
            <w:r w:rsidRPr="00393B20">
              <w:rPr>
                <w:rFonts w:ascii="Arial" w:hAnsi="Arial" w:cs="Arial"/>
                <w:sz w:val="24"/>
                <w:szCs w:val="24"/>
              </w:rPr>
              <w:t>ние</w:t>
            </w:r>
          </w:p>
          <w:p w:rsidR="005A31D1" w:rsidRPr="00393B20" w:rsidRDefault="005A31D1">
            <w:pPr>
              <w:tabs>
                <w:tab w:val="left" w:pos="16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20">
              <w:rPr>
                <w:rFonts w:ascii="Arial" w:hAnsi="Arial" w:cs="Arial"/>
                <w:sz w:val="24"/>
                <w:szCs w:val="24"/>
              </w:rPr>
              <w:t xml:space="preserve"> населенного</w:t>
            </w:r>
          </w:p>
          <w:p w:rsidR="005A31D1" w:rsidRPr="00393B20" w:rsidRDefault="005A31D1">
            <w:pPr>
              <w:tabs>
                <w:tab w:val="left" w:pos="16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20">
              <w:rPr>
                <w:rFonts w:ascii="Arial" w:hAnsi="Arial" w:cs="Arial"/>
                <w:sz w:val="24"/>
                <w:szCs w:val="24"/>
              </w:rPr>
              <w:t>пункта</w:t>
            </w:r>
          </w:p>
          <w:p w:rsidR="005A31D1" w:rsidRPr="00393B20" w:rsidRDefault="005A31D1">
            <w:pPr>
              <w:tabs>
                <w:tab w:val="left" w:pos="16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31D1" w:rsidRPr="00393B20" w:rsidRDefault="005A31D1">
            <w:pPr>
              <w:tabs>
                <w:tab w:val="left" w:pos="16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D1" w:rsidRPr="00393B20" w:rsidRDefault="005A31D1">
            <w:pPr>
              <w:tabs>
                <w:tab w:val="left" w:pos="16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20">
              <w:rPr>
                <w:rFonts w:ascii="Arial" w:hAnsi="Arial" w:cs="Arial"/>
                <w:sz w:val="24"/>
                <w:szCs w:val="24"/>
              </w:rPr>
              <w:t>Ф.И.О. старшего по населенному пункту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D1" w:rsidRPr="00393B20" w:rsidRDefault="005A31D1">
            <w:pPr>
              <w:tabs>
                <w:tab w:val="left" w:pos="168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93B20">
              <w:rPr>
                <w:rFonts w:ascii="Arial" w:hAnsi="Arial" w:cs="Arial"/>
                <w:sz w:val="24"/>
                <w:szCs w:val="24"/>
              </w:rPr>
              <w:t>Контактный телефо</w:t>
            </w:r>
            <w:proofErr w:type="gramStart"/>
            <w:r w:rsidRPr="00393B20">
              <w:rPr>
                <w:rFonts w:ascii="Arial" w:hAnsi="Arial" w:cs="Arial"/>
                <w:sz w:val="24"/>
                <w:szCs w:val="24"/>
              </w:rPr>
              <w:t>н(</w:t>
            </w:r>
            <w:proofErr w:type="gramEnd"/>
            <w:r w:rsidRPr="00393B20">
              <w:rPr>
                <w:rFonts w:ascii="Arial" w:hAnsi="Arial" w:cs="Arial"/>
                <w:sz w:val="24"/>
                <w:szCs w:val="24"/>
              </w:rPr>
              <w:t>рабочий,</w:t>
            </w:r>
          </w:p>
          <w:p w:rsidR="005A31D1" w:rsidRPr="00393B20" w:rsidRDefault="005A31D1">
            <w:pPr>
              <w:tabs>
                <w:tab w:val="left" w:pos="16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20">
              <w:rPr>
                <w:rFonts w:ascii="Arial" w:hAnsi="Arial" w:cs="Arial"/>
                <w:sz w:val="24"/>
                <w:szCs w:val="24"/>
              </w:rPr>
              <w:t>мобильный)</w:t>
            </w:r>
          </w:p>
        </w:tc>
      </w:tr>
      <w:tr w:rsidR="005A31D1" w:rsidRPr="00393B20" w:rsidTr="00393B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D1" w:rsidRPr="00393B20" w:rsidRDefault="005A31D1">
            <w:pPr>
              <w:tabs>
                <w:tab w:val="left" w:pos="16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2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D1" w:rsidRPr="00393B20" w:rsidRDefault="005A31D1">
            <w:pPr>
              <w:tabs>
                <w:tab w:val="left" w:pos="16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20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93B20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393B20">
              <w:rPr>
                <w:rFonts w:ascii="Arial" w:hAnsi="Arial" w:cs="Arial"/>
                <w:sz w:val="24"/>
                <w:szCs w:val="24"/>
              </w:rPr>
              <w:t>убовица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D1" w:rsidRPr="00393B20" w:rsidRDefault="005A31D1">
            <w:pPr>
              <w:tabs>
                <w:tab w:val="left" w:pos="16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3B20">
              <w:rPr>
                <w:rFonts w:ascii="Arial" w:hAnsi="Arial" w:cs="Arial"/>
                <w:sz w:val="24"/>
                <w:szCs w:val="24"/>
              </w:rPr>
              <w:t>Красулин</w:t>
            </w:r>
            <w:proofErr w:type="spellEnd"/>
            <w:r w:rsidRPr="00393B20">
              <w:rPr>
                <w:rFonts w:ascii="Arial" w:hAnsi="Arial" w:cs="Arial"/>
                <w:sz w:val="24"/>
                <w:szCs w:val="24"/>
              </w:rPr>
              <w:t xml:space="preserve"> Владимир Павлович с</w:t>
            </w:r>
            <w:proofErr w:type="gramStart"/>
            <w:r w:rsidRPr="00393B20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393B20">
              <w:rPr>
                <w:rFonts w:ascii="Arial" w:hAnsi="Arial" w:cs="Arial"/>
                <w:sz w:val="24"/>
                <w:szCs w:val="24"/>
              </w:rPr>
              <w:t>убовица, ул. Новая д.30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D1" w:rsidRPr="00393B20" w:rsidRDefault="005A31D1">
            <w:pPr>
              <w:tabs>
                <w:tab w:val="left" w:pos="16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20">
              <w:rPr>
                <w:rFonts w:ascii="Arial" w:hAnsi="Arial" w:cs="Arial"/>
                <w:sz w:val="24"/>
                <w:szCs w:val="24"/>
              </w:rPr>
              <w:t>89202662087</w:t>
            </w:r>
          </w:p>
        </w:tc>
      </w:tr>
      <w:tr w:rsidR="005A31D1" w:rsidRPr="00393B20" w:rsidTr="00393B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D1" w:rsidRPr="00393B20" w:rsidRDefault="005A31D1">
            <w:pPr>
              <w:tabs>
                <w:tab w:val="left" w:pos="16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2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D1" w:rsidRPr="00393B20" w:rsidRDefault="005A31D1">
            <w:pPr>
              <w:tabs>
                <w:tab w:val="left" w:pos="16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20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393B20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393B20">
              <w:rPr>
                <w:rFonts w:ascii="Arial" w:hAnsi="Arial" w:cs="Arial"/>
                <w:sz w:val="24"/>
                <w:szCs w:val="24"/>
              </w:rPr>
              <w:t>етки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D1" w:rsidRPr="00393B20" w:rsidRDefault="005A31D1">
            <w:pPr>
              <w:tabs>
                <w:tab w:val="left" w:pos="16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20">
              <w:rPr>
                <w:rFonts w:ascii="Arial" w:hAnsi="Arial" w:cs="Arial"/>
                <w:sz w:val="24"/>
                <w:szCs w:val="24"/>
              </w:rPr>
              <w:t>Зайцев Алексей Николаевич п</w:t>
            </w:r>
            <w:proofErr w:type="gramStart"/>
            <w:r w:rsidRPr="00393B20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393B20">
              <w:rPr>
                <w:rFonts w:ascii="Arial" w:hAnsi="Arial" w:cs="Arial"/>
                <w:sz w:val="24"/>
                <w:szCs w:val="24"/>
              </w:rPr>
              <w:t xml:space="preserve">етки </w:t>
            </w:r>
            <w:proofErr w:type="spellStart"/>
            <w:r w:rsidRPr="00393B20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393B20">
              <w:rPr>
                <w:rFonts w:ascii="Arial" w:hAnsi="Arial" w:cs="Arial"/>
                <w:sz w:val="24"/>
                <w:szCs w:val="24"/>
              </w:rPr>
              <w:t xml:space="preserve"> 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D1" w:rsidRPr="00393B20" w:rsidRDefault="005A31D1">
            <w:pPr>
              <w:tabs>
                <w:tab w:val="left" w:pos="16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20">
              <w:rPr>
                <w:rFonts w:ascii="Arial" w:hAnsi="Arial" w:cs="Arial"/>
                <w:sz w:val="24"/>
                <w:szCs w:val="24"/>
              </w:rPr>
              <w:t>89207179945</w:t>
            </w:r>
          </w:p>
        </w:tc>
      </w:tr>
      <w:tr w:rsidR="005A31D1" w:rsidRPr="00393B20" w:rsidTr="00393B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D1" w:rsidRPr="00393B20" w:rsidRDefault="005A31D1">
            <w:pPr>
              <w:tabs>
                <w:tab w:val="left" w:pos="16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2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D1" w:rsidRPr="00393B20" w:rsidRDefault="005A31D1">
            <w:pPr>
              <w:tabs>
                <w:tab w:val="left" w:pos="16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20">
              <w:rPr>
                <w:rFonts w:ascii="Arial" w:hAnsi="Arial" w:cs="Arial"/>
                <w:sz w:val="24"/>
                <w:szCs w:val="24"/>
              </w:rPr>
              <w:t>д.</w:t>
            </w:r>
            <w:r w:rsidR="00465A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93B20">
              <w:rPr>
                <w:rFonts w:ascii="Arial" w:hAnsi="Arial" w:cs="Arial"/>
                <w:sz w:val="24"/>
                <w:szCs w:val="24"/>
              </w:rPr>
              <w:t>Хатуша</w:t>
            </w:r>
            <w:proofErr w:type="spellEnd"/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D1" w:rsidRPr="00393B20" w:rsidRDefault="005A31D1">
            <w:pPr>
              <w:tabs>
                <w:tab w:val="left" w:pos="16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20">
              <w:rPr>
                <w:rFonts w:ascii="Arial" w:hAnsi="Arial" w:cs="Arial"/>
                <w:sz w:val="24"/>
                <w:szCs w:val="24"/>
              </w:rPr>
              <w:t xml:space="preserve">Маслов Василий Петрович </w:t>
            </w:r>
            <w:proofErr w:type="spellStart"/>
            <w:r w:rsidRPr="00393B20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393B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93B20">
              <w:rPr>
                <w:rFonts w:ascii="Arial" w:hAnsi="Arial" w:cs="Arial"/>
                <w:sz w:val="24"/>
                <w:szCs w:val="24"/>
              </w:rPr>
              <w:t>Хатуша</w:t>
            </w:r>
            <w:proofErr w:type="spellEnd"/>
            <w:r w:rsidRPr="00393B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93B20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393B20">
              <w:rPr>
                <w:rFonts w:ascii="Arial" w:hAnsi="Arial" w:cs="Arial"/>
                <w:sz w:val="24"/>
                <w:szCs w:val="24"/>
              </w:rPr>
              <w:t xml:space="preserve"> 27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D1" w:rsidRPr="00393B20" w:rsidRDefault="005A31D1">
            <w:pPr>
              <w:tabs>
                <w:tab w:val="left" w:pos="16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20">
              <w:rPr>
                <w:rFonts w:ascii="Arial" w:hAnsi="Arial" w:cs="Arial"/>
                <w:sz w:val="24"/>
                <w:szCs w:val="24"/>
              </w:rPr>
              <w:t>89192704322</w:t>
            </w:r>
          </w:p>
        </w:tc>
      </w:tr>
      <w:tr w:rsidR="005A31D1" w:rsidRPr="00393B20" w:rsidTr="00393B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D1" w:rsidRPr="00393B20" w:rsidRDefault="005A31D1">
            <w:pPr>
              <w:tabs>
                <w:tab w:val="left" w:pos="16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2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D1" w:rsidRPr="00393B20" w:rsidRDefault="005A31D1">
            <w:pPr>
              <w:tabs>
                <w:tab w:val="left" w:pos="16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20">
              <w:rPr>
                <w:rFonts w:ascii="Arial" w:hAnsi="Arial" w:cs="Arial"/>
                <w:sz w:val="24"/>
                <w:szCs w:val="24"/>
              </w:rPr>
              <w:t>С.Ясная Поляна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D1" w:rsidRPr="00393B20" w:rsidRDefault="005A31D1">
            <w:pPr>
              <w:tabs>
                <w:tab w:val="left" w:pos="168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93B20">
              <w:rPr>
                <w:rFonts w:ascii="Arial" w:hAnsi="Arial" w:cs="Arial"/>
                <w:sz w:val="24"/>
                <w:szCs w:val="24"/>
              </w:rPr>
              <w:t>Попова Татьяна Николаевна</w:t>
            </w:r>
          </w:p>
          <w:p w:rsidR="005A31D1" w:rsidRPr="00393B20" w:rsidRDefault="005A31D1">
            <w:pPr>
              <w:tabs>
                <w:tab w:val="left" w:pos="16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20">
              <w:rPr>
                <w:rFonts w:ascii="Arial" w:hAnsi="Arial" w:cs="Arial"/>
                <w:sz w:val="24"/>
                <w:szCs w:val="24"/>
              </w:rPr>
              <w:t xml:space="preserve">С.Ясная Поляна </w:t>
            </w:r>
            <w:proofErr w:type="spellStart"/>
            <w:r w:rsidRPr="00393B20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393B20">
              <w:rPr>
                <w:rFonts w:ascii="Arial" w:hAnsi="Arial" w:cs="Arial"/>
                <w:sz w:val="24"/>
                <w:szCs w:val="24"/>
              </w:rPr>
              <w:t xml:space="preserve"> 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D1" w:rsidRPr="00393B20" w:rsidRDefault="005A31D1">
            <w:pPr>
              <w:tabs>
                <w:tab w:val="left" w:pos="16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20">
              <w:rPr>
                <w:rFonts w:ascii="Arial" w:hAnsi="Arial" w:cs="Arial"/>
                <w:sz w:val="24"/>
                <w:szCs w:val="24"/>
              </w:rPr>
              <w:t>89207330127</w:t>
            </w:r>
          </w:p>
        </w:tc>
      </w:tr>
    </w:tbl>
    <w:p w:rsidR="005A31D1" w:rsidRPr="00CF0BAF" w:rsidRDefault="005A31D1" w:rsidP="005A31D1">
      <w:pPr>
        <w:tabs>
          <w:tab w:val="left" w:pos="1680"/>
        </w:tabs>
        <w:jc w:val="both"/>
        <w:rPr>
          <w:rFonts w:ascii="Arial" w:hAnsi="Arial" w:cs="Arial"/>
          <w:b/>
          <w:sz w:val="28"/>
          <w:szCs w:val="28"/>
        </w:rPr>
      </w:pPr>
    </w:p>
    <w:p w:rsidR="0018739F" w:rsidRPr="00CF0BAF" w:rsidRDefault="0018739F" w:rsidP="00C42ED7">
      <w:pPr>
        <w:rPr>
          <w:rFonts w:ascii="Arial" w:hAnsi="Arial" w:cs="Arial"/>
          <w:sz w:val="28"/>
          <w:szCs w:val="28"/>
        </w:rPr>
      </w:pPr>
    </w:p>
    <w:p w:rsidR="0018739F" w:rsidRPr="00CF0BAF" w:rsidRDefault="0018739F" w:rsidP="00C42ED7">
      <w:pPr>
        <w:rPr>
          <w:rFonts w:ascii="Arial" w:hAnsi="Arial" w:cs="Arial"/>
          <w:sz w:val="28"/>
          <w:szCs w:val="28"/>
        </w:rPr>
      </w:pPr>
    </w:p>
    <w:sectPr w:rsidR="0018739F" w:rsidRPr="00CF0BAF" w:rsidSect="00CF0BA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B6EAB"/>
    <w:multiLevelType w:val="hybridMultilevel"/>
    <w:tmpl w:val="5FE8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2ED7"/>
    <w:rsid w:val="0001569C"/>
    <w:rsid w:val="00075CD4"/>
    <w:rsid w:val="000B4DBC"/>
    <w:rsid w:val="000D379A"/>
    <w:rsid w:val="000D4783"/>
    <w:rsid w:val="00142E8D"/>
    <w:rsid w:val="0018739F"/>
    <w:rsid w:val="00213F7D"/>
    <w:rsid w:val="002276C0"/>
    <w:rsid w:val="002362BD"/>
    <w:rsid w:val="002B63C0"/>
    <w:rsid w:val="00325D8D"/>
    <w:rsid w:val="00393B20"/>
    <w:rsid w:val="003C62A8"/>
    <w:rsid w:val="00405A3F"/>
    <w:rsid w:val="0040675D"/>
    <w:rsid w:val="00465A83"/>
    <w:rsid w:val="00484D84"/>
    <w:rsid w:val="004855AF"/>
    <w:rsid w:val="00504AA0"/>
    <w:rsid w:val="00572DC2"/>
    <w:rsid w:val="00585AB9"/>
    <w:rsid w:val="005A31D1"/>
    <w:rsid w:val="005D1DFF"/>
    <w:rsid w:val="005F18DF"/>
    <w:rsid w:val="00622E2C"/>
    <w:rsid w:val="00674860"/>
    <w:rsid w:val="006A7498"/>
    <w:rsid w:val="006E2982"/>
    <w:rsid w:val="006F203F"/>
    <w:rsid w:val="00790CD0"/>
    <w:rsid w:val="008B7EC2"/>
    <w:rsid w:val="00967189"/>
    <w:rsid w:val="0097483E"/>
    <w:rsid w:val="00AF6E74"/>
    <w:rsid w:val="00B11BF6"/>
    <w:rsid w:val="00BD4C61"/>
    <w:rsid w:val="00C2609A"/>
    <w:rsid w:val="00C42ED7"/>
    <w:rsid w:val="00C56F3B"/>
    <w:rsid w:val="00CC11B3"/>
    <w:rsid w:val="00CC5958"/>
    <w:rsid w:val="00CE0E35"/>
    <w:rsid w:val="00CF0BAF"/>
    <w:rsid w:val="00DA13B4"/>
    <w:rsid w:val="00DB2C8E"/>
    <w:rsid w:val="00DF0717"/>
    <w:rsid w:val="00E6286C"/>
    <w:rsid w:val="00E93C58"/>
    <w:rsid w:val="00EC7B12"/>
    <w:rsid w:val="00EF6CAF"/>
    <w:rsid w:val="00EF77F7"/>
    <w:rsid w:val="00F428A4"/>
    <w:rsid w:val="00FA4BE7"/>
    <w:rsid w:val="00FC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7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2609A"/>
    <w:pPr>
      <w:ind w:left="720"/>
      <w:contextualSpacing/>
    </w:pPr>
  </w:style>
  <w:style w:type="paragraph" w:customStyle="1" w:styleId="Standard">
    <w:name w:val="Standard"/>
    <w:rsid w:val="00967189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paragraph" w:styleId="a6">
    <w:name w:val="caption"/>
    <w:basedOn w:val="Standard"/>
    <w:next w:val="Standard"/>
    <w:semiHidden/>
    <w:unhideWhenUsed/>
    <w:qFormat/>
    <w:rsid w:val="00967189"/>
    <w:pPr>
      <w:spacing w:line="360" w:lineRule="auto"/>
      <w:jc w:val="center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метро51</cp:lastModifiedBy>
  <cp:revision>22</cp:revision>
  <cp:lastPrinted>2022-02-07T07:13:00Z</cp:lastPrinted>
  <dcterms:created xsi:type="dcterms:W3CDTF">2022-01-24T08:56:00Z</dcterms:created>
  <dcterms:modified xsi:type="dcterms:W3CDTF">2022-02-07T08:27:00Z</dcterms:modified>
</cp:coreProperties>
</file>