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31DD" w:rsidRPr="008F31DD" w:rsidRDefault="008F31DD" w:rsidP="008F31DD">
      <w:pPr>
        <w:widowControl w:val="0"/>
        <w:spacing w:after="0" w:line="240" w:lineRule="auto"/>
        <w:jc w:val="center"/>
        <w:outlineLvl w:val="0"/>
        <w:rPr>
          <w:rFonts w:ascii="Times New Roman" w:eastAsia="Calibri" w:hAnsi="Times New Roman" w:cs="Times New Roman"/>
          <w:b/>
          <w:bCs/>
          <w:sz w:val="34"/>
          <w:szCs w:val="34"/>
          <w:lang w:eastAsia="en-US"/>
        </w:rPr>
      </w:pPr>
    </w:p>
    <w:p w:rsidR="008F31DD" w:rsidRPr="008F31DD" w:rsidRDefault="008F31DD" w:rsidP="008F31DD">
      <w:pPr>
        <w:widowControl w:val="0"/>
        <w:spacing w:after="0" w:line="240" w:lineRule="auto"/>
        <w:jc w:val="center"/>
        <w:outlineLvl w:val="0"/>
        <w:rPr>
          <w:rFonts w:ascii="Times New Roman" w:eastAsia="Calibri" w:hAnsi="Times New Roman" w:cs="Times New Roman"/>
          <w:b/>
          <w:bCs/>
          <w:sz w:val="16"/>
          <w:szCs w:val="16"/>
          <w:lang w:eastAsia="en-US"/>
        </w:rPr>
      </w:pPr>
    </w:p>
    <w:p w:rsidR="008F31DD" w:rsidRPr="008F31DD" w:rsidRDefault="008F31DD" w:rsidP="008F31DD">
      <w:pPr>
        <w:widowControl w:val="0"/>
        <w:spacing w:after="0" w:line="240" w:lineRule="auto"/>
        <w:jc w:val="center"/>
        <w:outlineLvl w:val="0"/>
        <w:rPr>
          <w:rFonts w:ascii="Times New Roman" w:eastAsia="Calibri" w:hAnsi="Times New Roman" w:cs="Times New Roman"/>
          <w:b/>
          <w:bCs/>
          <w:sz w:val="34"/>
          <w:szCs w:val="34"/>
          <w:lang w:eastAsia="en-US"/>
        </w:rPr>
      </w:pPr>
      <w:r w:rsidRPr="008F31DD">
        <w:rPr>
          <w:rFonts w:ascii="Times New Roman" w:eastAsia="Calibri" w:hAnsi="Times New Roman" w:cs="Times New Roman"/>
          <w:b/>
          <w:bCs/>
          <w:sz w:val="34"/>
          <w:szCs w:val="34"/>
          <w:lang w:eastAsia="en-US"/>
        </w:rPr>
        <w:t xml:space="preserve">АДМИНИСТРАЦИЯ </w:t>
      </w:r>
      <w:r w:rsidR="009437A0">
        <w:rPr>
          <w:rFonts w:ascii="Times New Roman" w:eastAsia="Calibri" w:hAnsi="Times New Roman" w:cs="Times New Roman"/>
          <w:b/>
          <w:bCs/>
          <w:sz w:val="34"/>
          <w:szCs w:val="34"/>
          <w:lang w:eastAsia="en-US"/>
        </w:rPr>
        <w:t>ДУБОВИЦКОГО СЕЛЬСОВЕТА</w:t>
      </w:r>
    </w:p>
    <w:p w:rsidR="008F31DD" w:rsidRPr="008F31DD" w:rsidRDefault="008F31DD" w:rsidP="008F31DD">
      <w:pPr>
        <w:widowControl w:val="0"/>
        <w:spacing w:after="0" w:line="240" w:lineRule="auto"/>
        <w:jc w:val="center"/>
        <w:outlineLvl w:val="0"/>
        <w:rPr>
          <w:rFonts w:ascii="Times New Roman" w:eastAsia="Calibri" w:hAnsi="Times New Roman" w:cs="Times New Roman"/>
          <w:b/>
          <w:sz w:val="34"/>
          <w:szCs w:val="34"/>
          <w:lang w:eastAsia="en-US"/>
        </w:rPr>
      </w:pPr>
      <w:r w:rsidRPr="008F31DD">
        <w:rPr>
          <w:rFonts w:ascii="Times New Roman" w:eastAsia="Calibri" w:hAnsi="Times New Roman" w:cs="Times New Roman"/>
          <w:b/>
          <w:bCs/>
          <w:sz w:val="34"/>
          <w:szCs w:val="34"/>
          <w:lang w:eastAsia="en-US"/>
        </w:rPr>
        <w:t xml:space="preserve">ХОМУТОВСКОГО РАЙОНА </w:t>
      </w:r>
      <w:r w:rsidRPr="008F31DD">
        <w:rPr>
          <w:rFonts w:ascii="Times New Roman" w:eastAsia="Calibri" w:hAnsi="Times New Roman" w:cs="Times New Roman"/>
          <w:b/>
          <w:sz w:val="34"/>
          <w:szCs w:val="34"/>
          <w:lang w:eastAsia="en-US"/>
        </w:rPr>
        <w:t>КУРСКОЙ ОБЛАСТИ</w:t>
      </w:r>
    </w:p>
    <w:p w:rsidR="008F31DD" w:rsidRPr="008F31DD" w:rsidRDefault="008F31DD" w:rsidP="008F31DD">
      <w:pPr>
        <w:widowControl w:val="0"/>
        <w:spacing w:after="0" w:line="240" w:lineRule="auto"/>
        <w:jc w:val="center"/>
        <w:rPr>
          <w:rFonts w:ascii="Times New Roman" w:eastAsia="Calibri" w:hAnsi="Times New Roman" w:cs="Times New Roman"/>
          <w:b/>
          <w:bCs/>
          <w:color w:val="000000"/>
          <w:spacing w:val="80"/>
          <w:lang w:bidi="ru-RU"/>
        </w:rPr>
      </w:pPr>
    </w:p>
    <w:p w:rsidR="008F31DD" w:rsidRPr="008F31DD" w:rsidRDefault="008F31DD" w:rsidP="008F31DD">
      <w:pPr>
        <w:widowControl w:val="0"/>
        <w:spacing w:after="0" w:line="240" w:lineRule="auto"/>
        <w:jc w:val="center"/>
        <w:rPr>
          <w:rFonts w:ascii="Times New Roman" w:eastAsia="Calibri" w:hAnsi="Times New Roman" w:cs="Times New Roman"/>
          <w:spacing w:val="40"/>
          <w:sz w:val="30"/>
          <w:szCs w:val="30"/>
          <w:lang w:eastAsia="en-US"/>
        </w:rPr>
      </w:pPr>
      <w:r w:rsidRPr="008F31DD">
        <w:rPr>
          <w:rFonts w:ascii="Times New Roman" w:eastAsia="Calibri" w:hAnsi="Times New Roman" w:cs="Times New Roman"/>
          <w:bCs/>
          <w:color w:val="000000"/>
          <w:spacing w:val="40"/>
          <w:sz w:val="30"/>
          <w:szCs w:val="30"/>
          <w:lang w:bidi="ru-RU"/>
        </w:rPr>
        <w:t>ПОСТАНОВЛЕНИЕ</w:t>
      </w:r>
    </w:p>
    <w:p w:rsidR="008F31DD" w:rsidRPr="008F31DD" w:rsidRDefault="008F31DD" w:rsidP="008F31DD">
      <w:pPr>
        <w:autoSpaceDN w:val="0"/>
        <w:spacing w:after="0" w:line="240" w:lineRule="auto"/>
        <w:jc w:val="center"/>
        <w:rPr>
          <w:rFonts w:ascii="Times New Roman" w:eastAsia="Times New Roman" w:hAnsi="Times New Roman" w:cs="Courier New"/>
          <w:sz w:val="16"/>
          <w:szCs w:val="16"/>
          <w:lang w:eastAsia="zh-CN"/>
        </w:rPr>
      </w:pPr>
    </w:p>
    <w:p w:rsidR="008F31DD" w:rsidRPr="008F31DD" w:rsidRDefault="00BD30DB" w:rsidP="008F31DD">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от 21.12.2021  № 48</w:t>
      </w:r>
      <w:r w:rsidR="008F31DD" w:rsidRPr="008F31DD">
        <w:rPr>
          <w:rFonts w:ascii="Times New Roman" w:eastAsia="Times New Roman" w:hAnsi="Times New Roman" w:cs="Times New Roman"/>
          <w:sz w:val="26"/>
          <w:szCs w:val="26"/>
        </w:rPr>
        <w:t>-па</w:t>
      </w:r>
    </w:p>
    <w:p w:rsidR="008F31DD" w:rsidRPr="008F31DD" w:rsidRDefault="008F31DD" w:rsidP="008F31DD">
      <w:pPr>
        <w:spacing w:after="0" w:line="240" w:lineRule="auto"/>
        <w:jc w:val="center"/>
        <w:rPr>
          <w:rFonts w:ascii="Times New Roman" w:eastAsia="Times New Roman" w:hAnsi="Times New Roman" w:cs="Times New Roman"/>
          <w:sz w:val="16"/>
          <w:szCs w:val="16"/>
        </w:rPr>
      </w:pPr>
    </w:p>
    <w:p w:rsidR="008F31DD" w:rsidRPr="008F31DD" w:rsidRDefault="009437A0" w:rsidP="008F31DD">
      <w:pPr>
        <w:spacing w:after="0" w:line="240" w:lineRule="auto"/>
        <w:jc w:val="center"/>
        <w:rPr>
          <w:rFonts w:ascii="Times New Roman" w:eastAsia="Times New Roman" w:hAnsi="Times New Roman" w:cs="Courier New"/>
          <w:sz w:val="26"/>
          <w:szCs w:val="28"/>
          <w:lang w:eastAsia="zh-CN"/>
        </w:rPr>
      </w:pPr>
      <w:r>
        <w:rPr>
          <w:rFonts w:ascii="Times New Roman" w:eastAsia="Times New Roman" w:hAnsi="Times New Roman" w:cs="Times New Roman"/>
          <w:sz w:val="26"/>
          <w:szCs w:val="28"/>
        </w:rPr>
        <w:t>с</w:t>
      </w:r>
      <w:proofErr w:type="gramStart"/>
      <w:r>
        <w:rPr>
          <w:rFonts w:ascii="Times New Roman" w:eastAsia="Times New Roman" w:hAnsi="Times New Roman" w:cs="Times New Roman"/>
          <w:sz w:val="26"/>
          <w:szCs w:val="28"/>
        </w:rPr>
        <w:t>.Д</w:t>
      </w:r>
      <w:proofErr w:type="gramEnd"/>
      <w:r>
        <w:rPr>
          <w:rFonts w:ascii="Times New Roman" w:eastAsia="Times New Roman" w:hAnsi="Times New Roman" w:cs="Times New Roman"/>
          <w:sz w:val="26"/>
          <w:szCs w:val="28"/>
        </w:rPr>
        <w:t>убовица</w:t>
      </w:r>
    </w:p>
    <w:p w:rsidR="00885363" w:rsidRPr="008F31DD" w:rsidRDefault="00885363" w:rsidP="005A13FC">
      <w:pPr>
        <w:spacing w:after="0" w:line="240" w:lineRule="auto"/>
        <w:jc w:val="center"/>
        <w:rPr>
          <w:rFonts w:ascii="Times New Roman" w:hAnsi="Times New Roman" w:cs="Times New Roman"/>
          <w:sz w:val="28"/>
          <w:szCs w:val="28"/>
        </w:rPr>
      </w:pPr>
    </w:p>
    <w:p w:rsidR="00885363" w:rsidRPr="008F31DD" w:rsidRDefault="00885363" w:rsidP="005A13FC">
      <w:pPr>
        <w:spacing w:after="0" w:line="240" w:lineRule="auto"/>
        <w:jc w:val="center"/>
        <w:rPr>
          <w:rFonts w:ascii="Times New Roman" w:hAnsi="Times New Roman" w:cs="Times New Roman"/>
          <w:sz w:val="28"/>
          <w:szCs w:val="28"/>
        </w:rPr>
      </w:pPr>
    </w:p>
    <w:p w:rsidR="005A13FC" w:rsidRPr="005A13FC" w:rsidRDefault="005A13FC" w:rsidP="005A13FC">
      <w:pPr>
        <w:pStyle w:val="a5"/>
        <w:tabs>
          <w:tab w:val="left" w:pos="708"/>
        </w:tabs>
        <w:jc w:val="center"/>
        <w:rPr>
          <w:sz w:val="28"/>
          <w:szCs w:val="28"/>
        </w:rPr>
      </w:pPr>
      <w:r w:rsidRPr="005A13FC">
        <w:rPr>
          <w:b/>
          <w:sz w:val="28"/>
          <w:szCs w:val="28"/>
        </w:rPr>
        <w:t xml:space="preserve">Об утверждении Положения о порядке и условиях осуществления ведомственного </w:t>
      </w:r>
      <w:proofErr w:type="gramStart"/>
      <w:r w:rsidRPr="005A13FC">
        <w:rPr>
          <w:b/>
          <w:sz w:val="28"/>
          <w:szCs w:val="28"/>
        </w:rPr>
        <w:t>контроля за</w:t>
      </w:r>
      <w:proofErr w:type="gramEnd"/>
      <w:r w:rsidRPr="005A13FC">
        <w:rPr>
          <w:b/>
          <w:sz w:val="28"/>
          <w:szCs w:val="28"/>
        </w:rPr>
        <w:t xml:space="preserve"> соблюдением трудового законодательства и иных нормативных правовых актов, содержащи</w:t>
      </w:r>
      <w:r w:rsidR="009437A0">
        <w:rPr>
          <w:b/>
          <w:sz w:val="28"/>
          <w:szCs w:val="28"/>
        </w:rPr>
        <w:t xml:space="preserve">х нормы трудового права в </w:t>
      </w:r>
      <w:r w:rsidR="005F78C8">
        <w:rPr>
          <w:b/>
          <w:sz w:val="28"/>
          <w:szCs w:val="28"/>
        </w:rPr>
        <w:t>муниципальных учреждениях</w:t>
      </w:r>
      <w:r w:rsidR="007A7D97">
        <w:rPr>
          <w:b/>
          <w:sz w:val="28"/>
          <w:szCs w:val="28"/>
        </w:rPr>
        <w:t>, подведомственных Администрации</w:t>
      </w:r>
      <w:r w:rsidR="005F78C8">
        <w:rPr>
          <w:b/>
          <w:sz w:val="28"/>
          <w:szCs w:val="28"/>
        </w:rPr>
        <w:t xml:space="preserve"> </w:t>
      </w:r>
      <w:proofErr w:type="spellStart"/>
      <w:r w:rsidR="005F78C8">
        <w:rPr>
          <w:b/>
          <w:sz w:val="28"/>
          <w:szCs w:val="28"/>
        </w:rPr>
        <w:t>Дубовицкого</w:t>
      </w:r>
      <w:proofErr w:type="spellEnd"/>
      <w:r w:rsidR="005F78C8">
        <w:rPr>
          <w:b/>
          <w:sz w:val="28"/>
          <w:szCs w:val="28"/>
        </w:rPr>
        <w:t xml:space="preserve"> сельсовета</w:t>
      </w:r>
      <w:r w:rsidRPr="005A13FC">
        <w:rPr>
          <w:b/>
          <w:sz w:val="28"/>
          <w:szCs w:val="28"/>
        </w:rPr>
        <w:t xml:space="preserve"> </w:t>
      </w:r>
      <w:r>
        <w:rPr>
          <w:b/>
          <w:sz w:val="28"/>
          <w:szCs w:val="28"/>
        </w:rPr>
        <w:t>Хомутовского</w:t>
      </w:r>
      <w:r w:rsidRPr="005A13FC">
        <w:rPr>
          <w:b/>
          <w:sz w:val="28"/>
          <w:szCs w:val="28"/>
        </w:rPr>
        <w:t xml:space="preserve"> района Курской области</w:t>
      </w:r>
    </w:p>
    <w:p w:rsidR="008F31DD" w:rsidRDefault="008F31DD" w:rsidP="005A13FC">
      <w:pPr>
        <w:pStyle w:val="a3"/>
        <w:tabs>
          <w:tab w:val="clear" w:pos="4153"/>
          <w:tab w:val="clear" w:pos="8306"/>
        </w:tabs>
        <w:jc w:val="both"/>
        <w:rPr>
          <w:szCs w:val="28"/>
        </w:rPr>
      </w:pPr>
    </w:p>
    <w:p w:rsidR="00885363" w:rsidRPr="005A13FC" w:rsidRDefault="00885363" w:rsidP="005A13FC">
      <w:pPr>
        <w:pStyle w:val="a3"/>
        <w:tabs>
          <w:tab w:val="clear" w:pos="4153"/>
          <w:tab w:val="clear" w:pos="8306"/>
        </w:tabs>
        <w:jc w:val="both"/>
        <w:rPr>
          <w:szCs w:val="28"/>
        </w:rPr>
      </w:pPr>
    </w:p>
    <w:p w:rsidR="005A13FC" w:rsidRPr="005A13FC" w:rsidRDefault="005A13FC" w:rsidP="005A13FC">
      <w:pPr>
        <w:pStyle w:val="a7"/>
        <w:ind w:firstLine="709"/>
        <w:jc w:val="both"/>
        <w:rPr>
          <w:rFonts w:ascii="Times New Roman" w:hAnsi="Times New Roman"/>
          <w:sz w:val="28"/>
          <w:szCs w:val="28"/>
          <w:lang w:eastAsia="ru-RU"/>
        </w:rPr>
      </w:pPr>
      <w:proofErr w:type="gramStart"/>
      <w:r w:rsidRPr="005A13FC">
        <w:rPr>
          <w:rFonts w:ascii="Times New Roman" w:hAnsi="Times New Roman"/>
          <w:sz w:val="28"/>
          <w:szCs w:val="28"/>
          <w:lang w:eastAsia="ru-RU"/>
        </w:rPr>
        <w:t>На основании Федерального закона от 06 октябр</w:t>
      </w:r>
      <w:r>
        <w:rPr>
          <w:rFonts w:ascii="Times New Roman" w:hAnsi="Times New Roman"/>
          <w:sz w:val="28"/>
          <w:szCs w:val="28"/>
          <w:lang w:eastAsia="ru-RU"/>
        </w:rPr>
        <w:t>я 2003 года №</w:t>
      </w:r>
      <w:r w:rsidR="008F31DD">
        <w:rPr>
          <w:rFonts w:ascii="Times New Roman" w:hAnsi="Times New Roman"/>
          <w:sz w:val="28"/>
          <w:szCs w:val="28"/>
          <w:lang w:eastAsia="ru-RU"/>
        </w:rPr>
        <w:t xml:space="preserve"> </w:t>
      </w:r>
      <w:r w:rsidRPr="005A13FC">
        <w:rPr>
          <w:rFonts w:ascii="Times New Roman" w:hAnsi="Times New Roman"/>
          <w:sz w:val="28"/>
          <w:szCs w:val="28"/>
          <w:lang w:eastAsia="ru-RU"/>
        </w:rPr>
        <w:t xml:space="preserve">131-ФЗ «Об общих принципах организации местного самоуправления в Российской Федерации», в соответствии со </w:t>
      </w:r>
      <w:hyperlink r:id="rId8" w:history="1">
        <w:r w:rsidRPr="005A13FC">
          <w:rPr>
            <w:rFonts w:ascii="Times New Roman" w:hAnsi="Times New Roman"/>
            <w:sz w:val="28"/>
            <w:szCs w:val="28"/>
            <w:lang w:eastAsia="ru-RU"/>
          </w:rPr>
          <w:t>статьей 353.1 Трудового кодекса Российской Федерации</w:t>
        </w:r>
      </w:hyperlink>
      <w:r w:rsidRPr="005A13FC">
        <w:rPr>
          <w:rFonts w:ascii="Times New Roman" w:hAnsi="Times New Roman"/>
          <w:sz w:val="28"/>
          <w:szCs w:val="28"/>
          <w:lang w:eastAsia="ru-RU"/>
        </w:rPr>
        <w:t xml:space="preserve">, </w:t>
      </w:r>
      <w:hyperlink r:id="rId9" w:history="1">
        <w:r>
          <w:rPr>
            <w:rFonts w:ascii="Times New Roman" w:hAnsi="Times New Roman"/>
            <w:sz w:val="28"/>
            <w:szCs w:val="28"/>
            <w:lang w:eastAsia="ru-RU"/>
          </w:rPr>
          <w:t>З</w:t>
        </w:r>
        <w:r w:rsidRPr="005A13FC">
          <w:rPr>
            <w:rFonts w:ascii="Times New Roman" w:hAnsi="Times New Roman"/>
            <w:sz w:val="28"/>
            <w:szCs w:val="28"/>
            <w:lang w:eastAsia="ru-RU"/>
          </w:rPr>
          <w:t>аконом Курск</w:t>
        </w:r>
        <w:r>
          <w:rPr>
            <w:rFonts w:ascii="Times New Roman" w:hAnsi="Times New Roman"/>
            <w:sz w:val="28"/>
            <w:szCs w:val="28"/>
            <w:lang w:eastAsia="ru-RU"/>
          </w:rPr>
          <w:t>ой области от 25 ноября 2019 года №</w:t>
        </w:r>
        <w:r w:rsidR="008F31DD">
          <w:rPr>
            <w:rFonts w:ascii="Times New Roman" w:hAnsi="Times New Roman"/>
            <w:sz w:val="28"/>
            <w:szCs w:val="28"/>
            <w:lang w:eastAsia="ru-RU"/>
          </w:rPr>
          <w:t xml:space="preserve"> </w:t>
        </w:r>
        <w:r w:rsidRPr="005A13FC">
          <w:rPr>
            <w:rFonts w:ascii="Times New Roman" w:hAnsi="Times New Roman"/>
            <w:sz w:val="28"/>
            <w:szCs w:val="28"/>
            <w:lang w:eastAsia="ru-RU"/>
          </w:rPr>
          <w:t>111-ЗКО «О порядке и условиях осуществления ведомственного контроля за соблюдением трудового законодательства и иных нормативных правовых актов, содержащих нормы трудового права»</w:t>
        </w:r>
      </w:hyperlink>
      <w:r w:rsidR="00922C33">
        <w:t xml:space="preserve">, </w:t>
      </w:r>
      <w:r w:rsidR="00922C33" w:rsidRPr="00922C33">
        <w:rPr>
          <w:rFonts w:ascii="Times New Roman" w:hAnsi="Times New Roman"/>
          <w:color w:val="000000" w:themeColor="text1"/>
          <w:sz w:val="28"/>
          <w:szCs w:val="28"/>
        </w:rPr>
        <w:t>постановлением Администрации Курской</w:t>
      </w:r>
      <w:proofErr w:type="gramEnd"/>
      <w:r w:rsidR="00922C33" w:rsidRPr="00922C33">
        <w:rPr>
          <w:rFonts w:ascii="Times New Roman" w:hAnsi="Times New Roman"/>
          <w:color w:val="000000" w:themeColor="text1"/>
          <w:sz w:val="28"/>
          <w:szCs w:val="28"/>
        </w:rPr>
        <w:t xml:space="preserve"> области от 27.07.2021 №776-па «О реа</w:t>
      </w:r>
      <w:r w:rsidR="008F31DD">
        <w:rPr>
          <w:rFonts w:ascii="Times New Roman" w:hAnsi="Times New Roman"/>
          <w:color w:val="000000" w:themeColor="text1"/>
          <w:sz w:val="28"/>
          <w:szCs w:val="28"/>
        </w:rPr>
        <w:t xml:space="preserve">лизации Закона Курской области от 25 </w:t>
      </w:r>
      <w:r w:rsidR="00922C33" w:rsidRPr="00922C33">
        <w:rPr>
          <w:rFonts w:ascii="Times New Roman" w:hAnsi="Times New Roman"/>
          <w:color w:val="000000" w:themeColor="text1"/>
          <w:sz w:val="28"/>
          <w:szCs w:val="28"/>
        </w:rPr>
        <w:t>ноября 2019 года №</w:t>
      </w:r>
      <w:r w:rsidR="003D443A">
        <w:rPr>
          <w:rFonts w:ascii="Times New Roman" w:hAnsi="Times New Roman"/>
          <w:color w:val="000000" w:themeColor="text1"/>
          <w:sz w:val="28"/>
          <w:szCs w:val="28"/>
        </w:rPr>
        <w:t xml:space="preserve"> </w:t>
      </w:r>
      <w:r w:rsidR="00922C33" w:rsidRPr="00922C33">
        <w:rPr>
          <w:rFonts w:ascii="Times New Roman" w:hAnsi="Times New Roman"/>
          <w:color w:val="000000" w:themeColor="text1"/>
          <w:sz w:val="28"/>
          <w:szCs w:val="28"/>
        </w:rPr>
        <w:t>111-ЗКО «О порядке и условиях ос</w:t>
      </w:r>
      <w:r w:rsidR="004C758F">
        <w:rPr>
          <w:rFonts w:ascii="Times New Roman" w:hAnsi="Times New Roman"/>
          <w:color w:val="000000" w:themeColor="text1"/>
          <w:sz w:val="28"/>
          <w:szCs w:val="28"/>
        </w:rPr>
        <w:t>у</w:t>
      </w:r>
      <w:r w:rsidR="00922C33">
        <w:rPr>
          <w:rFonts w:ascii="Times New Roman" w:hAnsi="Times New Roman"/>
          <w:color w:val="000000" w:themeColor="text1"/>
          <w:sz w:val="28"/>
          <w:szCs w:val="28"/>
        </w:rPr>
        <w:t xml:space="preserve">ществления ведомственного </w:t>
      </w:r>
      <w:proofErr w:type="gramStart"/>
      <w:r w:rsidR="00922C33">
        <w:rPr>
          <w:rFonts w:ascii="Times New Roman" w:hAnsi="Times New Roman"/>
          <w:color w:val="000000" w:themeColor="text1"/>
          <w:sz w:val="28"/>
          <w:szCs w:val="28"/>
        </w:rPr>
        <w:t>контроля за</w:t>
      </w:r>
      <w:proofErr w:type="gramEnd"/>
      <w:r w:rsidR="00922C33">
        <w:rPr>
          <w:rFonts w:ascii="Times New Roman" w:hAnsi="Times New Roman"/>
          <w:color w:val="000000" w:themeColor="text1"/>
          <w:sz w:val="28"/>
          <w:szCs w:val="28"/>
        </w:rPr>
        <w:t xml:space="preserve"> соблюдением трудового законодательства и иных нормативных правовых актов, содержащих нормы трудового права»</w:t>
      </w:r>
      <w:r w:rsidRPr="005A13FC">
        <w:rPr>
          <w:rFonts w:ascii="Times New Roman" w:hAnsi="Times New Roman"/>
          <w:sz w:val="28"/>
          <w:szCs w:val="28"/>
          <w:lang w:eastAsia="ru-RU"/>
        </w:rPr>
        <w:t xml:space="preserve"> Администрация </w:t>
      </w:r>
      <w:proofErr w:type="spellStart"/>
      <w:r w:rsidR="007A7D97">
        <w:rPr>
          <w:rFonts w:ascii="Times New Roman" w:hAnsi="Times New Roman"/>
          <w:sz w:val="28"/>
          <w:szCs w:val="28"/>
          <w:lang w:eastAsia="ru-RU"/>
        </w:rPr>
        <w:t>Дубовицкого</w:t>
      </w:r>
      <w:proofErr w:type="spellEnd"/>
      <w:r w:rsidR="007A7D97">
        <w:rPr>
          <w:rFonts w:ascii="Times New Roman" w:hAnsi="Times New Roman"/>
          <w:sz w:val="28"/>
          <w:szCs w:val="28"/>
          <w:lang w:eastAsia="ru-RU"/>
        </w:rPr>
        <w:t xml:space="preserve"> сельсовета </w:t>
      </w:r>
      <w:r>
        <w:rPr>
          <w:rFonts w:ascii="Times New Roman" w:hAnsi="Times New Roman"/>
          <w:sz w:val="28"/>
          <w:szCs w:val="28"/>
          <w:lang w:eastAsia="ru-RU"/>
        </w:rPr>
        <w:t>Хомутовского</w:t>
      </w:r>
      <w:r w:rsidRPr="005A13FC">
        <w:rPr>
          <w:rFonts w:ascii="Times New Roman" w:hAnsi="Times New Roman"/>
          <w:sz w:val="28"/>
          <w:szCs w:val="28"/>
          <w:lang w:eastAsia="ru-RU"/>
        </w:rPr>
        <w:t xml:space="preserve"> района Курской области ПОСТАНОВЛЯЕТ:</w:t>
      </w:r>
    </w:p>
    <w:p w:rsidR="005A13FC" w:rsidRDefault="005A13FC" w:rsidP="005A13FC">
      <w:pPr>
        <w:pStyle w:val="a7"/>
        <w:ind w:firstLine="709"/>
        <w:jc w:val="both"/>
        <w:rPr>
          <w:rFonts w:ascii="Times New Roman" w:hAnsi="Times New Roman"/>
          <w:sz w:val="28"/>
          <w:szCs w:val="28"/>
          <w:lang w:eastAsia="ru-RU"/>
        </w:rPr>
      </w:pPr>
      <w:r w:rsidRPr="005A13FC">
        <w:rPr>
          <w:rFonts w:ascii="Times New Roman" w:hAnsi="Times New Roman"/>
          <w:sz w:val="28"/>
          <w:szCs w:val="28"/>
          <w:lang w:eastAsia="ru-RU"/>
        </w:rPr>
        <w:t xml:space="preserve">1. Утвердить </w:t>
      </w:r>
      <w:r>
        <w:rPr>
          <w:rFonts w:ascii="Times New Roman" w:hAnsi="Times New Roman"/>
          <w:sz w:val="28"/>
          <w:szCs w:val="28"/>
          <w:lang w:eastAsia="ru-RU"/>
        </w:rPr>
        <w:t>Положение</w:t>
      </w:r>
      <w:r w:rsidRPr="005A13FC">
        <w:rPr>
          <w:rFonts w:ascii="Times New Roman" w:hAnsi="Times New Roman"/>
          <w:sz w:val="28"/>
          <w:szCs w:val="28"/>
          <w:lang w:eastAsia="ru-RU"/>
        </w:rPr>
        <w:t xml:space="preserve"> об осуществлении ведомственного </w:t>
      </w:r>
      <w:proofErr w:type="gramStart"/>
      <w:r w:rsidRPr="005A13FC">
        <w:rPr>
          <w:rFonts w:ascii="Times New Roman" w:hAnsi="Times New Roman"/>
          <w:sz w:val="28"/>
          <w:szCs w:val="28"/>
          <w:lang w:eastAsia="ru-RU"/>
        </w:rPr>
        <w:t>контроля за</w:t>
      </w:r>
      <w:proofErr w:type="gramEnd"/>
      <w:r w:rsidRPr="005A13FC">
        <w:rPr>
          <w:rFonts w:ascii="Times New Roman" w:hAnsi="Times New Roman"/>
          <w:sz w:val="28"/>
          <w:szCs w:val="28"/>
          <w:lang w:eastAsia="ru-RU"/>
        </w:rPr>
        <w:t xml:space="preserve"> соблюдением трудового законодательства и иных нормативных правовых актов, содержащих нормы трудового права</w:t>
      </w:r>
      <w:r w:rsidR="007D46F5">
        <w:rPr>
          <w:rFonts w:ascii="Times New Roman" w:hAnsi="Times New Roman"/>
          <w:sz w:val="28"/>
          <w:szCs w:val="28"/>
          <w:lang w:eastAsia="ru-RU"/>
        </w:rPr>
        <w:t>,</w:t>
      </w:r>
      <w:r w:rsidRPr="005A13FC">
        <w:rPr>
          <w:rFonts w:ascii="Times New Roman" w:hAnsi="Times New Roman"/>
          <w:sz w:val="28"/>
          <w:szCs w:val="28"/>
          <w:lang w:eastAsia="ru-RU"/>
        </w:rPr>
        <w:t xml:space="preserve"> в муниципальных учреждениях, подведомственных Администрации </w:t>
      </w:r>
      <w:r w:rsidR="007A7D97">
        <w:rPr>
          <w:rFonts w:ascii="Times New Roman" w:hAnsi="Times New Roman"/>
          <w:sz w:val="28"/>
          <w:szCs w:val="28"/>
          <w:lang w:eastAsia="ru-RU"/>
        </w:rPr>
        <w:t xml:space="preserve"> </w:t>
      </w:r>
      <w:proofErr w:type="spellStart"/>
      <w:r w:rsidR="007A7D97">
        <w:rPr>
          <w:rFonts w:ascii="Times New Roman" w:hAnsi="Times New Roman"/>
          <w:sz w:val="28"/>
          <w:szCs w:val="28"/>
          <w:lang w:eastAsia="ru-RU"/>
        </w:rPr>
        <w:t>Дубовицкого</w:t>
      </w:r>
      <w:proofErr w:type="spellEnd"/>
      <w:r w:rsidR="007A7D97">
        <w:rPr>
          <w:rFonts w:ascii="Times New Roman" w:hAnsi="Times New Roman"/>
          <w:sz w:val="28"/>
          <w:szCs w:val="28"/>
          <w:lang w:eastAsia="ru-RU"/>
        </w:rPr>
        <w:t xml:space="preserve"> сельсовета </w:t>
      </w:r>
      <w:r>
        <w:rPr>
          <w:rFonts w:ascii="Times New Roman" w:hAnsi="Times New Roman"/>
          <w:sz w:val="28"/>
          <w:szCs w:val="28"/>
          <w:lang w:eastAsia="ru-RU"/>
        </w:rPr>
        <w:t>Хомутовского</w:t>
      </w:r>
      <w:r w:rsidR="004C758F">
        <w:rPr>
          <w:rFonts w:ascii="Times New Roman" w:hAnsi="Times New Roman"/>
          <w:sz w:val="28"/>
          <w:szCs w:val="28"/>
          <w:lang w:eastAsia="ru-RU"/>
        </w:rPr>
        <w:t xml:space="preserve"> района Курской области </w:t>
      </w:r>
      <w:r w:rsidR="004C758F" w:rsidRPr="00291078">
        <w:rPr>
          <w:rFonts w:ascii="Times New Roman" w:hAnsi="Times New Roman"/>
          <w:b/>
          <w:sz w:val="28"/>
          <w:szCs w:val="28"/>
          <w:lang w:eastAsia="ru-RU"/>
        </w:rPr>
        <w:t>(приложение №1)</w:t>
      </w:r>
      <w:r w:rsidR="004C758F">
        <w:rPr>
          <w:rFonts w:ascii="Times New Roman" w:hAnsi="Times New Roman"/>
          <w:sz w:val="28"/>
          <w:szCs w:val="28"/>
          <w:lang w:eastAsia="ru-RU"/>
        </w:rPr>
        <w:t>.</w:t>
      </w:r>
    </w:p>
    <w:p w:rsidR="004C758F" w:rsidRDefault="004C758F" w:rsidP="005A13FC">
      <w:pPr>
        <w:pStyle w:val="a7"/>
        <w:ind w:firstLine="709"/>
        <w:jc w:val="both"/>
        <w:rPr>
          <w:rFonts w:ascii="Times New Roman" w:hAnsi="Times New Roman"/>
          <w:sz w:val="28"/>
          <w:szCs w:val="28"/>
          <w:lang w:eastAsia="ru-RU"/>
        </w:rPr>
      </w:pPr>
      <w:r>
        <w:rPr>
          <w:rFonts w:ascii="Times New Roman" w:hAnsi="Times New Roman"/>
          <w:sz w:val="28"/>
          <w:szCs w:val="28"/>
          <w:lang w:eastAsia="ru-RU"/>
        </w:rPr>
        <w:t>2. Утвердить прилагаемые:</w:t>
      </w:r>
    </w:p>
    <w:p w:rsidR="005704FB" w:rsidRDefault="009C5FED" w:rsidP="005A13FC">
      <w:pPr>
        <w:pStyle w:val="a7"/>
        <w:ind w:firstLine="709"/>
        <w:jc w:val="both"/>
        <w:rPr>
          <w:rFonts w:ascii="Times New Roman" w:hAnsi="Times New Roman"/>
          <w:sz w:val="28"/>
          <w:szCs w:val="28"/>
          <w:lang w:eastAsia="ru-RU"/>
        </w:rPr>
      </w:pPr>
      <w:r>
        <w:rPr>
          <w:rFonts w:ascii="Times New Roman" w:hAnsi="Times New Roman"/>
          <w:sz w:val="28"/>
          <w:szCs w:val="28"/>
          <w:lang w:eastAsia="ru-RU"/>
        </w:rPr>
        <w:t>т</w:t>
      </w:r>
      <w:r w:rsidR="005704FB">
        <w:rPr>
          <w:rFonts w:ascii="Times New Roman" w:hAnsi="Times New Roman"/>
          <w:sz w:val="28"/>
          <w:szCs w:val="28"/>
          <w:lang w:eastAsia="ru-RU"/>
        </w:rPr>
        <w:t xml:space="preserve">иповую форму ежегодного </w:t>
      </w:r>
      <w:proofErr w:type="gramStart"/>
      <w:r w:rsidR="005704FB">
        <w:rPr>
          <w:rFonts w:ascii="Times New Roman" w:hAnsi="Times New Roman"/>
          <w:sz w:val="28"/>
          <w:szCs w:val="28"/>
          <w:lang w:eastAsia="ru-RU"/>
        </w:rPr>
        <w:t>плана проведения плановых проверок соблюдения трудового законодательства</w:t>
      </w:r>
      <w:proofErr w:type="gramEnd"/>
      <w:r w:rsidR="005704FB">
        <w:rPr>
          <w:rFonts w:ascii="Times New Roman" w:hAnsi="Times New Roman"/>
          <w:sz w:val="28"/>
          <w:szCs w:val="28"/>
          <w:lang w:eastAsia="ru-RU"/>
        </w:rPr>
        <w:t xml:space="preserve"> и иных нормативных правовых актов, содержащих  нормы трудового права, Администрацией </w:t>
      </w:r>
      <w:r w:rsidR="007A7D97">
        <w:rPr>
          <w:rFonts w:ascii="Times New Roman" w:hAnsi="Times New Roman"/>
          <w:sz w:val="28"/>
          <w:szCs w:val="28"/>
          <w:lang w:eastAsia="ru-RU"/>
        </w:rPr>
        <w:t xml:space="preserve"> </w:t>
      </w:r>
      <w:proofErr w:type="spellStart"/>
      <w:r w:rsidR="007A7D97">
        <w:rPr>
          <w:rFonts w:ascii="Times New Roman" w:hAnsi="Times New Roman"/>
          <w:sz w:val="28"/>
          <w:szCs w:val="28"/>
          <w:lang w:eastAsia="ru-RU"/>
        </w:rPr>
        <w:t>Дубовицкого</w:t>
      </w:r>
      <w:proofErr w:type="spellEnd"/>
      <w:r w:rsidR="007A7D97">
        <w:rPr>
          <w:rFonts w:ascii="Times New Roman" w:hAnsi="Times New Roman"/>
          <w:sz w:val="28"/>
          <w:szCs w:val="28"/>
          <w:lang w:eastAsia="ru-RU"/>
        </w:rPr>
        <w:t xml:space="preserve"> сельсовета </w:t>
      </w:r>
      <w:r w:rsidR="005704FB">
        <w:rPr>
          <w:rFonts w:ascii="Times New Roman" w:hAnsi="Times New Roman"/>
          <w:sz w:val="28"/>
          <w:szCs w:val="28"/>
          <w:lang w:eastAsia="ru-RU"/>
        </w:rPr>
        <w:t xml:space="preserve">Хомутовского района </w:t>
      </w:r>
      <w:r w:rsidR="004256C2">
        <w:rPr>
          <w:rFonts w:ascii="Times New Roman" w:hAnsi="Times New Roman"/>
          <w:sz w:val="28"/>
          <w:szCs w:val="28"/>
          <w:lang w:eastAsia="ru-RU"/>
        </w:rPr>
        <w:t xml:space="preserve">Курской области </w:t>
      </w:r>
      <w:r w:rsidR="005704FB">
        <w:rPr>
          <w:rFonts w:ascii="Times New Roman" w:hAnsi="Times New Roman"/>
          <w:sz w:val="28"/>
          <w:szCs w:val="28"/>
          <w:lang w:eastAsia="ru-RU"/>
        </w:rPr>
        <w:t>в подведомственных ей организациях</w:t>
      </w:r>
      <w:r w:rsidR="006C14F8">
        <w:rPr>
          <w:rFonts w:ascii="Times New Roman" w:hAnsi="Times New Roman"/>
          <w:sz w:val="28"/>
          <w:szCs w:val="28"/>
          <w:lang w:eastAsia="ru-RU"/>
        </w:rPr>
        <w:t xml:space="preserve"> </w:t>
      </w:r>
      <w:r w:rsidR="006C14F8" w:rsidRPr="00291078">
        <w:rPr>
          <w:rFonts w:ascii="Times New Roman" w:hAnsi="Times New Roman"/>
          <w:b/>
          <w:sz w:val="28"/>
          <w:szCs w:val="28"/>
          <w:lang w:eastAsia="ru-RU"/>
        </w:rPr>
        <w:t>(приложение №2)</w:t>
      </w:r>
      <w:r w:rsidR="005704FB">
        <w:rPr>
          <w:rFonts w:ascii="Times New Roman" w:hAnsi="Times New Roman"/>
          <w:sz w:val="28"/>
          <w:szCs w:val="28"/>
          <w:lang w:eastAsia="ru-RU"/>
        </w:rPr>
        <w:t>;</w:t>
      </w:r>
    </w:p>
    <w:p w:rsidR="009C5FED" w:rsidRDefault="009C5FED" w:rsidP="005A13FC">
      <w:pPr>
        <w:pStyle w:val="a7"/>
        <w:ind w:firstLine="709"/>
        <w:jc w:val="both"/>
        <w:rPr>
          <w:rFonts w:ascii="Times New Roman" w:hAnsi="Times New Roman"/>
          <w:sz w:val="28"/>
          <w:szCs w:val="28"/>
          <w:lang w:eastAsia="ru-RU"/>
        </w:rPr>
      </w:pPr>
      <w:r>
        <w:rPr>
          <w:rFonts w:ascii="Times New Roman" w:hAnsi="Times New Roman"/>
          <w:sz w:val="28"/>
          <w:szCs w:val="28"/>
          <w:lang w:eastAsia="ru-RU"/>
        </w:rPr>
        <w:lastRenderedPageBreak/>
        <w:t xml:space="preserve">типовую форму распоряжения (приказа) о проведении проверки соблюдения трудового законодательства и иных нормативных правовых актов, содержащих  нормы трудового права, в организациях подведомственных Администрации </w:t>
      </w:r>
      <w:r w:rsidR="007A7D97">
        <w:rPr>
          <w:rFonts w:ascii="Times New Roman" w:hAnsi="Times New Roman"/>
          <w:sz w:val="28"/>
          <w:szCs w:val="28"/>
          <w:lang w:eastAsia="ru-RU"/>
        </w:rPr>
        <w:t xml:space="preserve"> </w:t>
      </w:r>
      <w:proofErr w:type="spellStart"/>
      <w:r w:rsidR="007A7D97">
        <w:rPr>
          <w:rFonts w:ascii="Times New Roman" w:hAnsi="Times New Roman"/>
          <w:sz w:val="28"/>
          <w:szCs w:val="28"/>
          <w:lang w:eastAsia="ru-RU"/>
        </w:rPr>
        <w:t>Дубовицкого</w:t>
      </w:r>
      <w:proofErr w:type="spellEnd"/>
      <w:r w:rsidR="007A7D97">
        <w:rPr>
          <w:rFonts w:ascii="Times New Roman" w:hAnsi="Times New Roman"/>
          <w:sz w:val="28"/>
          <w:szCs w:val="28"/>
          <w:lang w:eastAsia="ru-RU"/>
        </w:rPr>
        <w:t xml:space="preserve"> сельсовета </w:t>
      </w:r>
      <w:r>
        <w:rPr>
          <w:rFonts w:ascii="Times New Roman" w:hAnsi="Times New Roman"/>
          <w:sz w:val="28"/>
          <w:szCs w:val="28"/>
          <w:lang w:eastAsia="ru-RU"/>
        </w:rPr>
        <w:t>Хомутовского района</w:t>
      </w:r>
      <w:r w:rsidR="006C14F8">
        <w:rPr>
          <w:rFonts w:ascii="Times New Roman" w:hAnsi="Times New Roman"/>
          <w:sz w:val="28"/>
          <w:szCs w:val="28"/>
          <w:lang w:eastAsia="ru-RU"/>
        </w:rPr>
        <w:t xml:space="preserve"> </w:t>
      </w:r>
      <w:r w:rsidR="004256C2">
        <w:rPr>
          <w:rFonts w:ascii="Times New Roman" w:hAnsi="Times New Roman"/>
          <w:sz w:val="28"/>
          <w:szCs w:val="28"/>
          <w:lang w:eastAsia="ru-RU"/>
        </w:rPr>
        <w:t xml:space="preserve">Курской области </w:t>
      </w:r>
      <w:r w:rsidR="006C14F8" w:rsidRPr="00291078">
        <w:rPr>
          <w:rFonts w:ascii="Times New Roman" w:hAnsi="Times New Roman"/>
          <w:b/>
          <w:sz w:val="28"/>
          <w:szCs w:val="28"/>
          <w:lang w:eastAsia="ru-RU"/>
        </w:rPr>
        <w:t>(приложение №3)</w:t>
      </w:r>
      <w:r>
        <w:rPr>
          <w:rFonts w:ascii="Times New Roman" w:hAnsi="Times New Roman"/>
          <w:sz w:val="28"/>
          <w:szCs w:val="28"/>
          <w:lang w:eastAsia="ru-RU"/>
        </w:rPr>
        <w:t>;</w:t>
      </w:r>
    </w:p>
    <w:p w:rsidR="00291241" w:rsidRDefault="00291241" w:rsidP="00291241">
      <w:pPr>
        <w:pStyle w:val="a7"/>
        <w:ind w:firstLine="709"/>
        <w:jc w:val="both"/>
        <w:rPr>
          <w:rFonts w:ascii="Times New Roman" w:hAnsi="Times New Roman"/>
          <w:sz w:val="28"/>
          <w:szCs w:val="28"/>
          <w:lang w:eastAsia="ru-RU"/>
        </w:rPr>
      </w:pPr>
      <w:r>
        <w:rPr>
          <w:rFonts w:ascii="Times New Roman" w:hAnsi="Times New Roman"/>
          <w:sz w:val="28"/>
          <w:szCs w:val="28"/>
          <w:lang w:eastAsia="ru-RU"/>
        </w:rPr>
        <w:t>типовую форму акта проверки соблюдения трудового законодательства и иных нормативных правовых актов, содержащих  нормы трудового права,</w:t>
      </w:r>
      <w:r w:rsidRPr="00291241">
        <w:rPr>
          <w:rFonts w:ascii="Times New Roman" w:hAnsi="Times New Roman"/>
          <w:sz w:val="28"/>
          <w:szCs w:val="28"/>
          <w:lang w:eastAsia="ru-RU"/>
        </w:rPr>
        <w:t xml:space="preserve"> </w:t>
      </w:r>
      <w:r>
        <w:rPr>
          <w:rFonts w:ascii="Times New Roman" w:hAnsi="Times New Roman"/>
          <w:sz w:val="28"/>
          <w:szCs w:val="28"/>
          <w:lang w:eastAsia="ru-RU"/>
        </w:rPr>
        <w:t>в организациях подведомственных Администрации</w:t>
      </w:r>
      <w:r w:rsidR="007A7D97">
        <w:rPr>
          <w:rFonts w:ascii="Times New Roman" w:hAnsi="Times New Roman"/>
          <w:sz w:val="28"/>
          <w:szCs w:val="28"/>
          <w:lang w:eastAsia="ru-RU"/>
        </w:rPr>
        <w:t xml:space="preserve"> </w:t>
      </w:r>
      <w:proofErr w:type="spellStart"/>
      <w:r w:rsidR="007A7D97">
        <w:rPr>
          <w:rFonts w:ascii="Times New Roman" w:hAnsi="Times New Roman"/>
          <w:sz w:val="28"/>
          <w:szCs w:val="28"/>
          <w:lang w:eastAsia="ru-RU"/>
        </w:rPr>
        <w:t>Дубовицкого</w:t>
      </w:r>
      <w:proofErr w:type="spellEnd"/>
      <w:r w:rsidR="007A7D97">
        <w:rPr>
          <w:rFonts w:ascii="Times New Roman" w:hAnsi="Times New Roman"/>
          <w:sz w:val="28"/>
          <w:szCs w:val="28"/>
          <w:lang w:eastAsia="ru-RU"/>
        </w:rPr>
        <w:t xml:space="preserve"> сельсовета</w:t>
      </w:r>
      <w:r>
        <w:rPr>
          <w:rFonts w:ascii="Times New Roman" w:hAnsi="Times New Roman"/>
          <w:sz w:val="28"/>
          <w:szCs w:val="28"/>
          <w:lang w:eastAsia="ru-RU"/>
        </w:rPr>
        <w:t xml:space="preserve"> Хомутовского района</w:t>
      </w:r>
      <w:r w:rsidR="004256C2">
        <w:rPr>
          <w:rFonts w:ascii="Times New Roman" w:hAnsi="Times New Roman"/>
          <w:sz w:val="28"/>
          <w:szCs w:val="28"/>
          <w:lang w:eastAsia="ru-RU"/>
        </w:rPr>
        <w:t xml:space="preserve"> Курской области </w:t>
      </w:r>
      <w:r w:rsidR="006C14F8">
        <w:rPr>
          <w:rFonts w:ascii="Times New Roman" w:hAnsi="Times New Roman"/>
          <w:sz w:val="28"/>
          <w:szCs w:val="28"/>
          <w:lang w:eastAsia="ru-RU"/>
        </w:rPr>
        <w:t xml:space="preserve"> </w:t>
      </w:r>
      <w:r w:rsidR="006C14F8" w:rsidRPr="00291078">
        <w:rPr>
          <w:rFonts w:ascii="Times New Roman" w:hAnsi="Times New Roman"/>
          <w:b/>
          <w:sz w:val="28"/>
          <w:szCs w:val="28"/>
          <w:lang w:eastAsia="ru-RU"/>
        </w:rPr>
        <w:t>(приложение №4)</w:t>
      </w:r>
      <w:r>
        <w:rPr>
          <w:rFonts w:ascii="Times New Roman" w:hAnsi="Times New Roman"/>
          <w:sz w:val="28"/>
          <w:szCs w:val="28"/>
          <w:lang w:eastAsia="ru-RU"/>
        </w:rPr>
        <w:t>;</w:t>
      </w:r>
    </w:p>
    <w:p w:rsidR="00291241" w:rsidRDefault="00291241" w:rsidP="00291241">
      <w:pPr>
        <w:pStyle w:val="a7"/>
        <w:ind w:firstLine="709"/>
        <w:jc w:val="both"/>
        <w:rPr>
          <w:rFonts w:ascii="Times New Roman" w:hAnsi="Times New Roman"/>
          <w:sz w:val="28"/>
          <w:szCs w:val="28"/>
          <w:lang w:eastAsia="ru-RU"/>
        </w:rPr>
      </w:pPr>
      <w:r>
        <w:rPr>
          <w:rFonts w:ascii="Times New Roman" w:hAnsi="Times New Roman"/>
          <w:sz w:val="28"/>
          <w:szCs w:val="28"/>
          <w:lang w:eastAsia="ru-RU"/>
        </w:rPr>
        <w:t xml:space="preserve">типовую форму </w:t>
      </w:r>
      <w:proofErr w:type="gramStart"/>
      <w:r>
        <w:rPr>
          <w:rFonts w:ascii="Times New Roman" w:hAnsi="Times New Roman"/>
          <w:sz w:val="28"/>
          <w:szCs w:val="28"/>
          <w:lang w:eastAsia="ru-RU"/>
        </w:rPr>
        <w:t>журнала учета проверок соблюдения трудового законодательства</w:t>
      </w:r>
      <w:proofErr w:type="gramEnd"/>
      <w:r>
        <w:rPr>
          <w:rFonts w:ascii="Times New Roman" w:hAnsi="Times New Roman"/>
          <w:sz w:val="28"/>
          <w:szCs w:val="28"/>
          <w:lang w:eastAsia="ru-RU"/>
        </w:rPr>
        <w:t xml:space="preserve"> и иных нормативных правовых актов, содержащих  нормы трудового права, в организациях подведомственных Администрации </w:t>
      </w:r>
      <w:proofErr w:type="spellStart"/>
      <w:r w:rsidR="007A7D97">
        <w:rPr>
          <w:rFonts w:ascii="Times New Roman" w:hAnsi="Times New Roman"/>
          <w:sz w:val="28"/>
          <w:szCs w:val="28"/>
          <w:lang w:eastAsia="ru-RU"/>
        </w:rPr>
        <w:t>Дубовицкого</w:t>
      </w:r>
      <w:proofErr w:type="spellEnd"/>
      <w:r w:rsidR="007A7D97">
        <w:rPr>
          <w:rFonts w:ascii="Times New Roman" w:hAnsi="Times New Roman"/>
          <w:sz w:val="28"/>
          <w:szCs w:val="28"/>
          <w:lang w:eastAsia="ru-RU"/>
        </w:rPr>
        <w:t xml:space="preserve"> сельсовета </w:t>
      </w:r>
      <w:r>
        <w:rPr>
          <w:rFonts w:ascii="Times New Roman" w:hAnsi="Times New Roman"/>
          <w:sz w:val="28"/>
          <w:szCs w:val="28"/>
          <w:lang w:eastAsia="ru-RU"/>
        </w:rPr>
        <w:t>Хомутовского района</w:t>
      </w:r>
      <w:r w:rsidR="004256C2">
        <w:rPr>
          <w:rFonts w:ascii="Times New Roman" w:hAnsi="Times New Roman"/>
          <w:sz w:val="28"/>
          <w:szCs w:val="28"/>
          <w:lang w:eastAsia="ru-RU"/>
        </w:rPr>
        <w:t xml:space="preserve"> Курской области</w:t>
      </w:r>
      <w:r w:rsidR="006C14F8">
        <w:rPr>
          <w:rFonts w:ascii="Times New Roman" w:hAnsi="Times New Roman"/>
          <w:sz w:val="28"/>
          <w:szCs w:val="28"/>
          <w:lang w:eastAsia="ru-RU"/>
        </w:rPr>
        <w:t xml:space="preserve"> </w:t>
      </w:r>
      <w:r w:rsidR="006C14F8" w:rsidRPr="00291078">
        <w:rPr>
          <w:rFonts w:ascii="Times New Roman" w:hAnsi="Times New Roman"/>
          <w:b/>
          <w:sz w:val="28"/>
          <w:szCs w:val="28"/>
          <w:lang w:eastAsia="ru-RU"/>
        </w:rPr>
        <w:t>(приложение №5)</w:t>
      </w:r>
      <w:r w:rsidRPr="00291078">
        <w:rPr>
          <w:rFonts w:ascii="Times New Roman" w:hAnsi="Times New Roman"/>
          <w:b/>
          <w:sz w:val="28"/>
          <w:szCs w:val="28"/>
          <w:lang w:eastAsia="ru-RU"/>
        </w:rPr>
        <w:t>;</w:t>
      </w:r>
    </w:p>
    <w:p w:rsidR="009C5FED" w:rsidRDefault="00291241" w:rsidP="005A13FC">
      <w:pPr>
        <w:pStyle w:val="a7"/>
        <w:ind w:firstLine="709"/>
        <w:jc w:val="both"/>
        <w:rPr>
          <w:rFonts w:ascii="Times New Roman" w:hAnsi="Times New Roman"/>
          <w:sz w:val="28"/>
          <w:szCs w:val="28"/>
          <w:lang w:eastAsia="ru-RU"/>
        </w:rPr>
      </w:pPr>
      <w:r>
        <w:rPr>
          <w:rFonts w:ascii="Times New Roman" w:hAnsi="Times New Roman"/>
          <w:sz w:val="28"/>
          <w:szCs w:val="28"/>
          <w:lang w:eastAsia="ru-RU"/>
        </w:rPr>
        <w:t>примерный перечень правовых и локальных нормативных актов, документов, запрашиваемых в организациях, подведомственных Администрации</w:t>
      </w:r>
      <w:r w:rsidR="007A7D97">
        <w:rPr>
          <w:rFonts w:ascii="Times New Roman" w:hAnsi="Times New Roman"/>
          <w:sz w:val="28"/>
          <w:szCs w:val="28"/>
          <w:lang w:eastAsia="ru-RU"/>
        </w:rPr>
        <w:t xml:space="preserve"> </w:t>
      </w:r>
      <w:proofErr w:type="spellStart"/>
      <w:r w:rsidR="007A7D97">
        <w:rPr>
          <w:rFonts w:ascii="Times New Roman" w:hAnsi="Times New Roman"/>
          <w:sz w:val="28"/>
          <w:szCs w:val="28"/>
          <w:lang w:eastAsia="ru-RU"/>
        </w:rPr>
        <w:t>Дубовицкого</w:t>
      </w:r>
      <w:proofErr w:type="spellEnd"/>
      <w:r w:rsidR="007A7D97">
        <w:rPr>
          <w:rFonts w:ascii="Times New Roman" w:hAnsi="Times New Roman"/>
          <w:sz w:val="28"/>
          <w:szCs w:val="28"/>
          <w:lang w:eastAsia="ru-RU"/>
        </w:rPr>
        <w:t xml:space="preserve"> сельсовета </w:t>
      </w:r>
      <w:r>
        <w:rPr>
          <w:rFonts w:ascii="Times New Roman" w:hAnsi="Times New Roman"/>
          <w:sz w:val="28"/>
          <w:szCs w:val="28"/>
          <w:lang w:eastAsia="ru-RU"/>
        </w:rPr>
        <w:t>Хомутовского района</w:t>
      </w:r>
      <w:r w:rsidR="004256C2">
        <w:rPr>
          <w:rFonts w:ascii="Times New Roman" w:hAnsi="Times New Roman"/>
          <w:sz w:val="28"/>
          <w:szCs w:val="28"/>
          <w:lang w:eastAsia="ru-RU"/>
        </w:rPr>
        <w:t xml:space="preserve"> Курской области</w:t>
      </w:r>
      <w:r>
        <w:rPr>
          <w:rFonts w:ascii="Times New Roman" w:hAnsi="Times New Roman"/>
          <w:sz w:val="28"/>
          <w:szCs w:val="28"/>
          <w:lang w:eastAsia="ru-RU"/>
        </w:rPr>
        <w:t>, при проведении ведомственного контроля соблюдения трудового законодательства и иных нормативных правовых актов, содержащих нормы трудового права</w:t>
      </w:r>
      <w:r w:rsidR="006C14F8">
        <w:rPr>
          <w:rFonts w:ascii="Times New Roman" w:hAnsi="Times New Roman"/>
          <w:sz w:val="28"/>
          <w:szCs w:val="28"/>
          <w:lang w:eastAsia="ru-RU"/>
        </w:rPr>
        <w:t xml:space="preserve"> </w:t>
      </w:r>
      <w:r w:rsidR="006C14F8" w:rsidRPr="00291078">
        <w:rPr>
          <w:rFonts w:ascii="Times New Roman" w:hAnsi="Times New Roman"/>
          <w:b/>
          <w:sz w:val="28"/>
          <w:szCs w:val="28"/>
          <w:lang w:eastAsia="ru-RU"/>
        </w:rPr>
        <w:t>(приложение №6)</w:t>
      </w:r>
      <w:r>
        <w:rPr>
          <w:rFonts w:ascii="Times New Roman" w:hAnsi="Times New Roman"/>
          <w:sz w:val="28"/>
          <w:szCs w:val="28"/>
          <w:lang w:eastAsia="ru-RU"/>
        </w:rPr>
        <w:t>;</w:t>
      </w:r>
    </w:p>
    <w:p w:rsidR="005704FB" w:rsidRDefault="00291241" w:rsidP="005A13FC">
      <w:pPr>
        <w:pStyle w:val="a7"/>
        <w:ind w:firstLine="709"/>
        <w:jc w:val="both"/>
        <w:rPr>
          <w:rFonts w:ascii="Times New Roman" w:hAnsi="Times New Roman"/>
          <w:sz w:val="28"/>
          <w:szCs w:val="28"/>
          <w:lang w:eastAsia="ru-RU"/>
        </w:rPr>
      </w:pPr>
      <w:r>
        <w:rPr>
          <w:rFonts w:ascii="Times New Roman" w:hAnsi="Times New Roman"/>
          <w:sz w:val="28"/>
          <w:szCs w:val="28"/>
          <w:lang w:eastAsia="ru-RU"/>
        </w:rPr>
        <w:t xml:space="preserve">примерный перечень вопросов трудового законодательства и иных нормативных правовых актов, содержащих нормы трудового права, на которые следует обращать внимание при проведении ведомственного контроля в организациях, подведомственных Администрации </w:t>
      </w:r>
      <w:proofErr w:type="spellStart"/>
      <w:r w:rsidR="007A7D97">
        <w:rPr>
          <w:rFonts w:ascii="Times New Roman" w:hAnsi="Times New Roman"/>
          <w:sz w:val="28"/>
          <w:szCs w:val="28"/>
          <w:lang w:eastAsia="ru-RU"/>
        </w:rPr>
        <w:t>Дубовицкого</w:t>
      </w:r>
      <w:proofErr w:type="spellEnd"/>
      <w:r w:rsidR="007A7D97">
        <w:rPr>
          <w:rFonts w:ascii="Times New Roman" w:hAnsi="Times New Roman"/>
          <w:sz w:val="28"/>
          <w:szCs w:val="28"/>
          <w:lang w:eastAsia="ru-RU"/>
        </w:rPr>
        <w:t xml:space="preserve"> сельсовета </w:t>
      </w:r>
      <w:r>
        <w:rPr>
          <w:rFonts w:ascii="Times New Roman" w:hAnsi="Times New Roman"/>
          <w:sz w:val="28"/>
          <w:szCs w:val="28"/>
          <w:lang w:eastAsia="ru-RU"/>
        </w:rPr>
        <w:t>Хомутовского района</w:t>
      </w:r>
      <w:r w:rsidR="006C14F8">
        <w:rPr>
          <w:rFonts w:ascii="Times New Roman" w:hAnsi="Times New Roman"/>
          <w:sz w:val="28"/>
          <w:szCs w:val="28"/>
          <w:lang w:eastAsia="ru-RU"/>
        </w:rPr>
        <w:t xml:space="preserve"> </w:t>
      </w:r>
      <w:r w:rsidR="004256C2">
        <w:rPr>
          <w:rFonts w:ascii="Times New Roman" w:hAnsi="Times New Roman"/>
          <w:sz w:val="28"/>
          <w:szCs w:val="28"/>
          <w:lang w:eastAsia="ru-RU"/>
        </w:rPr>
        <w:t xml:space="preserve">Курской области </w:t>
      </w:r>
      <w:r w:rsidR="006C14F8" w:rsidRPr="00291078">
        <w:rPr>
          <w:rFonts w:ascii="Times New Roman" w:hAnsi="Times New Roman"/>
          <w:b/>
          <w:sz w:val="28"/>
          <w:szCs w:val="28"/>
          <w:lang w:eastAsia="ru-RU"/>
        </w:rPr>
        <w:t>(приложение №7)</w:t>
      </w:r>
      <w:r>
        <w:rPr>
          <w:rFonts w:ascii="Times New Roman" w:hAnsi="Times New Roman"/>
          <w:sz w:val="28"/>
          <w:szCs w:val="28"/>
          <w:lang w:eastAsia="ru-RU"/>
        </w:rPr>
        <w:t>.</w:t>
      </w:r>
    </w:p>
    <w:p w:rsidR="00291241" w:rsidRPr="005A13FC" w:rsidRDefault="008348EF" w:rsidP="005A13FC">
      <w:pPr>
        <w:pStyle w:val="a7"/>
        <w:ind w:firstLine="709"/>
        <w:jc w:val="both"/>
        <w:rPr>
          <w:rFonts w:ascii="Times New Roman" w:hAnsi="Times New Roman"/>
          <w:sz w:val="28"/>
          <w:szCs w:val="28"/>
          <w:lang w:eastAsia="ru-RU"/>
        </w:rPr>
      </w:pPr>
      <w:r>
        <w:rPr>
          <w:rFonts w:ascii="Times New Roman" w:hAnsi="Times New Roman"/>
          <w:sz w:val="28"/>
          <w:szCs w:val="28"/>
          <w:lang w:eastAsia="ru-RU"/>
        </w:rPr>
        <w:t xml:space="preserve">3. Рекомендовать руководителям структурных подразделений Администрации Хомутовского района </w:t>
      </w:r>
      <w:r w:rsidR="004256C2">
        <w:rPr>
          <w:rFonts w:ascii="Times New Roman" w:hAnsi="Times New Roman"/>
          <w:sz w:val="28"/>
          <w:szCs w:val="28"/>
          <w:lang w:eastAsia="ru-RU"/>
        </w:rPr>
        <w:t xml:space="preserve">Курской области </w:t>
      </w:r>
      <w:r w:rsidR="007A7D97">
        <w:rPr>
          <w:rFonts w:ascii="Times New Roman" w:hAnsi="Times New Roman"/>
          <w:sz w:val="28"/>
          <w:szCs w:val="28"/>
          <w:lang w:eastAsia="ru-RU"/>
        </w:rPr>
        <w:t>(</w:t>
      </w:r>
      <w:proofErr w:type="spellStart"/>
      <w:r w:rsidR="007A7D97">
        <w:rPr>
          <w:rFonts w:ascii="Times New Roman" w:hAnsi="Times New Roman"/>
          <w:sz w:val="28"/>
          <w:szCs w:val="28"/>
          <w:lang w:eastAsia="ru-RU"/>
        </w:rPr>
        <w:t>А.А.Герасиной</w:t>
      </w:r>
      <w:proofErr w:type="spellEnd"/>
      <w:r w:rsidR="007A7D97">
        <w:rPr>
          <w:rFonts w:ascii="Times New Roman" w:hAnsi="Times New Roman"/>
          <w:sz w:val="28"/>
          <w:szCs w:val="28"/>
          <w:lang w:eastAsia="ru-RU"/>
        </w:rPr>
        <w:t>), Главе муниципального</w:t>
      </w:r>
      <w:r>
        <w:rPr>
          <w:rFonts w:ascii="Times New Roman" w:hAnsi="Times New Roman"/>
          <w:sz w:val="28"/>
          <w:szCs w:val="28"/>
          <w:lang w:eastAsia="ru-RU"/>
        </w:rPr>
        <w:t xml:space="preserve"> образовани</w:t>
      </w:r>
      <w:r w:rsidR="007A7D97">
        <w:rPr>
          <w:rFonts w:ascii="Times New Roman" w:hAnsi="Times New Roman"/>
          <w:sz w:val="28"/>
          <w:szCs w:val="28"/>
          <w:lang w:eastAsia="ru-RU"/>
        </w:rPr>
        <w:t>я</w:t>
      </w:r>
      <w:r w:rsidR="00885363">
        <w:rPr>
          <w:rFonts w:ascii="Times New Roman" w:hAnsi="Times New Roman"/>
          <w:sz w:val="28"/>
          <w:szCs w:val="28"/>
          <w:lang w:eastAsia="ru-RU"/>
        </w:rPr>
        <w:t xml:space="preserve"> руководствоваться настоящим постановлением при разработке и принятии нормативных правовых актов, устанавливающих порядок осуществления ведомственного </w:t>
      </w:r>
      <w:proofErr w:type="gramStart"/>
      <w:r w:rsidR="00885363">
        <w:rPr>
          <w:rFonts w:ascii="Times New Roman" w:hAnsi="Times New Roman"/>
          <w:sz w:val="28"/>
          <w:szCs w:val="28"/>
          <w:lang w:eastAsia="ru-RU"/>
        </w:rPr>
        <w:t>контроля за</w:t>
      </w:r>
      <w:proofErr w:type="gramEnd"/>
      <w:r w:rsidR="00885363">
        <w:rPr>
          <w:rFonts w:ascii="Times New Roman" w:hAnsi="Times New Roman"/>
          <w:sz w:val="28"/>
          <w:szCs w:val="28"/>
          <w:lang w:eastAsia="ru-RU"/>
        </w:rPr>
        <w:t xml:space="preserve"> соблюдением трудового законодательства и иных нормативных правовых актов, содержащих нормы трудового права, в подведомственных им организациях.</w:t>
      </w:r>
    </w:p>
    <w:p w:rsidR="00885363" w:rsidRDefault="007D46F5" w:rsidP="005A13FC">
      <w:pPr>
        <w:pStyle w:val="a7"/>
        <w:ind w:firstLine="709"/>
        <w:jc w:val="both"/>
        <w:rPr>
          <w:rFonts w:ascii="Times New Roman" w:hAnsi="Times New Roman"/>
          <w:sz w:val="28"/>
          <w:szCs w:val="28"/>
          <w:lang w:eastAsia="ru-RU"/>
        </w:rPr>
      </w:pPr>
      <w:r>
        <w:rPr>
          <w:rFonts w:ascii="Times New Roman" w:hAnsi="Times New Roman"/>
          <w:sz w:val="28"/>
          <w:szCs w:val="28"/>
          <w:lang w:eastAsia="ru-RU"/>
        </w:rPr>
        <w:t>4</w:t>
      </w:r>
      <w:r w:rsidR="00885363">
        <w:rPr>
          <w:rFonts w:ascii="Times New Roman" w:hAnsi="Times New Roman"/>
          <w:sz w:val="28"/>
          <w:szCs w:val="28"/>
          <w:lang w:eastAsia="ru-RU"/>
        </w:rPr>
        <w:t>. Опубликовать настоящее постановление в газете «Районные новости» и разместить на официальном сайте муниципального образования</w:t>
      </w:r>
      <w:r w:rsidR="007A7D97">
        <w:rPr>
          <w:rFonts w:ascii="Times New Roman" w:hAnsi="Times New Roman"/>
          <w:sz w:val="28"/>
          <w:szCs w:val="28"/>
          <w:lang w:eastAsia="ru-RU"/>
        </w:rPr>
        <w:t xml:space="preserve"> «</w:t>
      </w:r>
      <w:proofErr w:type="spellStart"/>
      <w:r w:rsidR="007A7D97">
        <w:rPr>
          <w:rFonts w:ascii="Times New Roman" w:hAnsi="Times New Roman"/>
          <w:sz w:val="28"/>
          <w:szCs w:val="28"/>
          <w:lang w:eastAsia="ru-RU"/>
        </w:rPr>
        <w:t>Дубовицкий</w:t>
      </w:r>
      <w:proofErr w:type="spellEnd"/>
      <w:r w:rsidR="007A7D97">
        <w:rPr>
          <w:rFonts w:ascii="Times New Roman" w:hAnsi="Times New Roman"/>
          <w:sz w:val="28"/>
          <w:szCs w:val="28"/>
          <w:lang w:eastAsia="ru-RU"/>
        </w:rPr>
        <w:t xml:space="preserve"> сельсовет»</w:t>
      </w:r>
      <w:r w:rsidR="00885363">
        <w:rPr>
          <w:rFonts w:ascii="Times New Roman" w:hAnsi="Times New Roman"/>
          <w:sz w:val="28"/>
          <w:szCs w:val="28"/>
          <w:lang w:eastAsia="ru-RU"/>
        </w:rPr>
        <w:t xml:space="preserve"> Хомутовск</w:t>
      </w:r>
      <w:r w:rsidR="007A7D97">
        <w:rPr>
          <w:rFonts w:ascii="Times New Roman" w:hAnsi="Times New Roman"/>
          <w:sz w:val="28"/>
          <w:szCs w:val="28"/>
          <w:lang w:eastAsia="ru-RU"/>
        </w:rPr>
        <w:t>ого</w:t>
      </w:r>
      <w:r w:rsidR="00885363">
        <w:rPr>
          <w:rFonts w:ascii="Times New Roman" w:hAnsi="Times New Roman"/>
          <w:sz w:val="28"/>
          <w:szCs w:val="28"/>
          <w:lang w:eastAsia="ru-RU"/>
        </w:rPr>
        <w:t xml:space="preserve"> район</w:t>
      </w:r>
      <w:r w:rsidR="007A7D97">
        <w:rPr>
          <w:rFonts w:ascii="Times New Roman" w:hAnsi="Times New Roman"/>
          <w:sz w:val="28"/>
          <w:szCs w:val="28"/>
          <w:lang w:eastAsia="ru-RU"/>
        </w:rPr>
        <w:t>а</w:t>
      </w:r>
      <w:r w:rsidR="00885363">
        <w:rPr>
          <w:rFonts w:ascii="Times New Roman" w:hAnsi="Times New Roman"/>
          <w:sz w:val="28"/>
          <w:szCs w:val="28"/>
          <w:lang w:eastAsia="ru-RU"/>
        </w:rPr>
        <w:t xml:space="preserve"> в сети «Интернет».</w:t>
      </w:r>
    </w:p>
    <w:p w:rsidR="007D46F5" w:rsidRDefault="007D46F5" w:rsidP="007D46F5">
      <w:pPr>
        <w:pStyle w:val="a7"/>
        <w:ind w:firstLine="709"/>
        <w:jc w:val="both"/>
        <w:rPr>
          <w:rFonts w:ascii="Times New Roman" w:hAnsi="Times New Roman"/>
          <w:sz w:val="28"/>
          <w:szCs w:val="28"/>
          <w:lang w:eastAsia="ru-RU"/>
        </w:rPr>
      </w:pPr>
      <w:r>
        <w:rPr>
          <w:rFonts w:ascii="Times New Roman" w:hAnsi="Times New Roman"/>
          <w:sz w:val="28"/>
          <w:szCs w:val="28"/>
          <w:lang w:eastAsia="ru-RU"/>
        </w:rPr>
        <w:t>5</w:t>
      </w:r>
      <w:r w:rsidRPr="005A13FC">
        <w:rPr>
          <w:rFonts w:ascii="Times New Roman" w:hAnsi="Times New Roman"/>
          <w:sz w:val="28"/>
          <w:szCs w:val="28"/>
          <w:lang w:eastAsia="ru-RU"/>
        </w:rPr>
        <w:t>. Настоящее постановление вступает в силу со дня его официального опубликования на официальном сайте муниципального района «</w:t>
      </w:r>
      <w:proofErr w:type="spellStart"/>
      <w:r w:rsidR="007A7D97">
        <w:rPr>
          <w:rFonts w:ascii="Times New Roman" w:hAnsi="Times New Roman"/>
          <w:sz w:val="28"/>
          <w:szCs w:val="28"/>
          <w:lang w:eastAsia="ru-RU"/>
        </w:rPr>
        <w:t>Дубовицкий</w:t>
      </w:r>
      <w:proofErr w:type="spellEnd"/>
      <w:r w:rsidR="007A7D97">
        <w:rPr>
          <w:rFonts w:ascii="Times New Roman" w:hAnsi="Times New Roman"/>
          <w:sz w:val="28"/>
          <w:szCs w:val="28"/>
          <w:lang w:eastAsia="ru-RU"/>
        </w:rPr>
        <w:t xml:space="preserve"> сельсовет</w:t>
      </w:r>
      <w:proofErr w:type="gramStart"/>
      <w:r w:rsidR="007A7D97">
        <w:rPr>
          <w:rFonts w:ascii="Times New Roman" w:hAnsi="Times New Roman"/>
          <w:sz w:val="28"/>
          <w:szCs w:val="28"/>
          <w:lang w:eastAsia="ru-RU"/>
        </w:rPr>
        <w:t>»</w:t>
      </w:r>
      <w:r>
        <w:rPr>
          <w:rFonts w:ascii="Times New Roman" w:hAnsi="Times New Roman"/>
          <w:sz w:val="28"/>
          <w:szCs w:val="28"/>
          <w:lang w:eastAsia="ru-RU"/>
        </w:rPr>
        <w:t>Х</w:t>
      </w:r>
      <w:proofErr w:type="gramEnd"/>
      <w:r>
        <w:rPr>
          <w:rFonts w:ascii="Times New Roman" w:hAnsi="Times New Roman"/>
          <w:sz w:val="28"/>
          <w:szCs w:val="28"/>
          <w:lang w:eastAsia="ru-RU"/>
        </w:rPr>
        <w:t>омутовск</w:t>
      </w:r>
      <w:r w:rsidR="007A7D97">
        <w:rPr>
          <w:rFonts w:ascii="Times New Roman" w:hAnsi="Times New Roman"/>
          <w:sz w:val="28"/>
          <w:szCs w:val="28"/>
          <w:lang w:eastAsia="ru-RU"/>
        </w:rPr>
        <w:t>ого</w:t>
      </w:r>
      <w:r w:rsidRPr="005A13FC">
        <w:rPr>
          <w:rFonts w:ascii="Times New Roman" w:hAnsi="Times New Roman"/>
          <w:sz w:val="28"/>
          <w:szCs w:val="28"/>
          <w:lang w:eastAsia="ru-RU"/>
        </w:rPr>
        <w:t xml:space="preserve"> район</w:t>
      </w:r>
      <w:r w:rsidR="007A7D97">
        <w:rPr>
          <w:rFonts w:ascii="Times New Roman" w:hAnsi="Times New Roman"/>
          <w:sz w:val="28"/>
          <w:szCs w:val="28"/>
          <w:lang w:eastAsia="ru-RU"/>
        </w:rPr>
        <w:t>а</w:t>
      </w:r>
      <w:r w:rsidRPr="005A13FC">
        <w:rPr>
          <w:rFonts w:ascii="Times New Roman" w:hAnsi="Times New Roman"/>
          <w:sz w:val="28"/>
          <w:szCs w:val="28"/>
          <w:lang w:eastAsia="ru-RU"/>
        </w:rPr>
        <w:t xml:space="preserve"> Курской области.</w:t>
      </w:r>
    </w:p>
    <w:p w:rsidR="005A13FC" w:rsidRDefault="00885363" w:rsidP="005A13FC">
      <w:pPr>
        <w:pStyle w:val="a7"/>
        <w:ind w:firstLine="709"/>
        <w:jc w:val="both"/>
        <w:rPr>
          <w:rFonts w:ascii="Times New Roman" w:hAnsi="Times New Roman"/>
          <w:sz w:val="28"/>
          <w:szCs w:val="28"/>
          <w:lang w:eastAsia="ru-RU"/>
        </w:rPr>
      </w:pPr>
      <w:r>
        <w:rPr>
          <w:rFonts w:ascii="Times New Roman" w:hAnsi="Times New Roman"/>
          <w:sz w:val="28"/>
          <w:szCs w:val="28"/>
          <w:lang w:eastAsia="ru-RU"/>
        </w:rPr>
        <w:t>6</w:t>
      </w:r>
      <w:r w:rsidR="005A13FC" w:rsidRPr="005A13FC">
        <w:rPr>
          <w:rFonts w:ascii="Times New Roman" w:hAnsi="Times New Roman"/>
          <w:sz w:val="28"/>
          <w:szCs w:val="28"/>
          <w:lang w:eastAsia="ru-RU"/>
        </w:rPr>
        <w:t xml:space="preserve">. </w:t>
      </w:r>
      <w:proofErr w:type="gramStart"/>
      <w:r w:rsidR="005A13FC" w:rsidRPr="005A13FC">
        <w:rPr>
          <w:rFonts w:ascii="Times New Roman" w:hAnsi="Times New Roman"/>
          <w:sz w:val="28"/>
          <w:szCs w:val="28"/>
          <w:lang w:eastAsia="ru-RU"/>
        </w:rPr>
        <w:t>Контроль за</w:t>
      </w:r>
      <w:proofErr w:type="gramEnd"/>
      <w:r w:rsidR="005A13FC" w:rsidRPr="005A13FC">
        <w:rPr>
          <w:rFonts w:ascii="Times New Roman" w:hAnsi="Times New Roman"/>
          <w:sz w:val="28"/>
          <w:szCs w:val="28"/>
          <w:lang w:eastAsia="ru-RU"/>
        </w:rPr>
        <w:t xml:space="preserve"> исполнением н</w:t>
      </w:r>
      <w:r w:rsidR="005A13FC">
        <w:rPr>
          <w:rFonts w:ascii="Times New Roman" w:hAnsi="Times New Roman"/>
          <w:sz w:val="28"/>
          <w:szCs w:val="28"/>
          <w:lang w:eastAsia="ru-RU"/>
        </w:rPr>
        <w:t>астоящего постановления возложить</w:t>
      </w:r>
      <w:r w:rsidR="005A13FC" w:rsidRPr="005A13FC">
        <w:rPr>
          <w:rFonts w:ascii="Times New Roman" w:hAnsi="Times New Roman"/>
          <w:sz w:val="28"/>
          <w:szCs w:val="28"/>
          <w:lang w:eastAsia="ru-RU"/>
        </w:rPr>
        <w:t xml:space="preserve"> на </w:t>
      </w:r>
      <w:r w:rsidR="006C14F8">
        <w:rPr>
          <w:rFonts w:ascii="Times New Roman" w:hAnsi="Times New Roman"/>
          <w:sz w:val="28"/>
          <w:szCs w:val="28"/>
          <w:lang w:eastAsia="ru-RU"/>
        </w:rPr>
        <w:t>заместителя Главы Администрации</w:t>
      </w:r>
      <w:r w:rsidR="007A7D97">
        <w:rPr>
          <w:rFonts w:ascii="Times New Roman" w:hAnsi="Times New Roman"/>
          <w:sz w:val="28"/>
          <w:szCs w:val="28"/>
          <w:lang w:eastAsia="ru-RU"/>
        </w:rPr>
        <w:t xml:space="preserve"> </w:t>
      </w:r>
      <w:proofErr w:type="spellStart"/>
      <w:r w:rsidR="007A7D97">
        <w:rPr>
          <w:rFonts w:ascii="Times New Roman" w:hAnsi="Times New Roman"/>
          <w:sz w:val="28"/>
          <w:szCs w:val="28"/>
          <w:lang w:eastAsia="ru-RU"/>
        </w:rPr>
        <w:t>Дубовицкого</w:t>
      </w:r>
      <w:proofErr w:type="spellEnd"/>
      <w:r w:rsidR="007A7D97">
        <w:rPr>
          <w:rFonts w:ascii="Times New Roman" w:hAnsi="Times New Roman"/>
          <w:sz w:val="28"/>
          <w:szCs w:val="28"/>
          <w:lang w:eastAsia="ru-RU"/>
        </w:rPr>
        <w:t xml:space="preserve"> сельсовета Хомутовского района Л.П.Ракитину.</w:t>
      </w:r>
    </w:p>
    <w:p w:rsidR="005A13FC" w:rsidRDefault="007A7D97" w:rsidP="005A13FC">
      <w:pPr>
        <w:spacing w:after="0" w:line="240" w:lineRule="auto"/>
        <w:rPr>
          <w:rFonts w:ascii="Times New Roman" w:hAnsi="Times New Roman" w:cs="Times New Roman"/>
          <w:sz w:val="28"/>
        </w:rPr>
      </w:pPr>
      <w:r>
        <w:rPr>
          <w:rFonts w:ascii="Times New Roman" w:hAnsi="Times New Roman" w:cs="Times New Roman"/>
          <w:sz w:val="28"/>
        </w:rPr>
        <w:t xml:space="preserve">Глава  </w:t>
      </w:r>
      <w:proofErr w:type="spellStart"/>
      <w:r>
        <w:rPr>
          <w:rFonts w:ascii="Times New Roman" w:hAnsi="Times New Roman" w:cs="Times New Roman"/>
          <w:sz w:val="28"/>
        </w:rPr>
        <w:t>Дубовицкого</w:t>
      </w:r>
      <w:proofErr w:type="spellEnd"/>
      <w:r>
        <w:rPr>
          <w:rFonts w:ascii="Times New Roman" w:hAnsi="Times New Roman" w:cs="Times New Roman"/>
          <w:sz w:val="28"/>
        </w:rPr>
        <w:t xml:space="preserve"> сельсовета                         </w:t>
      </w:r>
      <w:proofErr w:type="spellStart"/>
      <w:r>
        <w:rPr>
          <w:rFonts w:ascii="Times New Roman" w:hAnsi="Times New Roman" w:cs="Times New Roman"/>
          <w:sz w:val="28"/>
        </w:rPr>
        <w:t>Н.М.Красулина</w:t>
      </w:r>
      <w:proofErr w:type="spellEnd"/>
    </w:p>
    <w:p w:rsidR="008F31DD" w:rsidRPr="005A13FC" w:rsidRDefault="008F31DD" w:rsidP="005A13FC">
      <w:pPr>
        <w:spacing w:after="0" w:line="240" w:lineRule="auto"/>
        <w:rPr>
          <w:rFonts w:ascii="Times New Roman" w:hAnsi="Times New Roman" w:cs="Times New Roman"/>
          <w:sz w:val="28"/>
        </w:rPr>
      </w:pPr>
    </w:p>
    <w:p w:rsidR="008F31DD" w:rsidRDefault="005A13FC" w:rsidP="004F0984">
      <w:pPr>
        <w:spacing w:after="0" w:line="240" w:lineRule="auto"/>
        <w:rPr>
          <w:rFonts w:ascii="Times New Roman" w:hAnsi="Times New Roman" w:cs="Times New Roman"/>
          <w:sz w:val="28"/>
          <w:szCs w:val="28"/>
        </w:rPr>
      </w:pPr>
      <w:r w:rsidRPr="005A13FC">
        <w:rPr>
          <w:rFonts w:ascii="Times New Roman" w:hAnsi="Times New Roman" w:cs="Times New Roman"/>
          <w:sz w:val="28"/>
          <w:szCs w:val="28"/>
        </w:rPr>
        <w:t xml:space="preserve">                              </w:t>
      </w:r>
      <w:r w:rsidR="007A7D97">
        <w:rPr>
          <w:rFonts w:ascii="Times New Roman" w:hAnsi="Times New Roman" w:cs="Times New Roman"/>
          <w:sz w:val="28"/>
          <w:szCs w:val="28"/>
        </w:rPr>
        <w:t xml:space="preserve">                     </w:t>
      </w:r>
    </w:p>
    <w:p w:rsidR="00885363" w:rsidRPr="00C422FB" w:rsidRDefault="00885363" w:rsidP="005A13FC">
      <w:pPr>
        <w:spacing w:after="0" w:line="240" w:lineRule="auto"/>
        <w:ind w:left="4956"/>
        <w:jc w:val="center"/>
        <w:rPr>
          <w:rFonts w:ascii="Times New Roman" w:hAnsi="Times New Roman" w:cs="Times New Roman"/>
          <w:sz w:val="24"/>
          <w:szCs w:val="24"/>
        </w:rPr>
      </w:pPr>
      <w:r w:rsidRPr="00C422FB">
        <w:rPr>
          <w:rFonts w:ascii="Times New Roman" w:hAnsi="Times New Roman" w:cs="Times New Roman"/>
          <w:sz w:val="24"/>
          <w:szCs w:val="24"/>
        </w:rPr>
        <w:t>Приложение №1</w:t>
      </w:r>
    </w:p>
    <w:p w:rsidR="005A13FC" w:rsidRPr="00C422FB" w:rsidRDefault="005A13FC" w:rsidP="005A13FC">
      <w:pPr>
        <w:spacing w:after="0" w:line="240" w:lineRule="auto"/>
        <w:ind w:left="4956"/>
        <w:jc w:val="center"/>
        <w:rPr>
          <w:rFonts w:ascii="Times New Roman" w:hAnsi="Times New Roman" w:cs="Times New Roman"/>
          <w:sz w:val="24"/>
          <w:szCs w:val="24"/>
        </w:rPr>
      </w:pPr>
      <w:r w:rsidRPr="00C422FB">
        <w:rPr>
          <w:rFonts w:ascii="Times New Roman" w:hAnsi="Times New Roman" w:cs="Times New Roman"/>
          <w:sz w:val="24"/>
          <w:szCs w:val="24"/>
        </w:rPr>
        <w:t>УТВЕРЖДЕНО</w:t>
      </w:r>
    </w:p>
    <w:p w:rsidR="005A13FC" w:rsidRPr="00C422FB" w:rsidRDefault="005A13FC" w:rsidP="005A13FC">
      <w:pPr>
        <w:spacing w:after="0" w:line="240" w:lineRule="auto"/>
        <w:ind w:left="4956"/>
        <w:jc w:val="center"/>
        <w:rPr>
          <w:rFonts w:ascii="Times New Roman" w:hAnsi="Times New Roman" w:cs="Times New Roman"/>
          <w:sz w:val="24"/>
          <w:szCs w:val="24"/>
        </w:rPr>
      </w:pPr>
      <w:r w:rsidRPr="00C422FB">
        <w:rPr>
          <w:rFonts w:ascii="Times New Roman" w:hAnsi="Times New Roman" w:cs="Times New Roman"/>
          <w:sz w:val="24"/>
          <w:szCs w:val="24"/>
        </w:rPr>
        <w:t>постановлением Администрации Хомутовского района</w:t>
      </w:r>
    </w:p>
    <w:p w:rsidR="005A13FC" w:rsidRPr="00C422FB" w:rsidRDefault="005A13FC" w:rsidP="005A13FC">
      <w:pPr>
        <w:spacing w:after="0" w:line="240" w:lineRule="auto"/>
        <w:ind w:left="4956"/>
        <w:jc w:val="center"/>
        <w:rPr>
          <w:rFonts w:ascii="Times New Roman" w:hAnsi="Times New Roman" w:cs="Times New Roman"/>
          <w:sz w:val="24"/>
          <w:szCs w:val="24"/>
        </w:rPr>
      </w:pPr>
      <w:r w:rsidRPr="00C422FB">
        <w:rPr>
          <w:rFonts w:ascii="Times New Roman" w:hAnsi="Times New Roman" w:cs="Times New Roman"/>
          <w:sz w:val="24"/>
          <w:szCs w:val="24"/>
        </w:rPr>
        <w:t>Курской области</w:t>
      </w:r>
    </w:p>
    <w:p w:rsidR="005A13FC" w:rsidRPr="00C422FB" w:rsidRDefault="007A7D97" w:rsidP="005A13FC">
      <w:pPr>
        <w:spacing w:after="0" w:line="240" w:lineRule="auto"/>
        <w:ind w:left="4956"/>
        <w:jc w:val="center"/>
        <w:rPr>
          <w:rFonts w:ascii="Times New Roman" w:hAnsi="Times New Roman" w:cs="Times New Roman"/>
          <w:sz w:val="24"/>
          <w:szCs w:val="24"/>
        </w:rPr>
      </w:pPr>
      <w:r>
        <w:rPr>
          <w:rFonts w:ascii="Times New Roman" w:hAnsi="Times New Roman" w:cs="Times New Roman"/>
          <w:sz w:val="24"/>
          <w:szCs w:val="24"/>
        </w:rPr>
        <w:t>от 21.12.2021 № 48</w:t>
      </w:r>
      <w:r w:rsidR="00C422FB" w:rsidRPr="00C422FB">
        <w:rPr>
          <w:rFonts w:ascii="Times New Roman" w:hAnsi="Times New Roman" w:cs="Times New Roman"/>
          <w:sz w:val="24"/>
          <w:szCs w:val="24"/>
        </w:rPr>
        <w:t>-па</w:t>
      </w:r>
    </w:p>
    <w:p w:rsidR="005A13FC" w:rsidRPr="005A13FC" w:rsidRDefault="005A13FC" w:rsidP="005A13FC">
      <w:pPr>
        <w:spacing w:after="0" w:line="240" w:lineRule="auto"/>
        <w:ind w:left="4956"/>
        <w:rPr>
          <w:rFonts w:ascii="Times New Roman" w:hAnsi="Times New Roman" w:cs="Times New Roman"/>
          <w:sz w:val="28"/>
          <w:szCs w:val="28"/>
        </w:rPr>
      </w:pPr>
    </w:p>
    <w:p w:rsidR="005A13FC" w:rsidRDefault="005A13FC" w:rsidP="005A13FC">
      <w:pPr>
        <w:pStyle w:val="a7"/>
        <w:jc w:val="center"/>
        <w:rPr>
          <w:rFonts w:ascii="Times New Roman" w:hAnsi="Times New Roman"/>
          <w:b/>
          <w:sz w:val="26"/>
          <w:szCs w:val="26"/>
          <w:lang w:eastAsia="ru-RU"/>
        </w:rPr>
      </w:pPr>
    </w:p>
    <w:p w:rsidR="005A13FC" w:rsidRDefault="005A13FC" w:rsidP="005A13FC">
      <w:pPr>
        <w:pStyle w:val="a7"/>
        <w:jc w:val="center"/>
        <w:rPr>
          <w:rFonts w:ascii="Times New Roman" w:hAnsi="Times New Roman"/>
          <w:b/>
          <w:sz w:val="26"/>
          <w:szCs w:val="26"/>
          <w:lang w:eastAsia="ru-RU"/>
        </w:rPr>
      </w:pPr>
    </w:p>
    <w:p w:rsidR="005A13FC" w:rsidRPr="005A13FC" w:rsidRDefault="005A13FC" w:rsidP="005A13FC">
      <w:pPr>
        <w:pStyle w:val="a7"/>
        <w:jc w:val="center"/>
        <w:rPr>
          <w:rFonts w:ascii="Times New Roman" w:hAnsi="Times New Roman"/>
          <w:b/>
          <w:sz w:val="28"/>
          <w:szCs w:val="28"/>
          <w:lang w:eastAsia="ru-RU"/>
        </w:rPr>
      </w:pPr>
      <w:r>
        <w:rPr>
          <w:rFonts w:ascii="Times New Roman" w:hAnsi="Times New Roman"/>
          <w:b/>
          <w:sz w:val="28"/>
          <w:szCs w:val="28"/>
          <w:lang w:eastAsia="ru-RU"/>
        </w:rPr>
        <w:t>Положение</w:t>
      </w:r>
      <w:r w:rsidRPr="005A13FC">
        <w:rPr>
          <w:rFonts w:ascii="Times New Roman" w:hAnsi="Times New Roman"/>
          <w:b/>
          <w:sz w:val="28"/>
          <w:szCs w:val="28"/>
          <w:lang w:eastAsia="ru-RU"/>
        </w:rPr>
        <w:t xml:space="preserve"> </w:t>
      </w:r>
    </w:p>
    <w:p w:rsidR="005A13FC" w:rsidRDefault="005A13FC" w:rsidP="005A13FC">
      <w:pPr>
        <w:pStyle w:val="a7"/>
        <w:jc w:val="center"/>
        <w:rPr>
          <w:rFonts w:ascii="Times New Roman" w:hAnsi="Times New Roman"/>
          <w:b/>
          <w:sz w:val="28"/>
          <w:szCs w:val="28"/>
          <w:lang w:eastAsia="ru-RU"/>
        </w:rPr>
      </w:pPr>
      <w:r w:rsidRPr="005A13FC">
        <w:rPr>
          <w:rFonts w:ascii="Times New Roman" w:hAnsi="Times New Roman"/>
          <w:b/>
          <w:sz w:val="28"/>
          <w:szCs w:val="28"/>
          <w:lang w:eastAsia="ru-RU"/>
        </w:rPr>
        <w:t xml:space="preserve">о порядке и условиях осуществления ведомственного </w:t>
      </w:r>
      <w:proofErr w:type="gramStart"/>
      <w:r w:rsidRPr="005A13FC">
        <w:rPr>
          <w:rFonts w:ascii="Times New Roman" w:hAnsi="Times New Roman"/>
          <w:b/>
          <w:sz w:val="28"/>
          <w:szCs w:val="28"/>
          <w:lang w:eastAsia="ru-RU"/>
        </w:rPr>
        <w:t>контроля за</w:t>
      </w:r>
      <w:proofErr w:type="gramEnd"/>
      <w:r w:rsidRPr="005A13FC">
        <w:rPr>
          <w:rFonts w:ascii="Times New Roman" w:hAnsi="Times New Roman"/>
          <w:b/>
          <w:sz w:val="28"/>
          <w:szCs w:val="28"/>
          <w:lang w:eastAsia="ru-RU"/>
        </w:rPr>
        <w:t xml:space="preserve"> соблюдением трудового законодательства и иных нормативных правовых актов, содержащих нормы трудового права, в муниципальных учреждениях, подведомственных Администрации  </w:t>
      </w:r>
      <w:proofErr w:type="spellStart"/>
      <w:r w:rsidR="007A7D97">
        <w:rPr>
          <w:rFonts w:ascii="Times New Roman" w:hAnsi="Times New Roman"/>
          <w:b/>
          <w:sz w:val="28"/>
          <w:szCs w:val="28"/>
          <w:lang w:eastAsia="ru-RU"/>
        </w:rPr>
        <w:t>Дубовицкого</w:t>
      </w:r>
      <w:proofErr w:type="spellEnd"/>
      <w:r w:rsidR="007A7D97">
        <w:rPr>
          <w:rFonts w:ascii="Times New Roman" w:hAnsi="Times New Roman"/>
          <w:b/>
          <w:sz w:val="28"/>
          <w:szCs w:val="28"/>
          <w:lang w:eastAsia="ru-RU"/>
        </w:rPr>
        <w:t xml:space="preserve"> сельсовета </w:t>
      </w:r>
      <w:r w:rsidRPr="005A13FC">
        <w:rPr>
          <w:rFonts w:ascii="Times New Roman" w:hAnsi="Times New Roman"/>
          <w:b/>
          <w:sz w:val="28"/>
          <w:szCs w:val="28"/>
          <w:lang w:eastAsia="ru-RU"/>
        </w:rPr>
        <w:t>Хомутовского района Курской области</w:t>
      </w:r>
    </w:p>
    <w:p w:rsidR="005A13FC" w:rsidRPr="005A13FC" w:rsidRDefault="005A13FC" w:rsidP="005A13FC">
      <w:pPr>
        <w:pStyle w:val="a7"/>
        <w:jc w:val="center"/>
        <w:rPr>
          <w:rFonts w:ascii="Times New Roman" w:hAnsi="Times New Roman"/>
          <w:b/>
          <w:sz w:val="28"/>
          <w:szCs w:val="28"/>
          <w:lang w:eastAsia="ru-RU"/>
        </w:rPr>
      </w:pPr>
    </w:p>
    <w:p w:rsidR="005A13FC" w:rsidRPr="005A13FC" w:rsidRDefault="005A13FC" w:rsidP="005A13FC">
      <w:pPr>
        <w:pStyle w:val="a7"/>
        <w:jc w:val="both"/>
        <w:rPr>
          <w:rFonts w:ascii="Times New Roman" w:hAnsi="Times New Roman"/>
          <w:sz w:val="26"/>
          <w:szCs w:val="26"/>
          <w:lang w:eastAsia="ru-RU"/>
        </w:rPr>
      </w:pPr>
    </w:p>
    <w:p w:rsidR="005A13FC" w:rsidRPr="00EC4E41" w:rsidRDefault="00EC4E41" w:rsidP="005A13FC">
      <w:pPr>
        <w:pStyle w:val="a7"/>
        <w:ind w:firstLine="709"/>
        <w:jc w:val="center"/>
        <w:rPr>
          <w:rFonts w:ascii="Times New Roman" w:hAnsi="Times New Roman"/>
          <w:b/>
          <w:sz w:val="28"/>
          <w:szCs w:val="28"/>
          <w:lang w:eastAsia="ru-RU"/>
        </w:rPr>
      </w:pPr>
      <w:r w:rsidRPr="00EC4E41">
        <w:rPr>
          <w:rFonts w:ascii="Times New Roman" w:hAnsi="Times New Roman"/>
          <w:b/>
          <w:sz w:val="28"/>
          <w:szCs w:val="28"/>
          <w:lang w:eastAsia="ru-RU"/>
        </w:rPr>
        <w:t>1</w:t>
      </w:r>
      <w:r w:rsidR="005A13FC" w:rsidRPr="00EC4E41">
        <w:rPr>
          <w:rFonts w:ascii="Times New Roman" w:hAnsi="Times New Roman"/>
          <w:b/>
          <w:sz w:val="28"/>
          <w:szCs w:val="28"/>
          <w:lang w:eastAsia="ru-RU"/>
        </w:rPr>
        <w:t>. Общие положения</w:t>
      </w:r>
    </w:p>
    <w:p w:rsidR="005A13FC" w:rsidRPr="005A13FC" w:rsidRDefault="005A13FC" w:rsidP="00C422FB">
      <w:pPr>
        <w:pStyle w:val="a7"/>
        <w:ind w:firstLine="709"/>
        <w:jc w:val="both"/>
        <w:rPr>
          <w:rFonts w:ascii="Times New Roman" w:hAnsi="Times New Roman"/>
          <w:sz w:val="28"/>
          <w:szCs w:val="28"/>
          <w:lang w:eastAsia="ru-RU"/>
        </w:rPr>
      </w:pPr>
      <w:r w:rsidRPr="005A13FC">
        <w:rPr>
          <w:rFonts w:ascii="Times New Roman" w:hAnsi="Times New Roman"/>
          <w:sz w:val="28"/>
          <w:szCs w:val="28"/>
          <w:lang w:eastAsia="ru-RU"/>
        </w:rPr>
        <w:t>1.</w:t>
      </w:r>
      <w:r w:rsidR="00EC4E41">
        <w:rPr>
          <w:rFonts w:ascii="Times New Roman" w:hAnsi="Times New Roman"/>
          <w:sz w:val="28"/>
          <w:szCs w:val="28"/>
          <w:lang w:eastAsia="ru-RU"/>
        </w:rPr>
        <w:t>1.</w:t>
      </w:r>
      <w:r w:rsidRPr="005A13FC">
        <w:rPr>
          <w:rFonts w:ascii="Times New Roman" w:hAnsi="Times New Roman"/>
          <w:sz w:val="28"/>
          <w:szCs w:val="28"/>
          <w:lang w:eastAsia="ru-RU"/>
        </w:rPr>
        <w:t xml:space="preserve"> </w:t>
      </w:r>
      <w:proofErr w:type="gramStart"/>
      <w:r w:rsidRPr="005A13FC">
        <w:rPr>
          <w:rFonts w:ascii="Times New Roman" w:hAnsi="Times New Roman"/>
          <w:sz w:val="28"/>
          <w:szCs w:val="28"/>
          <w:lang w:eastAsia="ru-RU"/>
        </w:rPr>
        <w:t xml:space="preserve">Настоящее </w:t>
      </w:r>
      <w:r>
        <w:rPr>
          <w:rFonts w:ascii="Times New Roman" w:hAnsi="Times New Roman"/>
          <w:sz w:val="28"/>
          <w:szCs w:val="28"/>
          <w:lang w:eastAsia="ru-RU"/>
        </w:rPr>
        <w:t>Положение</w:t>
      </w:r>
      <w:r w:rsidRPr="005A13FC">
        <w:rPr>
          <w:rFonts w:ascii="Times New Roman" w:hAnsi="Times New Roman"/>
          <w:sz w:val="28"/>
          <w:szCs w:val="28"/>
          <w:lang w:eastAsia="ru-RU"/>
        </w:rPr>
        <w:t xml:space="preserve"> об осуществлении ведомственного контроля за соблюдением трудового законодательства и иных нормативных правовых актов, содержащих нормы трудового права, в муниципальных учреждениях, подведомственных Администрации </w:t>
      </w:r>
      <w:proofErr w:type="spellStart"/>
      <w:r w:rsidR="00474B34">
        <w:rPr>
          <w:rFonts w:ascii="Times New Roman" w:hAnsi="Times New Roman"/>
          <w:sz w:val="28"/>
          <w:szCs w:val="28"/>
          <w:lang w:eastAsia="ru-RU"/>
        </w:rPr>
        <w:t>Дубовицкого</w:t>
      </w:r>
      <w:proofErr w:type="spellEnd"/>
      <w:r w:rsidR="00474B34">
        <w:rPr>
          <w:rFonts w:ascii="Times New Roman" w:hAnsi="Times New Roman"/>
          <w:sz w:val="28"/>
          <w:szCs w:val="28"/>
          <w:lang w:eastAsia="ru-RU"/>
        </w:rPr>
        <w:t xml:space="preserve"> сельсовета </w:t>
      </w:r>
      <w:r w:rsidRPr="005A13FC">
        <w:rPr>
          <w:rFonts w:ascii="Times New Roman" w:hAnsi="Times New Roman"/>
          <w:sz w:val="28"/>
          <w:szCs w:val="28"/>
          <w:lang w:eastAsia="ru-RU"/>
        </w:rPr>
        <w:t xml:space="preserve">Хомутовского района Курской области (далее - </w:t>
      </w:r>
      <w:r>
        <w:rPr>
          <w:rFonts w:ascii="Times New Roman" w:hAnsi="Times New Roman"/>
          <w:sz w:val="28"/>
          <w:szCs w:val="28"/>
          <w:lang w:eastAsia="ru-RU"/>
        </w:rPr>
        <w:t>Положение</w:t>
      </w:r>
      <w:r w:rsidRPr="005A13FC">
        <w:rPr>
          <w:rFonts w:ascii="Times New Roman" w:hAnsi="Times New Roman"/>
          <w:sz w:val="28"/>
          <w:szCs w:val="28"/>
          <w:lang w:eastAsia="ru-RU"/>
        </w:rPr>
        <w:t xml:space="preserve">), разработано в целях реализации </w:t>
      </w:r>
      <w:hyperlink r:id="rId10" w:history="1">
        <w:r w:rsidRPr="005A13FC">
          <w:rPr>
            <w:rFonts w:ascii="Times New Roman" w:hAnsi="Times New Roman"/>
            <w:sz w:val="28"/>
            <w:szCs w:val="28"/>
            <w:lang w:eastAsia="ru-RU"/>
          </w:rPr>
          <w:t>статьи 353.1 Трудового кодекса Российской Федерации</w:t>
        </w:r>
      </w:hyperlink>
      <w:r w:rsidRPr="005A13FC">
        <w:rPr>
          <w:rFonts w:ascii="Times New Roman" w:hAnsi="Times New Roman"/>
          <w:sz w:val="28"/>
          <w:szCs w:val="28"/>
          <w:lang w:eastAsia="ru-RU"/>
        </w:rPr>
        <w:t xml:space="preserve">, </w:t>
      </w:r>
      <w:hyperlink r:id="rId11" w:history="1">
        <w:r>
          <w:rPr>
            <w:rFonts w:ascii="Times New Roman" w:hAnsi="Times New Roman"/>
            <w:sz w:val="28"/>
            <w:szCs w:val="28"/>
            <w:lang w:eastAsia="ru-RU"/>
          </w:rPr>
          <w:t>З</w:t>
        </w:r>
        <w:r w:rsidRPr="005A13FC">
          <w:rPr>
            <w:rFonts w:ascii="Times New Roman" w:hAnsi="Times New Roman"/>
            <w:sz w:val="28"/>
            <w:szCs w:val="28"/>
            <w:lang w:eastAsia="ru-RU"/>
          </w:rPr>
          <w:t xml:space="preserve">акона Курской области от 25 ноября 2019 </w:t>
        </w:r>
        <w:r>
          <w:rPr>
            <w:rFonts w:ascii="Times New Roman" w:hAnsi="Times New Roman"/>
            <w:sz w:val="28"/>
            <w:szCs w:val="28"/>
            <w:lang w:eastAsia="ru-RU"/>
          </w:rPr>
          <w:t>года</w:t>
        </w:r>
        <w:r w:rsidRPr="005A13FC">
          <w:rPr>
            <w:rFonts w:ascii="Times New Roman" w:hAnsi="Times New Roman"/>
            <w:sz w:val="28"/>
            <w:szCs w:val="28"/>
            <w:lang w:eastAsia="ru-RU"/>
          </w:rPr>
          <w:t xml:space="preserve"> </w:t>
        </w:r>
        <w:r>
          <w:rPr>
            <w:rFonts w:ascii="Times New Roman" w:hAnsi="Times New Roman"/>
            <w:sz w:val="28"/>
            <w:szCs w:val="28"/>
            <w:lang w:eastAsia="ru-RU"/>
          </w:rPr>
          <w:t>№</w:t>
        </w:r>
        <w:r w:rsidRPr="005A13FC">
          <w:rPr>
            <w:rFonts w:ascii="Times New Roman" w:hAnsi="Times New Roman"/>
            <w:sz w:val="28"/>
            <w:szCs w:val="28"/>
            <w:lang w:eastAsia="ru-RU"/>
          </w:rPr>
          <w:t>1</w:t>
        </w:r>
        <w:r w:rsidR="00C422FB">
          <w:rPr>
            <w:rFonts w:ascii="Times New Roman" w:hAnsi="Times New Roman"/>
            <w:sz w:val="28"/>
            <w:szCs w:val="28"/>
            <w:lang w:eastAsia="ru-RU"/>
          </w:rPr>
          <w:t xml:space="preserve"> </w:t>
        </w:r>
        <w:r w:rsidRPr="005A13FC">
          <w:rPr>
            <w:rFonts w:ascii="Times New Roman" w:hAnsi="Times New Roman"/>
            <w:sz w:val="28"/>
            <w:szCs w:val="28"/>
            <w:lang w:eastAsia="ru-RU"/>
          </w:rPr>
          <w:t>11-ЗКО «О порядке и условиях осуществления ведомственного контроля за</w:t>
        </w:r>
        <w:proofErr w:type="gramEnd"/>
        <w:r w:rsidRPr="005A13FC">
          <w:rPr>
            <w:rFonts w:ascii="Times New Roman" w:hAnsi="Times New Roman"/>
            <w:sz w:val="28"/>
            <w:szCs w:val="28"/>
            <w:lang w:eastAsia="ru-RU"/>
          </w:rPr>
          <w:t xml:space="preserve"> соблюдением трудового законодательства и иных нормативных правовых актов, содержащих нормы трудового права»</w:t>
        </w:r>
      </w:hyperlink>
      <w:r w:rsidR="004C0CFC">
        <w:t xml:space="preserve">, </w:t>
      </w:r>
      <w:r w:rsidR="004C0CFC" w:rsidRPr="00922C33">
        <w:rPr>
          <w:rFonts w:ascii="Times New Roman" w:hAnsi="Times New Roman"/>
          <w:color w:val="000000" w:themeColor="text1"/>
          <w:sz w:val="28"/>
          <w:szCs w:val="28"/>
        </w:rPr>
        <w:t>постановлени</w:t>
      </w:r>
      <w:r w:rsidR="004C0CFC">
        <w:rPr>
          <w:rFonts w:ascii="Times New Roman" w:hAnsi="Times New Roman"/>
          <w:color w:val="000000" w:themeColor="text1"/>
          <w:sz w:val="28"/>
          <w:szCs w:val="28"/>
        </w:rPr>
        <w:t>я</w:t>
      </w:r>
      <w:r w:rsidR="004C0CFC" w:rsidRPr="00922C33">
        <w:rPr>
          <w:rFonts w:ascii="Times New Roman" w:hAnsi="Times New Roman"/>
          <w:color w:val="000000" w:themeColor="text1"/>
          <w:sz w:val="28"/>
          <w:szCs w:val="28"/>
        </w:rPr>
        <w:t xml:space="preserve"> Администрации Курской области от 27.07.2021 №</w:t>
      </w:r>
      <w:r w:rsidR="00EC2C6E">
        <w:rPr>
          <w:rFonts w:ascii="Times New Roman" w:hAnsi="Times New Roman"/>
          <w:color w:val="000000" w:themeColor="text1"/>
          <w:sz w:val="28"/>
          <w:szCs w:val="28"/>
        </w:rPr>
        <w:t xml:space="preserve"> </w:t>
      </w:r>
      <w:r w:rsidR="004C0CFC" w:rsidRPr="00922C33">
        <w:rPr>
          <w:rFonts w:ascii="Times New Roman" w:hAnsi="Times New Roman"/>
          <w:color w:val="000000" w:themeColor="text1"/>
          <w:sz w:val="28"/>
          <w:szCs w:val="28"/>
        </w:rPr>
        <w:t>776-па «О реализации</w:t>
      </w:r>
      <w:r w:rsidR="00C422FB">
        <w:rPr>
          <w:rFonts w:ascii="Times New Roman" w:hAnsi="Times New Roman"/>
          <w:color w:val="000000" w:themeColor="text1"/>
          <w:sz w:val="28"/>
          <w:szCs w:val="28"/>
        </w:rPr>
        <w:t xml:space="preserve"> Закона Курской области от 25 </w:t>
      </w:r>
      <w:r w:rsidR="004C0CFC" w:rsidRPr="00922C33">
        <w:rPr>
          <w:rFonts w:ascii="Times New Roman" w:hAnsi="Times New Roman"/>
          <w:color w:val="000000" w:themeColor="text1"/>
          <w:sz w:val="28"/>
          <w:szCs w:val="28"/>
        </w:rPr>
        <w:t>ноября 2019 года №</w:t>
      </w:r>
      <w:r w:rsidR="00EC2C6E">
        <w:rPr>
          <w:rFonts w:ascii="Times New Roman" w:hAnsi="Times New Roman"/>
          <w:color w:val="000000" w:themeColor="text1"/>
          <w:sz w:val="28"/>
          <w:szCs w:val="28"/>
        </w:rPr>
        <w:t xml:space="preserve"> </w:t>
      </w:r>
      <w:r w:rsidR="004C0CFC" w:rsidRPr="00922C33">
        <w:rPr>
          <w:rFonts w:ascii="Times New Roman" w:hAnsi="Times New Roman"/>
          <w:color w:val="000000" w:themeColor="text1"/>
          <w:sz w:val="28"/>
          <w:szCs w:val="28"/>
        </w:rPr>
        <w:t>111-ЗКО «О порядке и условиях ос</w:t>
      </w:r>
      <w:r w:rsidR="004C0CFC">
        <w:rPr>
          <w:rFonts w:ascii="Times New Roman" w:hAnsi="Times New Roman"/>
          <w:color w:val="000000" w:themeColor="text1"/>
          <w:sz w:val="28"/>
          <w:szCs w:val="28"/>
        </w:rPr>
        <w:t xml:space="preserve">уществления ведомственного </w:t>
      </w:r>
      <w:proofErr w:type="gramStart"/>
      <w:r w:rsidR="004C0CFC">
        <w:rPr>
          <w:rFonts w:ascii="Times New Roman" w:hAnsi="Times New Roman"/>
          <w:color w:val="000000" w:themeColor="text1"/>
          <w:sz w:val="28"/>
          <w:szCs w:val="28"/>
        </w:rPr>
        <w:t>контроля за</w:t>
      </w:r>
      <w:proofErr w:type="gramEnd"/>
      <w:r w:rsidR="004C0CFC">
        <w:rPr>
          <w:rFonts w:ascii="Times New Roman" w:hAnsi="Times New Roman"/>
          <w:color w:val="000000" w:themeColor="text1"/>
          <w:sz w:val="28"/>
          <w:szCs w:val="28"/>
        </w:rPr>
        <w:t xml:space="preserve"> соблюдением трудового законодательства и иных нормативных правовых актов, содержащих нормы трудового права»</w:t>
      </w:r>
      <w:r w:rsidRPr="005A13FC">
        <w:rPr>
          <w:rFonts w:ascii="Times New Roman" w:hAnsi="Times New Roman"/>
          <w:sz w:val="28"/>
          <w:szCs w:val="28"/>
          <w:lang w:eastAsia="ru-RU"/>
        </w:rPr>
        <w:t>.</w:t>
      </w:r>
    </w:p>
    <w:p w:rsidR="005A13FC" w:rsidRPr="005A13FC" w:rsidRDefault="005A13FC" w:rsidP="00C422FB">
      <w:pPr>
        <w:pStyle w:val="a7"/>
        <w:ind w:firstLine="709"/>
        <w:jc w:val="both"/>
        <w:rPr>
          <w:rFonts w:ascii="Times New Roman" w:hAnsi="Times New Roman"/>
          <w:sz w:val="28"/>
          <w:szCs w:val="28"/>
          <w:lang w:eastAsia="ru-RU"/>
        </w:rPr>
      </w:pPr>
      <w:r w:rsidRPr="005A13FC">
        <w:rPr>
          <w:rFonts w:ascii="Times New Roman" w:hAnsi="Times New Roman"/>
          <w:sz w:val="28"/>
          <w:szCs w:val="28"/>
          <w:lang w:eastAsia="ru-RU"/>
        </w:rPr>
        <w:t xml:space="preserve">Настоящее </w:t>
      </w:r>
      <w:r>
        <w:rPr>
          <w:rFonts w:ascii="Times New Roman" w:hAnsi="Times New Roman"/>
          <w:sz w:val="28"/>
          <w:szCs w:val="28"/>
          <w:lang w:eastAsia="ru-RU"/>
        </w:rPr>
        <w:t>Положение</w:t>
      </w:r>
      <w:r w:rsidRPr="005A13FC">
        <w:rPr>
          <w:rFonts w:ascii="Times New Roman" w:hAnsi="Times New Roman"/>
          <w:sz w:val="28"/>
          <w:szCs w:val="28"/>
          <w:lang w:eastAsia="ru-RU"/>
        </w:rPr>
        <w:t xml:space="preserve"> устанавливает порядок и условия осуществления ведомственного </w:t>
      </w:r>
      <w:proofErr w:type="gramStart"/>
      <w:r w:rsidRPr="005A13FC">
        <w:rPr>
          <w:rFonts w:ascii="Times New Roman" w:hAnsi="Times New Roman"/>
          <w:sz w:val="28"/>
          <w:szCs w:val="28"/>
          <w:lang w:eastAsia="ru-RU"/>
        </w:rPr>
        <w:t>контроля за</w:t>
      </w:r>
      <w:proofErr w:type="gramEnd"/>
      <w:r w:rsidRPr="005A13FC">
        <w:rPr>
          <w:rFonts w:ascii="Times New Roman" w:hAnsi="Times New Roman"/>
          <w:sz w:val="28"/>
          <w:szCs w:val="28"/>
          <w:lang w:eastAsia="ru-RU"/>
        </w:rPr>
        <w:t xml:space="preserve"> соблюдением трудового законодательства и иных нормативных правовых актов, содержащих нормы трудового права</w:t>
      </w:r>
      <w:r w:rsidR="004C0CFC">
        <w:rPr>
          <w:rFonts w:ascii="Times New Roman" w:hAnsi="Times New Roman"/>
          <w:sz w:val="28"/>
          <w:szCs w:val="28"/>
          <w:lang w:eastAsia="ru-RU"/>
        </w:rPr>
        <w:t>,</w:t>
      </w:r>
      <w:r w:rsidRPr="005A13FC">
        <w:rPr>
          <w:rFonts w:ascii="Times New Roman" w:hAnsi="Times New Roman"/>
          <w:sz w:val="28"/>
          <w:szCs w:val="28"/>
          <w:lang w:eastAsia="ru-RU"/>
        </w:rPr>
        <w:t xml:space="preserve"> Администрацией</w:t>
      </w:r>
      <w:r w:rsidR="00474B34">
        <w:rPr>
          <w:rFonts w:ascii="Times New Roman" w:hAnsi="Times New Roman"/>
          <w:sz w:val="28"/>
          <w:szCs w:val="28"/>
          <w:lang w:eastAsia="ru-RU"/>
        </w:rPr>
        <w:t xml:space="preserve"> </w:t>
      </w:r>
      <w:proofErr w:type="spellStart"/>
      <w:r w:rsidR="00474B34">
        <w:rPr>
          <w:rFonts w:ascii="Times New Roman" w:hAnsi="Times New Roman"/>
          <w:sz w:val="28"/>
          <w:szCs w:val="28"/>
          <w:lang w:eastAsia="ru-RU"/>
        </w:rPr>
        <w:t>Дубовицкого</w:t>
      </w:r>
      <w:proofErr w:type="spellEnd"/>
      <w:r w:rsidR="00474B34">
        <w:rPr>
          <w:rFonts w:ascii="Times New Roman" w:hAnsi="Times New Roman"/>
          <w:sz w:val="28"/>
          <w:szCs w:val="28"/>
          <w:lang w:eastAsia="ru-RU"/>
        </w:rPr>
        <w:t xml:space="preserve"> сельсовета</w:t>
      </w:r>
      <w:r w:rsidRPr="005A13FC">
        <w:rPr>
          <w:rFonts w:ascii="Times New Roman" w:hAnsi="Times New Roman"/>
          <w:sz w:val="28"/>
          <w:szCs w:val="28"/>
          <w:lang w:eastAsia="ru-RU"/>
        </w:rPr>
        <w:t xml:space="preserve"> Хомутовского района Курской области в подведомственных ей муниципальных </w:t>
      </w:r>
      <w:r w:rsidR="00EC2C6E">
        <w:rPr>
          <w:rFonts w:ascii="Times New Roman" w:hAnsi="Times New Roman"/>
          <w:sz w:val="28"/>
          <w:szCs w:val="28"/>
          <w:lang w:eastAsia="ru-RU"/>
        </w:rPr>
        <w:t>организациях</w:t>
      </w:r>
      <w:r w:rsidRPr="005A13FC">
        <w:rPr>
          <w:rFonts w:ascii="Times New Roman" w:hAnsi="Times New Roman"/>
          <w:sz w:val="28"/>
          <w:szCs w:val="28"/>
          <w:lang w:eastAsia="ru-RU"/>
        </w:rPr>
        <w:t>.</w:t>
      </w:r>
    </w:p>
    <w:p w:rsidR="005A13FC" w:rsidRPr="005A13FC" w:rsidRDefault="00EC4E41" w:rsidP="00C422FB">
      <w:pPr>
        <w:pStyle w:val="a7"/>
        <w:ind w:firstLine="709"/>
        <w:jc w:val="both"/>
        <w:rPr>
          <w:rFonts w:ascii="Times New Roman" w:hAnsi="Times New Roman"/>
          <w:sz w:val="28"/>
          <w:szCs w:val="28"/>
          <w:lang w:eastAsia="ru-RU"/>
        </w:rPr>
      </w:pPr>
      <w:r>
        <w:rPr>
          <w:rFonts w:ascii="Times New Roman" w:hAnsi="Times New Roman"/>
          <w:sz w:val="28"/>
          <w:szCs w:val="28"/>
          <w:lang w:eastAsia="ru-RU"/>
        </w:rPr>
        <w:t>1.</w:t>
      </w:r>
      <w:r w:rsidR="005A13FC" w:rsidRPr="005A13FC">
        <w:rPr>
          <w:rFonts w:ascii="Times New Roman" w:hAnsi="Times New Roman"/>
          <w:sz w:val="28"/>
          <w:szCs w:val="28"/>
          <w:lang w:eastAsia="ru-RU"/>
        </w:rPr>
        <w:t xml:space="preserve">2. В настоящем </w:t>
      </w:r>
      <w:r>
        <w:rPr>
          <w:rFonts w:ascii="Times New Roman" w:hAnsi="Times New Roman"/>
          <w:sz w:val="28"/>
          <w:szCs w:val="28"/>
          <w:lang w:eastAsia="ru-RU"/>
        </w:rPr>
        <w:t>Положении</w:t>
      </w:r>
      <w:r w:rsidR="005A13FC" w:rsidRPr="005A13FC">
        <w:rPr>
          <w:rFonts w:ascii="Times New Roman" w:hAnsi="Times New Roman"/>
          <w:sz w:val="28"/>
          <w:szCs w:val="28"/>
          <w:lang w:eastAsia="ru-RU"/>
        </w:rPr>
        <w:t xml:space="preserve"> используются следующие основные понятия:</w:t>
      </w:r>
    </w:p>
    <w:p w:rsidR="005A13FC" w:rsidRPr="005A13FC" w:rsidRDefault="005A13FC" w:rsidP="00C422FB">
      <w:pPr>
        <w:pStyle w:val="a7"/>
        <w:ind w:firstLine="709"/>
        <w:jc w:val="both"/>
        <w:rPr>
          <w:rFonts w:ascii="Times New Roman" w:hAnsi="Times New Roman"/>
          <w:sz w:val="28"/>
          <w:szCs w:val="28"/>
          <w:lang w:eastAsia="ru-RU"/>
        </w:rPr>
      </w:pPr>
      <w:r w:rsidRPr="005A13FC">
        <w:rPr>
          <w:rFonts w:ascii="Times New Roman" w:hAnsi="Times New Roman"/>
          <w:sz w:val="28"/>
          <w:szCs w:val="28"/>
          <w:lang w:eastAsia="ru-RU"/>
        </w:rPr>
        <w:t xml:space="preserve">1) ведомственный </w:t>
      </w:r>
      <w:proofErr w:type="gramStart"/>
      <w:r w:rsidRPr="005A13FC">
        <w:rPr>
          <w:rFonts w:ascii="Times New Roman" w:hAnsi="Times New Roman"/>
          <w:sz w:val="28"/>
          <w:szCs w:val="28"/>
          <w:lang w:eastAsia="ru-RU"/>
        </w:rPr>
        <w:t>контроль за</w:t>
      </w:r>
      <w:proofErr w:type="gramEnd"/>
      <w:r w:rsidRPr="005A13FC">
        <w:rPr>
          <w:rFonts w:ascii="Times New Roman" w:hAnsi="Times New Roman"/>
          <w:sz w:val="28"/>
          <w:szCs w:val="28"/>
          <w:lang w:eastAsia="ru-RU"/>
        </w:rPr>
        <w:t xml:space="preserve"> соблюдением трудового законодательства и иных нормативных правовых актов, содержащих нормы трудового права (далее - ведомственный контроль) - деятельность </w:t>
      </w:r>
      <w:r w:rsidRPr="005A13FC">
        <w:rPr>
          <w:rFonts w:ascii="Times New Roman" w:hAnsi="Times New Roman"/>
          <w:sz w:val="28"/>
          <w:szCs w:val="28"/>
          <w:lang w:eastAsia="ru-RU"/>
        </w:rPr>
        <w:lastRenderedPageBreak/>
        <w:t>Администрации</w:t>
      </w:r>
      <w:r w:rsidR="00474B34">
        <w:rPr>
          <w:rFonts w:ascii="Times New Roman" w:hAnsi="Times New Roman"/>
          <w:sz w:val="28"/>
          <w:szCs w:val="28"/>
          <w:lang w:eastAsia="ru-RU"/>
        </w:rPr>
        <w:t xml:space="preserve"> </w:t>
      </w:r>
      <w:proofErr w:type="spellStart"/>
      <w:r w:rsidR="00474B34">
        <w:rPr>
          <w:rFonts w:ascii="Times New Roman" w:hAnsi="Times New Roman"/>
          <w:sz w:val="28"/>
          <w:szCs w:val="28"/>
          <w:lang w:eastAsia="ru-RU"/>
        </w:rPr>
        <w:t>Дубовицкого</w:t>
      </w:r>
      <w:proofErr w:type="spellEnd"/>
      <w:r w:rsidR="00474B34">
        <w:rPr>
          <w:rFonts w:ascii="Times New Roman" w:hAnsi="Times New Roman"/>
          <w:sz w:val="28"/>
          <w:szCs w:val="28"/>
          <w:lang w:eastAsia="ru-RU"/>
        </w:rPr>
        <w:t xml:space="preserve"> сельсовета</w:t>
      </w:r>
      <w:r w:rsidRPr="005A13FC">
        <w:rPr>
          <w:rFonts w:ascii="Times New Roman" w:hAnsi="Times New Roman"/>
          <w:sz w:val="28"/>
          <w:szCs w:val="28"/>
          <w:lang w:eastAsia="ru-RU"/>
        </w:rPr>
        <w:t xml:space="preserve"> Хомутовского района Курской области, направленная на предупреждение, выявление и пресечение нарушений трудового законодательства и иных нормативных правовых актов, содержащих нормы трудового права, в подведомственных муниципальных организациях;</w:t>
      </w:r>
    </w:p>
    <w:p w:rsidR="005A13FC" w:rsidRPr="005A13FC" w:rsidRDefault="005A13FC" w:rsidP="00C422FB">
      <w:pPr>
        <w:pStyle w:val="a7"/>
        <w:ind w:firstLine="709"/>
        <w:jc w:val="both"/>
        <w:rPr>
          <w:rFonts w:ascii="Times New Roman" w:hAnsi="Times New Roman"/>
          <w:sz w:val="28"/>
          <w:szCs w:val="28"/>
          <w:lang w:eastAsia="ru-RU"/>
        </w:rPr>
      </w:pPr>
      <w:r w:rsidRPr="005A13FC">
        <w:rPr>
          <w:rFonts w:ascii="Times New Roman" w:hAnsi="Times New Roman"/>
          <w:sz w:val="28"/>
          <w:szCs w:val="28"/>
          <w:lang w:eastAsia="ru-RU"/>
        </w:rPr>
        <w:t>2) подведомственные муниципальные организации - муниципальные учреждения, учредителем которых является Администрация</w:t>
      </w:r>
      <w:r w:rsidR="00E52E27">
        <w:rPr>
          <w:rFonts w:ascii="Times New Roman" w:hAnsi="Times New Roman"/>
          <w:sz w:val="28"/>
          <w:szCs w:val="28"/>
          <w:lang w:eastAsia="ru-RU"/>
        </w:rPr>
        <w:t xml:space="preserve"> </w:t>
      </w:r>
      <w:proofErr w:type="spellStart"/>
      <w:r w:rsidR="00026374">
        <w:rPr>
          <w:rFonts w:ascii="Times New Roman" w:hAnsi="Times New Roman"/>
          <w:sz w:val="28"/>
          <w:szCs w:val="28"/>
          <w:lang w:eastAsia="ru-RU"/>
        </w:rPr>
        <w:t>Дубовицкого</w:t>
      </w:r>
      <w:proofErr w:type="spellEnd"/>
      <w:r w:rsidR="00026374">
        <w:rPr>
          <w:rFonts w:ascii="Times New Roman" w:hAnsi="Times New Roman"/>
          <w:sz w:val="28"/>
          <w:szCs w:val="28"/>
          <w:lang w:eastAsia="ru-RU"/>
        </w:rPr>
        <w:t xml:space="preserve"> сельсовета</w:t>
      </w:r>
      <w:r w:rsidR="00E31FB9">
        <w:rPr>
          <w:rFonts w:ascii="Times New Roman" w:hAnsi="Times New Roman"/>
          <w:sz w:val="28"/>
          <w:szCs w:val="28"/>
          <w:lang w:eastAsia="ru-RU"/>
        </w:rPr>
        <w:t xml:space="preserve"> </w:t>
      </w:r>
      <w:r w:rsidRPr="005A13FC">
        <w:rPr>
          <w:rFonts w:ascii="Times New Roman" w:hAnsi="Times New Roman"/>
          <w:sz w:val="28"/>
          <w:szCs w:val="28"/>
          <w:lang w:eastAsia="ru-RU"/>
        </w:rPr>
        <w:t>Хомутовского района Курской области (далее - подведомственные организации);</w:t>
      </w:r>
    </w:p>
    <w:p w:rsidR="005A13FC" w:rsidRPr="005A13FC" w:rsidRDefault="005A13FC" w:rsidP="00C422FB">
      <w:pPr>
        <w:pStyle w:val="a7"/>
        <w:ind w:firstLine="709"/>
        <w:jc w:val="both"/>
        <w:rPr>
          <w:rFonts w:ascii="Times New Roman" w:hAnsi="Times New Roman"/>
          <w:sz w:val="28"/>
          <w:szCs w:val="28"/>
          <w:lang w:eastAsia="ru-RU"/>
        </w:rPr>
      </w:pPr>
      <w:r w:rsidRPr="005A13FC">
        <w:rPr>
          <w:rFonts w:ascii="Times New Roman" w:hAnsi="Times New Roman"/>
          <w:sz w:val="28"/>
          <w:szCs w:val="28"/>
          <w:lang w:eastAsia="ru-RU"/>
        </w:rPr>
        <w:t xml:space="preserve">3) уполномоченный орган </w:t>
      </w:r>
      <w:r w:rsidR="00E52E27">
        <w:rPr>
          <w:rFonts w:ascii="Times New Roman" w:hAnsi="Times New Roman"/>
          <w:sz w:val="28"/>
          <w:szCs w:val="28"/>
          <w:lang w:eastAsia="ru-RU"/>
        </w:rPr>
        <w:t>–</w:t>
      </w:r>
      <w:r w:rsidRPr="005A13FC">
        <w:rPr>
          <w:rFonts w:ascii="Times New Roman" w:hAnsi="Times New Roman"/>
          <w:sz w:val="28"/>
          <w:szCs w:val="28"/>
          <w:lang w:eastAsia="ru-RU"/>
        </w:rPr>
        <w:t xml:space="preserve"> Администрация</w:t>
      </w:r>
      <w:r w:rsidR="00E52E27">
        <w:rPr>
          <w:rFonts w:ascii="Times New Roman" w:hAnsi="Times New Roman"/>
          <w:sz w:val="28"/>
          <w:szCs w:val="28"/>
          <w:lang w:eastAsia="ru-RU"/>
        </w:rPr>
        <w:t xml:space="preserve"> </w:t>
      </w:r>
      <w:proofErr w:type="spellStart"/>
      <w:r w:rsidR="00E52E27">
        <w:rPr>
          <w:rFonts w:ascii="Times New Roman" w:hAnsi="Times New Roman"/>
          <w:sz w:val="28"/>
          <w:szCs w:val="28"/>
          <w:lang w:eastAsia="ru-RU"/>
        </w:rPr>
        <w:t>Дубовицкого</w:t>
      </w:r>
      <w:proofErr w:type="spellEnd"/>
      <w:r w:rsidR="00E52E27">
        <w:rPr>
          <w:rFonts w:ascii="Times New Roman" w:hAnsi="Times New Roman"/>
          <w:sz w:val="28"/>
          <w:szCs w:val="28"/>
          <w:lang w:eastAsia="ru-RU"/>
        </w:rPr>
        <w:t xml:space="preserve"> сельсовета</w:t>
      </w:r>
      <w:r w:rsidRPr="005A13FC">
        <w:rPr>
          <w:rFonts w:ascii="Times New Roman" w:hAnsi="Times New Roman"/>
          <w:sz w:val="28"/>
          <w:szCs w:val="28"/>
          <w:lang w:eastAsia="ru-RU"/>
        </w:rPr>
        <w:t xml:space="preserve"> Хомутовского района Курской области</w:t>
      </w:r>
      <w:r w:rsidR="00844A21">
        <w:rPr>
          <w:rFonts w:ascii="Times New Roman" w:hAnsi="Times New Roman"/>
          <w:sz w:val="28"/>
          <w:szCs w:val="28"/>
          <w:lang w:eastAsia="ru-RU"/>
        </w:rPr>
        <w:t xml:space="preserve"> (далее – Администрация </w:t>
      </w:r>
      <w:proofErr w:type="spellStart"/>
      <w:r w:rsidR="00E52E27">
        <w:rPr>
          <w:rFonts w:ascii="Times New Roman" w:hAnsi="Times New Roman"/>
          <w:sz w:val="28"/>
          <w:szCs w:val="28"/>
          <w:lang w:eastAsia="ru-RU"/>
        </w:rPr>
        <w:t>Дубовицкого</w:t>
      </w:r>
      <w:proofErr w:type="spellEnd"/>
      <w:r w:rsidR="00E52E27">
        <w:rPr>
          <w:rFonts w:ascii="Times New Roman" w:hAnsi="Times New Roman"/>
          <w:sz w:val="28"/>
          <w:szCs w:val="28"/>
          <w:lang w:eastAsia="ru-RU"/>
        </w:rPr>
        <w:t xml:space="preserve"> сельсовета </w:t>
      </w:r>
      <w:r w:rsidR="00844A21">
        <w:rPr>
          <w:rFonts w:ascii="Times New Roman" w:hAnsi="Times New Roman"/>
          <w:sz w:val="28"/>
          <w:szCs w:val="28"/>
          <w:lang w:eastAsia="ru-RU"/>
        </w:rPr>
        <w:t>Хомутовского района)</w:t>
      </w:r>
      <w:r w:rsidRPr="005A13FC">
        <w:rPr>
          <w:rFonts w:ascii="Times New Roman" w:hAnsi="Times New Roman"/>
          <w:sz w:val="28"/>
          <w:szCs w:val="28"/>
          <w:lang w:eastAsia="ru-RU"/>
        </w:rPr>
        <w:t xml:space="preserve">, осуществляющая ведомственный </w:t>
      </w:r>
      <w:proofErr w:type="gramStart"/>
      <w:r w:rsidRPr="005A13FC">
        <w:rPr>
          <w:rFonts w:ascii="Times New Roman" w:hAnsi="Times New Roman"/>
          <w:sz w:val="28"/>
          <w:szCs w:val="28"/>
          <w:lang w:eastAsia="ru-RU"/>
        </w:rPr>
        <w:t>контроль за</w:t>
      </w:r>
      <w:proofErr w:type="gramEnd"/>
      <w:r w:rsidRPr="005A13FC">
        <w:rPr>
          <w:rFonts w:ascii="Times New Roman" w:hAnsi="Times New Roman"/>
          <w:sz w:val="28"/>
          <w:szCs w:val="28"/>
          <w:lang w:eastAsia="ru-RU"/>
        </w:rPr>
        <w:t xml:space="preserve"> соблюдением в подведомственных муниципальных организациях трудового законодательства и иных нормативных правовых актов, содержащих нормы трудового права;</w:t>
      </w:r>
    </w:p>
    <w:p w:rsidR="005A13FC" w:rsidRPr="005A13FC" w:rsidRDefault="005A13FC" w:rsidP="00C422FB">
      <w:pPr>
        <w:pStyle w:val="a7"/>
        <w:ind w:firstLine="709"/>
        <w:jc w:val="both"/>
        <w:rPr>
          <w:rFonts w:ascii="Times New Roman" w:hAnsi="Times New Roman"/>
          <w:sz w:val="28"/>
          <w:szCs w:val="28"/>
          <w:lang w:eastAsia="ru-RU"/>
        </w:rPr>
      </w:pPr>
      <w:r w:rsidRPr="005A13FC">
        <w:rPr>
          <w:rFonts w:ascii="Times New Roman" w:hAnsi="Times New Roman"/>
          <w:sz w:val="28"/>
          <w:szCs w:val="28"/>
          <w:lang w:eastAsia="ru-RU"/>
        </w:rPr>
        <w:t>4) должностные лица (рабочая группа) - должностные лица (рабочая группа) Адми</w:t>
      </w:r>
      <w:r w:rsidR="00844A21">
        <w:rPr>
          <w:rFonts w:ascii="Times New Roman" w:hAnsi="Times New Roman"/>
          <w:sz w:val="28"/>
          <w:szCs w:val="28"/>
          <w:lang w:eastAsia="ru-RU"/>
        </w:rPr>
        <w:t xml:space="preserve">нистрации </w:t>
      </w:r>
      <w:proofErr w:type="spellStart"/>
      <w:r w:rsidR="00E52E27">
        <w:rPr>
          <w:rFonts w:ascii="Times New Roman" w:hAnsi="Times New Roman"/>
          <w:sz w:val="28"/>
          <w:szCs w:val="28"/>
          <w:lang w:eastAsia="ru-RU"/>
        </w:rPr>
        <w:t>Дубовицкого</w:t>
      </w:r>
      <w:proofErr w:type="spellEnd"/>
      <w:r w:rsidR="00E52E27">
        <w:rPr>
          <w:rFonts w:ascii="Times New Roman" w:hAnsi="Times New Roman"/>
          <w:sz w:val="28"/>
          <w:szCs w:val="28"/>
          <w:lang w:eastAsia="ru-RU"/>
        </w:rPr>
        <w:t xml:space="preserve"> сельсовета </w:t>
      </w:r>
      <w:r w:rsidR="00844A21">
        <w:rPr>
          <w:rFonts w:ascii="Times New Roman" w:hAnsi="Times New Roman"/>
          <w:sz w:val="28"/>
          <w:szCs w:val="28"/>
          <w:lang w:eastAsia="ru-RU"/>
        </w:rPr>
        <w:t>Хомутовского района</w:t>
      </w:r>
      <w:r w:rsidRPr="005A13FC">
        <w:rPr>
          <w:rFonts w:ascii="Times New Roman" w:hAnsi="Times New Roman"/>
          <w:sz w:val="28"/>
          <w:szCs w:val="28"/>
          <w:lang w:eastAsia="ru-RU"/>
        </w:rPr>
        <w:t>, осуществляющие ведомственный контроль в подведомственных организациях;</w:t>
      </w:r>
    </w:p>
    <w:p w:rsidR="005A13FC" w:rsidRPr="005A13FC" w:rsidRDefault="005A13FC" w:rsidP="00C422FB">
      <w:pPr>
        <w:pStyle w:val="a7"/>
        <w:ind w:firstLine="709"/>
        <w:jc w:val="both"/>
        <w:rPr>
          <w:rFonts w:ascii="Times New Roman" w:hAnsi="Times New Roman"/>
          <w:sz w:val="28"/>
          <w:szCs w:val="28"/>
          <w:lang w:eastAsia="ru-RU"/>
        </w:rPr>
      </w:pPr>
      <w:r w:rsidRPr="005A13FC">
        <w:rPr>
          <w:rFonts w:ascii="Times New Roman" w:hAnsi="Times New Roman"/>
          <w:sz w:val="28"/>
          <w:szCs w:val="28"/>
          <w:lang w:eastAsia="ru-RU"/>
        </w:rPr>
        <w:t xml:space="preserve">5) мероприятия по ведомственному контролю (далее - мероприятия по контролю) - совокупность действий должностных лиц Администрации </w:t>
      </w:r>
      <w:r w:rsidR="00E52E27">
        <w:rPr>
          <w:rFonts w:ascii="Times New Roman" w:hAnsi="Times New Roman"/>
          <w:sz w:val="28"/>
          <w:szCs w:val="28"/>
          <w:lang w:eastAsia="ru-RU"/>
        </w:rPr>
        <w:t xml:space="preserve"> </w:t>
      </w:r>
      <w:proofErr w:type="spellStart"/>
      <w:r w:rsidR="00E52E27">
        <w:rPr>
          <w:rFonts w:ascii="Times New Roman" w:hAnsi="Times New Roman"/>
          <w:sz w:val="28"/>
          <w:szCs w:val="28"/>
          <w:lang w:eastAsia="ru-RU"/>
        </w:rPr>
        <w:t>Дубовицкого</w:t>
      </w:r>
      <w:proofErr w:type="spellEnd"/>
      <w:r w:rsidR="00E52E27">
        <w:rPr>
          <w:rFonts w:ascii="Times New Roman" w:hAnsi="Times New Roman"/>
          <w:sz w:val="28"/>
          <w:szCs w:val="28"/>
          <w:lang w:eastAsia="ru-RU"/>
        </w:rPr>
        <w:t xml:space="preserve"> сельсовета </w:t>
      </w:r>
      <w:r w:rsidRPr="005A13FC">
        <w:rPr>
          <w:rFonts w:ascii="Times New Roman" w:hAnsi="Times New Roman"/>
          <w:sz w:val="28"/>
          <w:szCs w:val="28"/>
          <w:lang w:eastAsia="ru-RU"/>
        </w:rPr>
        <w:t>Хомутовс</w:t>
      </w:r>
      <w:r w:rsidR="00844A21">
        <w:rPr>
          <w:rFonts w:ascii="Times New Roman" w:hAnsi="Times New Roman"/>
          <w:sz w:val="28"/>
          <w:szCs w:val="28"/>
          <w:lang w:eastAsia="ru-RU"/>
        </w:rPr>
        <w:t>кого района</w:t>
      </w:r>
      <w:r w:rsidRPr="005A13FC">
        <w:rPr>
          <w:rFonts w:ascii="Times New Roman" w:hAnsi="Times New Roman"/>
          <w:sz w:val="28"/>
          <w:szCs w:val="28"/>
          <w:lang w:eastAsia="ru-RU"/>
        </w:rPr>
        <w:t xml:space="preserve"> по проверке соблюдения подведомственными учреждениями трудового законодательства и иных нормативных правовых актов, содержащих нормы трудового права, по оформлению результатов проверки и принятию мер по результатам проверки.</w:t>
      </w:r>
    </w:p>
    <w:p w:rsidR="005A13FC" w:rsidRPr="005A13FC" w:rsidRDefault="00EC4E41" w:rsidP="00C422FB">
      <w:pPr>
        <w:pStyle w:val="a7"/>
        <w:ind w:firstLine="709"/>
        <w:jc w:val="both"/>
        <w:rPr>
          <w:rFonts w:ascii="Times New Roman" w:hAnsi="Times New Roman"/>
          <w:sz w:val="28"/>
          <w:szCs w:val="28"/>
          <w:lang w:eastAsia="ru-RU"/>
        </w:rPr>
      </w:pPr>
      <w:r>
        <w:rPr>
          <w:rFonts w:ascii="Times New Roman" w:hAnsi="Times New Roman"/>
          <w:sz w:val="28"/>
          <w:szCs w:val="28"/>
          <w:lang w:eastAsia="ru-RU"/>
        </w:rPr>
        <w:t>1.</w:t>
      </w:r>
      <w:r w:rsidR="005A13FC" w:rsidRPr="005A13FC">
        <w:rPr>
          <w:rFonts w:ascii="Times New Roman" w:hAnsi="Times New Roman"/>
          <w:sz w:val="28"/>
          <w:szCs w:val="28"/>
          <w:lang w:eastAsia="ru-RU"/>
        </w:rPr>
        <w:t>3. Ведомственный контроль осуществляется в целях:</w:t>
      </w:r>
    </w:p>
    <w:p w:rsidR="005A13FC" w:rsidRPr="005A13FC" w:rsidRDefault="005A13FC" w:rsidP="00C422FB">
      <w:pPr>
        <w:pStyle w:val="a7"/>
        <w:ind w:firstLine="709"/>
        <w:jc w:val="both"/>
        <w:rPr>
          <w:rFonts w:ascii="Times New Roman" w:hAnsi="Times New Roman"/>
          <w:sz w:val="28"/>
          <w:szCs w:val="28"/>
          <w:lang w:eastAsia="ru-RU"/>
        </w:rPr>
      </w:pPr>
      <w:r w:rsidRPr="005A13FC">
        <w:rPr>
          <w:rFonts w:ascii="Times New Roman" w:hAnsi="Times New Roman"/>
          <w:sz w:val="28"/>
          <w:szCs w:val="28"/>
          <w:lang w:eastAsia="ru-RU"/>
        </w:rPr>
        <w:t>1) выявления нарушений трудового законодательства и иных нормативных правовых актов, содержащих нормы трудового права;</w:t>
      </w:r>
    </w:p>
    <w:p w:rsidR="005A13FC" w:rsidRPr="005A13FC" w:rsidRDefault="005A13FC" w:rsidP="00C422FB">
      <w:pPr>
        <w:pStyle w:val="a7"/>
        <w:ind w:firstLine="709"/>
        <w:jc w:val="both"/>
        <w:rPr>
          <w:rFonts w:ascii="Times New Roman" w:hAnsi="Times New Roman"/>
          <w:sz w:val="28"/>
          <w:szCs w:val="28"/>
          <w:lang w:eastAsia="ru-RU"/>
        </w:rPr>
      </w:pPr>
      <w:r w:rsidRPr="005A13FC">
        <w:rPr>
          <w:rFonts w:ascii="Times New Roman" w:hAnsi="Times New Roman"/>
          <w:sz w:val="28"/>
          <w:szCs w:val="28"/>
          <w:lang w:eastAsia="ru-RU"/>
        </w:rPr>
        <w:t>2) предупреждения нарушения прав и законных интересов работников учреждений, подведомственных Ад</w:t>
      </w:r>
      <w:r w:rsidR="00844A21">
        <w:rPr>
          <w:rFonts w:ascii="Times New Roman" w:hAnsi="Times New Roman"/>
          <w:sz w:val="28"/>
          <w:szCs w:val="28"/>
          <w:lang w:eastAsia="ru-RU"/>
        </w:rPr>
        <w:t xml:space="preserve">министрации </w:t>
      </w:r>
      <w:proofErr w:type="spellStart"/>
      <w:r w:rsidR="00E52E27">
        <w:rPr>
          <w:rFonts w:ascii="Times New Roman" w:hAnsi="Times New Roman"/>
          <w:sz w:val="28"/>
          <w:szCs w:val="28"/>
          <w:lang w:eastAsia="ru-RU"/>
        </w:rPr>
        <w:t>Дубовицкого</w:t>
      </w:r>
      <w:proofErr w:type="spellEnd"/>
      <w:r w:rsidR="00E52E27">
        <w:rPr>
          <w:rFonts w:ascii="Times New Roman" w:hAnsi="Times New Roman"/>
          <w:sz w:val="28"/>
          <w:szCs w:val="28"/>
          <w:lang w:eastAsia="ru-RU"/>
        </w:rPr>
        <w:t xml:space="preserve"> сельсовета </w:t>
      </w:r>
      <w:r w:rsidR="00844A21">
        <w:rPr>
          <w:rFonts w:ascii="Times New Roman" w:hAnsi="Times New Roman"/>
          <w:sz w:val="28"/>
          <w:szCs w:val="28"/>
          <w:lang w:eastAsia="ru-RU"/>
        </w:rPr>
        <w:t>Хомутовского района</w:t>
      </w:r>
      <w:r w:rsidRPr="005A13FC">
        <w:rPr>
          <w:rFonts w:ascii="Times New Roman" w:hAnsi="Times New Roman"/>
          <w:sz w:val="28"/>
          <w:szCs w:val="28"/>
          <w:lang w:eastAsia="ru-RU"/>
        </w:rPr>
        <w:t>;</w:t>
      </w:r>
    </w:p>
    <w:p w:rsidR="005A13FC" w:rsidRPr="005A13FC" w:rsidRDefault="005A13FC" w:rsidP="00C422FB">
      <w:pPr>
        <w:pStyle w:val="a7"/>
        <w:ind w:firstLine="709"/>
        <w:jc w:val="both"/>
        <w:rPr>
          <w:rFonts w:ascii="Times New Roman" w:hAnsi="Times New Roman"/>
          <w:sz w:val="28"/>
          <w:szCs w:val="28"/>
          <w:lang w:eastAsia="ru-RU"/>
        </w:rPr>
      </w:pPr>
      <w:r w:rsidRPr="005A13FC">
        <w:rPr>
          <w:rFonts w:ascii="Times New Roman" w:hAnsi="Times New Roman"/>
          <w:sz w:val="28"/>
          <w:szCs w:val="28"/>
          <w:lang w:eastAsia="ru-RU"/>
        </w:rPr>
        <w:t>3) принятия мер по восстановлению нарушенных прав работников подведомственных учреждений, подведомственных Ад</w:t>
      </w:r>
      <w:r w:rsidR="00844A21">
        <w:rPr>
          <w:rFonts w:ascii="Times New Roman" w:hAnsi="Times New Roman"/>
          <w:sz w:val="28"/>
          <w:szCs w:val="28"/>
          <w:lang w:eastAsia="ru-RU"/>
        </w:rPr>
        <w:t xml:space="preserve">министрации </w:t>
      </w:r>
      <w:proofErr w:type="spellStart"/>
      <w:r w:rsidR="00E52E27">
        <w:rPr>
          <w:rFonts w:ascii="Times New Roman" w:hAnsi="Times New Roman"/>
          <w:sz w:val="28"/>
          <w:szCs w:val="28"/>
          <w:lang w:eastAsia="ru-RU"/>
        </w:rPr>
        <w:t>Дубовицкого</w:t>
      </w:r>
      <w:proofErr w:type="spellEnd"/>
      <w:r w:rsidR="00E52E27">
        <w:rPr>
          <w:rFonts w:ascii="Times New Roman" w:hAnsi="Times New Roman"/>
          <w:sz w:val="28"/>
          <w:szCs w:val="28"/>
          <w:lang w:eastAsia="ru-RU"/>
        </w:rPr>
        <w:t xml:space="preserve"> сельсовета </w:t>
      </w:r>
      <w:r w:rsidR="00844A21">
        <w:rPr>
          <w:rFonts w:ascii="Times New Roman" w:hAnsi="Times New Roman"/>
          <w:sz w:val="28"/>
          <w:szCs w:val="28"/>
          <w:lang w:eastAsia="ru-RU"/>
        </w:rPr>
        <w:t>Хомутовского района</w:t>
      </w:r>
      <w:r w:rsidRPr="005A13FC">
        <w:rPr>
          <w:rFonts w:ascii="Times New Roman" w:hAnsi="Times New Roman"/>
          <w:sz w:val="28"/>
          <w:szCs w:val="28"/>
          <w:lang w:eastAsia="ru-RU"/>
        </w:rPr>
        <w:t>.</w:t>
      </w:r>
    </w:p>
    <w:p w:rsidR="005A13FC" w:rsidRPr="005A13FC" w:rsidRDefault="00EC4E41" w:rsidP="00C422FB">
      <w:pPr>
        <w:pStyle w:val="a7"/>
        <w:ind w:firstLine="709"/>
        <w:jc w:val="both"/>
        <w:rPr>
          <w:rFonts w:ascii="Times New Roman" w:hAnsi="Times New Roman"/>
          <w:sz w:val="28"/>
          <w:szCs w:val="28"/>
          <w:lang w:eastAsia="ru-RU"/>
        </w:rPr>
      </w:pPr>
      <w:r>
        <w:rPr>
          <w:rFonts w:ascii="Times New Roman" w:hAnsi="Times New Roman"/>
          <w:sz w:val="28"/>
          <w:szCs w:val="28"/>
          <w:lang w:eastAsia="ru-RU"/>
        </w:rPr>
        <w:t>1.</w:t>
      </w:r>
      <w:r w:rsidR="005A13FC" w:rsidRPr="005A13FC">
        <w:rPr>
          <w:rFonts w:ascii="Times New Roman" w:hAnsi="Times New Roman"/>
          <w:sz w:val="28"/>
          <w:szCs w:val="28"/>
          <w:lang w:eastAsia="ru-RU"/>
        </w:rPr>
        <w:t>4. Осуществление ведомственного контроля включает в себя следующие процедуры:</w:t>
      </w:r>
    </w:p>
    <w:p w:rsidR="005A13FC" w:rsidRPr="005A13FC" w:rsidRDefault="005A13FC" w:rsidP="00C422FB">
      <w:pPr>
        <w:pStyle w:val="a7"/>
        <w:ind w:firstLine="709"/>
        <w:jc w:val="both"/>
        <w:rPr>
          <w:rFonts w:ascii="Times New Roman" w:hAnsi="Times New Roman"/>
          <w:sz w:val="28"/>
          <w:szCs w:val="28"/>
          <w:lang w:eastAsia="ru-RU"/>
        </w:rPr>
      </w:pPr>
      <w:r w:rsidRPr="005A13FC">
        <w:rPr>
          <w:rFonts w:ascii="Times New Roman" w:hAnsi="Times New Roman"/>
          <w:sz w:val="28"/>
          <w:szCs w:val="28"/>
          <w:lang w:eastAsia="ru-RU"/>
        </w:rPr>
        <w:t>1) составление плана проведения проверок муниципальных учреждений, подведомственных Ад</w:t>
      </w:r>
      <w:r w:rsidR="00844A21">
        <w:rPr>
          <w:rFonts w:ascii="Times New Roman" w:hAnsi="Times New Roman"/>
          <w:sz w:val="28"/>
          <w:szCs w:val="28"/>
          <w:lang w:eastAsia="ru-RU"/>
        </w:rPr>
        <w:t>министрации</w:t>
      </w:r>
      <w:r w:rsidR="00E52E27">
        <w:rPr>
          <w:rFonts w:ascii="Times New Roman" w:hAnsi="Times New Roman"/>
          <w:sz w:val="28"/>
          <w:szCs w:val="28"/>
          <w:lang w:eastAsia="ru-RU"/>
        </w:rPr>
        <w:t xml:space="preserve"> </w:t>
      </w:r>
      <w:proofErr w:type="spellStart"/>
      <w:r w:rsidR="00E52E27">
        <w:rPr>
          <w:rFonts w:ascii="Times New Roman" w:hAnsi="Times New Roman"/>
          <w:sz w:val="28"/>
          <w:szCs w:val="28"/>
          <w:lang w:eastAsia="ru-RU"/>
        </w:rPr>
        <w:t>Дубовицкого</w:t>
      </w:r>
      <w:proofErr w:type="spellEnd"/>
      <w:r w:rsidR="00E52E27">
        <w:rPr>
          <w:rFonts w:ascii="Times New Roman" w:hAnsi="Times New Roman"/>
          <w:sz w:val="28"/>
          <w:szCs w:val="28"/>
          <w:lang w:eastAsia="ru-RU"/>
        </w:rPr>
        <w:t xml:space="preserve"> сельсовета</w:t>
      </w:r>
      <w:r w:rsidR="00844A21">
        <w:rPr>
          <w:rFonts w:ascii="Times New Roman" w:hAnsi="Times New Roman"/>
          <w:sz w:val="28"/>
          <w:szCs w:val="28"/>
          <w:lang w:eastAsia="ru-RU"/>
        </w:rPr>
        <w:t xml:space="preserve"> Хомутовского района;</w:t>
      </w:r>
    </w:p>
    <w:p w:rsidR="005A13FC" w:rsidRPr="005A13FC" w:rsidRDefault="005A13FC" w:rsidP="00C422FB">
      <w:pPr>
        <w:pStyle w:val="a7"/>
        <w:ind w:firstLine="709"/>
        <w:jc w:val="both"/>
        <w:rPr>
          <w:rFonts w:ascii="Times New Roman" w:hAnsi="Times New Roman"/>
          <w:sz w:val="28"/>
          <w:szCs w:val="28"/>
          <w:lang w:eastAsia="ru-RU"/>
        </w:rPr>
      </w:pPr>
      <w:r w:rsidRPr="005A13FC">
        <w:rPr>
          <w:rFonts w:ascii="Times New Roman" w:hAnsi="Times New Roman"/>
          <w:sz w:val="28"/>
          <w:szCs w:val="28"/>
          <w:lang w:eastAsia="ru-RU"/>
        </w:rPr>
        <w:t>2) проведение плановых и внеплановых проверок;</w:t>
      </w:r>
    </w:p>
    <w:p w:rsidR="005A13FC" w:rsidRPr="005A13FC" w:rsidRDefault="005A13FC" w:rsidP="00C422FB">
      <w:pPr>
        <w:pStyle w:val="a7"/>
        <w:ind w:firstLine="709"/>
        <w:jc w:val="both"/>
        <w:rPr>
          <w:rFonts w:ascii="Times New Roman" w:hAnsi="Times New Roman"/>
          <w:sz w:val="28"/>
          <w:szCs w:val="28"/>
          <w:lang w:eastAsia="ru-RU"/>
        </w:rPr>
      </w:pPr>
      <w:r w:rsidRPr="005A13FC">
        <w:rPr>
          <w:rFonts w:ascii="Times New Roman" w:hAnsi="Times New Roman"/>
          <w:sz w:val="28"/>
          <w:szCs w:val="28"/>
          <w:lang w:eastAsia="ru-RU"/>
        </w:rPr>
        <w:t xml:space="preserve">3) </w:t>
      </w:r>
      <w:proofErr w:type="gramStart"/>
      <w:r w:rsidRPr="005A13FC">
        <w:rPr>
          <w:rFonts w:ascii="Times New Roman" w:hAnsi="Times New Roman"/>
          <w:sz w:val="28"/>
          <w:szCs w:val="28"/>
          <w:lang w:eastAsia="ru-RU"/>
        </w:rPr>
        <w:t>контроль за</w:t>
      </w:r>
      <w:proofErr w:type="gramEnd"/>
      <w:r w:rsidRPr="005A13FC">
        <w:rPr>
          <w:rFonts w:ascii="Times New Roman" w:hAnsi="Times New Roman"/>
          <w:sz w:val="28"/>
          <w:szCs w:val="28"/>
          <w:lang w:eastAsia="ru-RU"/>
        </w:rPr>
        <w:t xml:space="preserve"> устранением нарушений, выявленных по результатам проверок;</w:t>
      </w:r>
    </w:p>
    <w:p w:rsidR="005A13FC" w:rsidRPr="005A13FC" w:rsidRDefault="005A13FC" w:rsidP="00C422FB">
      <w:pPr>
        <w:pStyle w:val="a7"/>
        <w:ind w:firstLine="709"/>
        <w:jc w:val="both"/>
        <w:rPr>
          <w:rFonts w:ascii="Times New Roman" w:hAnsi="Times New Roman"/>
          <w:sz w:val="28"/>
          <w:szCs w:val="28"/>
          <w:lang w:eastAsia="ru-RU"/>
        </w:rPr>
      </w:pPr>
      <w:r w:rsidRPr="005A13FC">
        <w:rPr>
          <w:rFonts w:ascii="Times New Roman" w:hAnsi="Times New Roman"/>
          <w:sz w:val="28"/>
          <w:szCs w:val="28"/>
          <w:lang w:eastAsia="ru-RU"/>
        </w:rPr>
        <w:t>4) учет проверок;</w:t>
      </w:r>
    </w:p>
    <w:p w:rsidR="005A13FC" w:rsidRPr="005A13FC" w:rsidRDefault="005A13FC" w:rsidP="00C422FB">
      <w:pPr>
        <w:pStyle w:val="a7"/>
        <w:ind w:firstLine="709"/>
        <w:jc w:val="both"/>
        <w:rPr>
          <w:rFonts w:ascii="Times New Roman" w:hAnsi="Times New Roman"/>
          <w:sz w:val="28"/>
          <w:szCs w:val="28"/>
          <w:lang w:eastAsia="ru-RU"/>
        </w:rPr>
      </w:pPr>
      <w:r w:rsidRPr="005A13FC">
        <w:rPr>
          <w:rFonts w:ascii="Times New Roman" w:hAnsi="Times New Roman"/>
          <w:sz w:val="28"/>
          <w:szCs w:val="28"/>
          <w:lang w:eastAsia="ru-RU"/>
        </w:rPr>
        <w:t>5) составление отчетности о проведенных проверках.</w:t>
      </w:r>
    </w:p>
    <w:p w:rsidR="005A13FC" w:rsidRPr="005A13FC" w:rsidRDefault="005A13FC" w:rsidP="00C422FB">
      <w:pPr>
        <w:pStyle w:val="a7"/>
        <w:ind w:firstLine="709"/>
        <w:jc w:val="both"/>
        <w:rPr>
          <w:rFonts w:ascii="Times New Roman" w:hAnsi="Times New Roman"/>
          <w:sz w:val="28"/>
          <w:szCs w:val="28"/>
          <w:lang w:eastAsia="ru-RU"/>
        </w:rPr>
      </w:pPr>
    </w:p>
    <w:p w:rsidR="005A13FC" w:rsidRDefault="00EC4E41" w:rsidP="00C422FB">
      <w:pPr>
        <w:pStyle w:val="a7"/>
        <w:ind w:firstLine="709"/>
        <w:jc w:val="both"/>
        <w:rPr>
          <w:rFonts w:ascii="Times New Roman" w:hAnsi="Times New Roman"/>
          <w:b/>
          <w:sz w:val="28"/>
          <w:szCs w:val="28"/>
          <w:lang w:eastAsia="ru-RU"/>
        </w:rPr>
      </w:pPr>
      <w:r w:rsidRPr="00EC4E41">
        <w:rPr>
          <w:rFonts w:ascii="Times New Roman" w:hAnsi="Times New Roman"/>
          <w:b/>
          <w:sz w:val="28"/>
          <w:szCs w:val="28"/>
          <w:lang w:eastAsia="ru-RU"/>
        </w:rPr>
        <w:t>2</w:t>
      </w:r>
      <w:r w:rsidR="005A13FC" w:rsidRPr="00EC4E41">
        <w:rPr>
          <w:rFonts w:ascii="Times New Roman" w:hAnsi="Times New Roman"/>
          <w:b/>
          <w:sz w:val="28"/>
          <w:szCs w:val="28"/>
          <w:lang w:eastAsia="ru-RU"/>
        </w:rPr>
        <w:t>. Предмет и направления ведомственного контроля</w:t>
      </w:r>
    </w:p>
    <w:p w:rsidR="00EC2C6E" w:rsidRPr="00EC4E41" w:rsidRDefault="00EC2C6E" w:rsidP="00C422FB">
      <w:pPr>
        <w:pStyle w:val="a7"/>
        <w:ind w:firstLine="709"/>
        <w:jc w:val="both"/>
        <w:rPr>
          <w:rFonts w:ascii="Times New Roman" w:hAnsi="Times New Roman"/>
          <w:b/>
          <w:sz w:val="28"/>
          <w:szCs w:val="28"/>
          <w:lang w:eastAsia="ru-RU"/>
        </w:rPr>
      </w:pPr>
    </w:p>
    <w:p w:rsidR="005A13FC" w:rsidRPr="005A13FC" w:rsidRDefault="00EC4E41" w:rsidP="00C422FB">
      <w:pPr>
        <w:pStyle w:val="a7"/>
        <w:ind w:firstLine="709"/>
        <w:jc w:val="both"/>
        <w:rPr>
          <w:rFonts w:ascii="Times New Roman" w:hAnsi="Times New Roman"/>
          <w:sz w:val="28"/>
          <w:szCs w:val="28"/>
          <w:lang w:eastAsia="ru-RU"/>
        </w:rPr>
      </w:pPr>
      <w:r>
        <w:rPr>
          <w:rFonts w:ascii="Times New Roman" w:hAnsi="Times New Roman"/>
          <w:sz w:val="28"/>
          <w:szCs w:val="28"/>
          <w:lang w:eastAsia="ru-RU"/>
        </w:rPr>
        <w:t>2.</w:t>
      </w:r>
      <w:r w:rsidR="005A13FC" w:rsidRPr="005A13FC">
        <w:rPr>
          <w:rFonts w:ascii="Times New Roman" w:hAnsi="Times New Roman"/>
          <w:sz w:val="28"/>
          <w:szCs w:val="28"/>
          <w:lang w:eastAsia="ru-RU"/>
        </w:rPr>
        <w:t xml:space="preserve">1. </w:t>
      </w:r>
      <w:proofErr w:type="gramStart"/>
      <w:r w:rsidR="005A13FC" w:rsidRPr="005A13FC">
        <w:rPr>
          <w:rFonts w:ascii="Times New Roman" w:hAnsi="Times New Roman"/>
          <w:sz w:val="28"/>
          <w:szCs w:val="28"/>
          <w:lang w:eastAsia="ru-RU"/>
        </w:rPr>
        <w:t>Предметом ведомственного контроля является соблюдение подведомственными организациями в процессе осуществления ими своей деятельности требований трудового законодательства, в том числе полноты и своевременности выплаты заработной платы, соблюдения нормативных требований в области охраны труда, устранения нарушений, ранее выявленных в ходе осуществления ведомственного контроля, проведения мероприятий по предотвращению нарушений обязательных требований трудового законодательства и по защите трудовых прав работников.</w:t>
      </w:r>
      <w:proofErr w:type="gramEnd"/>
    </w:p>
    <w:p w:rsidR="005A13FC" w:rsidRPr="005A13FC" w:rsidRDefault="00EC4E41" w:rsidP="00C422FB">
      <w:pPr>
        <w:pStyle w:val="a7"/>
        <w:ind w:firstLine="709"/>
        <w:jc w:val="both"/>
        <w:rPr>
          <w:rFonts w:ascii="Times New Roman" w:hAnsi="Times New Roman"/>
          <w:sz w:val="28"/>
          <w:szCs w:val="28"/>
          <w:lang w:eastAsia="ru-RU"/>
        </w:rPr>
      </w:pPr>
      <w:r>
        <w:rPr>
          <w:rFonts w:ascii="Times New Roman" w:hAnsi="Times New Roman"/>
          <w:sz w:val="28"/>
          <w:szCs w:val="28"/>
          <w:lang w:eastAsia="ru-RU"/>
        </w:rPr>
        <w:t>2.</w:t>
      </w:r>
      <w:r w:rsidR="005A13FC" w:rsidRPr="005A13FC">
        <w:rPr>
          <w:rFonts w:ascii="Times New Roman" w:hAnsi="Times New Roman"/>
          <w:sz w:val="28"/>
          <w:szCs w:val="28"/>
          <w:lang w:eastAsia="ru-RU"/>
        </w:rPr>
        <w:t>2. К направлениям ведомственного контроля относятся:</w:t>
      </w:r>
    </w:p>
    <w:p w:rsidR="005A13FC" w:rsidRPr="005A13FC" w:rsidRDefault="005A13FC" w:rsidP="00C422FB">
      <w:pPr>
        <w:pStyle w:val="a7"/>
        <w:ind w:firstLine="709"/>
        <w:jc w:val="both"/>
        <w:rPr>
          <w:rFonts w:ascii="Times New Roman" w:hAnsi="Times New Roman"/>
          <w:sz w:val="28"/>
          <w:szCs w:val="28"/>
          <w:lang w:eastAsia="ru-RU"/>
        </w:rPr>
      </w:pPr>
      <w:r w:rsidRPr="005A13FC">
        <w:rPr>
          <w:rFonts w:ascii="Times New Roman" w:hAnsi="Times New Roman"/>
          <w:sz w:val="28"/>
          <w:szCs w:val="28"/>
        </w:rPr>
        <w:t xml:space="preserve"> - кадры и работа с персоналом;</w:t>
      </w:r>
    </w:p>
    <w:p w:rsidR="005A13FC" w:rsidRPr="005A13FC" w:rsidRDefault="005A13FC" w:rsidP="00C422FB">
      <w:pPr>
        <w:pStyle w:val="40"/>
        <w:shd w:val="clear" w:color="auto" w:fill="auto"/>
        <w:ind w:firstLine="709"/>
        <w:rPr>
          <w:rFonts w:ascii="Times New Roman" w:hAnsi="Times New Roman" w:cs="Times New Roman"/>
          <w:sz w:val="28"/>
        </w:rPr>
      </w:pPr>
      <w:r w:rsidRPr="005A13FC">
        <w:rPr>
          <w:rFonts w:ascii="Times New Roman" w:hAnsi="Times New Roman" w:cs="Times New Roman"/>
          <w:sz w:val="28"/>
        </w:rPr>
        <w:t>- трудовой распорядок, дисциплина труда;</w:t>
      </w:r>
    </w:p>
    <w:p w:rsidR="005A13FC" w:rsidRPr="005A13FC" w:rsidRDefault="005A13FC" w:rsidP="00C422FB">
      <w:pPr>
        <w:pStyle w:val="40"/>
        <w:shd w:val="clear" w:color="auto" w:fill="auto"/>
        <w:ind w:firstLine="709"/>
        <w:rPr>
          <w:rFonts w:ascii="Times New Roman" w:hAnsi="Times New Roman" w:cs="Times New Roman"/>
          <w:sz w:val="28"/>
        </w:rPr>
      </w:pPr>
      <w:r w:rsidRPr="005A13FC">
        <w:rPr>
          <w:rFonts w:ascii="Times New Roman" w:hAnsi="Times New Roman" w:cs="Times New Roman"/>
          <w:sz w:val="28"/>
        </w:rPr>
        <w:t>- оплата и нормирование труда;</w:t>
      </w:r>
    </w:p>
    <w:p w:rsidR="005A13FC" w:rsidRPr="005A13FC" w:rsidRDefault="005A13FC" w:rsidP="00C422FB">
      <w:pPr>
        <w:pStyle w:val="40"/>
        <w:shd w:val="clear" w:color="auto" w:fill="auto"/>
        <w:ind w:firstLine="709"/>
        <w:rPr>
          <w:rFonts w:ascii="Times New Roman" w:hAnsi="Times New Roman" w:cs="Times New Roman"/>
          <w:sz w:val="28"/>
        </w:rPr>
      </w:pPr>
      <w:r w:rsidRPr="005A13FC">
        <w:rPr>
          <w:rFonts w:ascii="Times New Roman" w:hAnsi="Times New Roman" w:cs="Times New Roman"/>
          <w:sz w:val="28"/>
        </w:rPr>
        <w:t>- охрана труда;</w:t>
      </w:r>
    </w:p>
    <w:p w:rsidR="005A13FC" w:rsidRPr="005A13FC" w:rsidRDefault="005A13FC" w:rsidP="00C422FB">
      <w:pPr>
        <w:pStyle w:val="40"/>
        <w:shd w:val="clear" w:color="auto" w:fill="auto"/>
        <w:ind w:firstLine="709"/>
        <w:rPr>
          <w:rFonts w:ascii="Times New Roman" w:hAnsi="Times New Roman" w:cs="Times New Roman"/>
          <w:sz w:val="28"/>
        </w:rPr>
      </w:pPr>
      <w:r w:rsidRPr="005A13FC">
        <w:rPr>
          <w:rFonts w:ascii="Times New Roman" w:hAnsi="Times New Roman" w:cs="Times New Roman"/>
          <w:sz w:val="28"/>
        </w:rPr>
        <w:t>- регламентация и порядок оформления трудовых отношений в подведомственных организациях;</w:t>
      </w:r>
    </w:p>
    <w:p w:rsidR="005A13FC" w:rsidRPr="005A13FC" w:rsidRDefault="005A13FC" w:rsidP="00C422FB">
      <w:pPr>
        <w:pStyle w:val="40"/>
        <w:shd w:val="clear" w:color="auto" w:fill="auto"/>
        <w:ind w:firstLine="709"/>
        <w:rPr>
          <w:rFonts w:ascii="Times New Roman" w:hAnsi="Times New Roman" w:cs="Times New Roman"/>
          <w:sz w:val="28"/>
        </w:rPr>
      </w:pPr>
      <w:r w:rsidRPr="005A13FC">
        <w:rPr>
          <w:rFonts w:ascii="Times New Roman" w:hAnsi="Times New Roman" w:cs="Times New Roman"/>
          <w:sz w:val="28"/>
        </w:rPr>
        <w:t>- социальное партнерство в сфере труда.</w:t>
      </w:r>
    </w:p>
    <w:p w:rsidR="005A13FC" w:rsidRPr="005A13FC" w:rsidRDefault="005A13FC" w:rsidP="00C422FB">
      <w:pPr>
        <w:pStyle w:val="a7"/>
        <w:ind w:firstLine="709"/>
        <w:jc w:val="both"/>
        <w:rPr>
          <w:rFonts w:ascii="Times New Roman" w:hAnsi="Times New Roman"/>
          <w:sz w:val="28"/>
          <w:szCs w:val="28"/>
          <w:lang w:eastAsia="ru-RU"/>
        </w:rPr>
      </w:pPr>
    </w:p>
    <w:p w:rsidR="005A13FC" w:rsidRPr="00EC4E41" w:rsidRDefault="00EC4E41" w:rsidP="00C422FB">
      <w:pPr>
        <w:pStyle w:val="a7"/>
        <w:ind w:firstLine="709"/>
        <w:jc w:val="both"/>
        <w:rPr>
          <w:rFonts w:ascii="Times New Roman" w:hAnsi="Times New Roman"/>
          <w:b/>
          <w:sz w:val="28"/>
          <w:szCs w:val="28"/>
          <w:lang w:eastAsia="ru-RU"/>
        </w:rPr>
      </w:pPr>
      <w:r>
        <w:rPr>
          <w:rFonts w:ascii="Times New Roman" w:hAnsi="Times New Roman"/>
          <w:b/>
          <w:sz w:val="28"/>
          <w:szCs w:val="28"/>
          <w:lang w:eastAsia="ru-RU"/>
        </w:rPr>
        <w:t>3</w:t>
      </w:r>
      <w:r w:rsidR="005A13FC" w:rsidRPr="00EC4E41">
        <w:rPr>
          <w:rFonts w:ascii="Times New Roman" w:hAnsi="Times New Roman"/>
          <w:b/>
          <w:sz w:val="28"/>
          <w:szCs w:val="28"/>
          <w:lang w:eastAsia="ru-RU"/>
        </w:rPr>
        <w:t>. Порядок и условия осуществления ведомственного контроля</w:t>
      </w:r>
    </w:p>
    <w:p w:rsidR="005A13FC" w:rsidRPr="005A13FC" w:rsidRDefault="00EC4E41" w:rsidP="00C422FB">
      <w:pPr>
        <w:pStyle w:val="40"/>
        <w:shd w:val="clear" w:color="auto" w:fill="auto"/>
        <w:ind w:firstLine="709"/>
        <w:rPr>
          <w:rFonts w:ascii="Times New Roman" w:hAnsi="Times New Roman" w:cs="Times New Roman"/>
          <w:sz w:val="28"/>
        </w:rPr>
      </w:pPr>
      <w:r>
        <w:rPr>
          <w:rFonts w:ascii="Times New Roman" w:hAnsi="Times New Roman" w:cs="Times New Roman"/>
          <w:sz w:val="28"/>
        </w:rPr>
        <w:t>3.</w:t>
      </w:r>
      <w:r w:rsidR="005A13FC" w:rsidRPr="005A13FC">
        <w:rPr>
          <w:rFonts w:ascii="Times New Roman" w:hAnsi="Times New Roman" w:cs="Times New Roman"/>
          <w:sz w:val="28"/>
        </w:rPr>
        <w:t>1.</w:t>
      </w:r>
      <w:r>
        <w:rPr>
          <w:rFonts w:ascii="Times New Roman" w:hAnsi="Times New Roman" w:cs="Times New Roman"/>
          <w:sz w:val="28"/>
        </w:rPr>
        <w:t xml:space="preserve"> </w:t>
      </w:r>
      <w:r w:rsidR="005A13FC" w:rsidRPr="005A13FC">
        <w:rPr>
          <w:rFonts w:ascii="Times New Roman" w:hAnsi="Times New Roman" w:cs="Times New Roman"/>
          <w:sz w:val="28"/>
        </w:rPr>
        <w:t xml:space="preserve">Ведомственный контроль осуществляется посредством проведения плановых и (или) внеплановых проверок в форме документарных и (или) выездных проверок, срок которых не может превышать 20 рабочих дней. </w:t>
      </w:r>
    </w:p>
    <w:p w:rsidR="005A13FC" w:rsidRPr="005A13FC" w:rsidRDefault="00EC4E41" w:rsidP="00C422FB">
      <w:pPr>
        <w:pStyle w:val="40"/>
        <w:shd w:val="clear" w:color="auto" w:fill="auto"/>
        <w:ind w:firstLine="709"/>
        <w:rPr>
          <w:rFonts w:ascii="Times New Roman" w:hAnsi="Times New Roman" w:cs="Times New Roman"/>
          <w:sz w:val="28"/>
        </w:rPr>
      </w:pPr>
      <w:r>
        <w:rPr>
          <w:rFonts w:ascii="Times New Roman" w:hAnsi="Times New Roman" w:cs="Times New Roman"/>
          <w:sz w:val="28"/>
        </w:rPr>
        <w:t>3.</w:t>
      </w:r>
      <w:r w:rsidR="005A13FC" w:rsidRPr="005A13FC">
        <w:rPr>
          <w:rFonts w:ascii="Times New Roman" w:hAnsi="Times New Roman" w:cs="Times New Roman"/>
          <w:sz w:val="28"/>
        </w:rPr>
        <w:t>2. Плановые проверки проводятся не чаще чем один раз в три года на основании разрабатываемого Администрацией</w:t>
      </w:r>
      <w:r w:rsidR="00E52E27">
        <w:rPr>
          <w:rFonts w:ascii="Times New Roman" w:hAnsi="Times New Roman" w:cs="Times New Roman"/>
          <w:sz w:val="28"/>
        </w:rPr>
        <w:t xml:space="preserve"> </w:t>
      </w:r>
      <w:proofErr w:type="spellStart"/>
      <w:r w:rsidR="00E52E27">
        <w:rPr>
          <w:rFonts w:ascii="Times New Roman" w:hAnsi="Times New Roman" w:cs="Times New Roman"/>
          <w:sz w:val="28"/>
        </w:rPr>
        <w:t>Дубовицкого</w:t>
      </w:r>
      <w:proofErr w:type="spellEnd"/>
      <w:r w:rsidR="00E52E27">
        <w:rPr>
          <w:rFonts w:ascii="Times New Roman" w:hAnsi="Times New Roman" w:cs="Times New Roman"/>
          <w:sz w:val="28"/>
        </w:rPr>
        <w:t xml:space="preserve"> сельсовета </w:t>
      </w:r>
      <w:r w:rsidR="005A13FC" w:rsidRPr="005A13FC">
        <w:rPr>
          <w:rFonts w:ascii="Times New Roman" w:hAnsi="Times New Roman" w:cs="Times New Roman"/>
          <w:sz w:val="28"/>
        </w:rPr>
        <w:t xml:space="preserve"> </w:t>
      </w:r>
      <w:r w:rsidR="00844A21">
        <w:rPr>
          <w:rFonts w:ascii="Times New Roman" w:hAnsi="Times New Roman" w:cs="Times New Roman"/>
          <w:sz w:val="28"/>
        </w:rPr>
        <w:t xml:space="preserve">Хомутовского района </w:t>
      </w:r>
      <w:r w:rsidR="005A13FC" w:rsidRPr="005A13FC">
        <w:rPr>
          <w:rFonts w:ascii="Times New Roman" w:hAnsi="Times New Roman" w:cs="Times New Roman"/>
          <w:sz w:val="28"/>
        </w:rPr>
        <w:t>плана проверок. Основаниями проведения плановой проверки являются истечение трех лет со дня государственной регистрации подведомственной организации или истечение трех лет со дня окончания проведения органом, осуществляющим ведомственный контроль, последней плановой проверки.</w:t>
      </w:r>
    </w:p>
    <w:p w:rsidR="005A13FC" w:rsidRPr="005A13FC" w:rsidRDefault="00EC4E41" w:rsidP="00C422FB">
      <w:pPr>
        <w:pStyle w:val="40"/>
        <w:shd w:val="clear" w:color="auto" w:fill="auto"/>
        <w:ind w:firstLine="709"/>
        <w:rPr>
          <w:rFonts w:ascii="Times New Roman" w:hAnsi="Times New Roman" w:cs="Times New Roman"/>
          <w:sz w:val="28"/>
        </w:rPr>
      </w:pPr>
      <w:r>
        <w:rPr>
          <w:rFonts w:ascii="Times New Roman" w:hAnsi="Times New Roman" w:cs="Times New Roman"/>
          <w:sz w:val="28"/>
        </w:rPr>
        <w:t>3.</w:t>
      </w:r>
      <w:r w:rsidR="005A13FC" w:rsidRPr="005A13FC">
        <w:rPr>
          <w:rFonts w:ascii="Times New Roman" w:hAnsi="Times New Roman" w:cs="Times New Roman"/>
          <w:sz w:val="28"/>
        </w:rPr>
        <w:t>3.</w:t>
      </w:r>
      <w:r>
        <w:rPr>
          <w:rFonts w:ascii="Times New Roman" w:hAnsi="Times New Roman" w:cs="Times New Roman"/>
          <w:sz w:val="28"/>
        </w:rPr>
        <w:t xml:space="preserve"> </w:t>
      </w:r>
      <w:r w:rsidR="005A13FC" w:rsidRPr="005A13FC">
        <w:rPr>
          <w:rFonts w:ascii="Times New Roman" w:hAnsi="Times New Roman" w:cs="Times New Roman"/>
          <w:sz w:val="28"/>
        </w:rPr>
        <w:t>Документарная проверка (как плановая, так и внеплановая) проводится по месту нахождения уполномоченного органа. Выездная проверка (как плановая, так и внеплановая) проводится по месту нахождения подведомственной организации и (или) по месту фактического осуществления деятельности подведомственной организации.</w:t>
      </w:r>
    </w:p>
    <w:p w:rsidR="005A13FC" w:rsidRPr="004256C2" w:rsidRDefault="00EC4E41" w:rsidP="00C422FB">
      <w:pPr>
        <w:pStyle w:val="a7"/>
        <w:ind w:firstLine="709"/>
        <w:jc w:val="both"/>
        <w:rPr>
          <w:rFonts w:ascii="Times New Roman" w:hAnsi="Times New Roman"/>
          <w:sz w:val="28"/>
          <w:szCs w:val="28"/>
          <w:lang w:eastAsia="ru-RU"/>
        </w:rPr>
      </w:pPr>
      <w:r>
        <w:rPr>
          <w:rFonts w:ascii="Times New Roman" w:hAnsi="Times New Roman"/>
          <w:sz w:val="28"/>
          <w:szCs w:val="28"/>
          <w:lang w:eastAsia="ru-RU"/>
        </w:rPr>
        <w:t>3.</w:t>
      </w:r>
      <w:r w:rsidR="005A13FC" w:rsidRPr="005A13FC">
        <w:rPr>
          <w:rFonts w:ascii="Times New Roman" w:hAnsi="Times New Roman"/>
          <w:sz w:val="28"/>
          <w:szCs w:val="28"/>
          <w:lang w:eastAsia="ru-RU"/>
        </w:rPr>
        <w:t>4. Проверки проводятся на основании распоряжения Ад</w:t>
      </w:r>
      <w:r w:rsidR="001B4900">
        <w:rPr>
          <w:rFonts w:ascii="Times New Roman" w:hAnsi="Times New Roman"/>
          <w:sz w:val="28"/>
          <w:szCs w:val="28"/>
          <w:lang w:eastAsia="ru-RU"/>
        </w:rPr>
        <w:t>министрации</w:t>
      </w:r>
      <w:r w:rsidR="00E52E27">
        <w:rPr>
          <w:rFonts w:ascii="Times New Roman" w:hAnsi="Times New Roman"/>
          <w:sz w:val="28"/>
          <w:szCs w:val="28"/>
          <w:lang w:eastAsia="ru-RU"/>
        </w:rPr>
        <w:t xml:space="preserve"> </w:t>
      </w:r>
      <w:proofErr w:type="spellStart"/>
      <w:r w:rsidR="00E52E27">
        <w:rPr>
          <w:rFonts w:ascii="Times New Roman" w:hAnsi="Times New Roman"/>
          <w:sz w:val="28"/>
          <w:szCs w:val="28"/>
          <w:lang w:eastAsia="ru-RU"/>
        </w:rPr>
        <w:t>Дубовицкого</w:t>
      </w:r>
      <w:proofErr w:type="spellEnd"/>
      <w:r w:rsidR="00E52E27">
        <w:rPr>
          <w:rFonts w:ascii="Times New Roman" w:hAnsi="Times New Roman"/>
          <w:sz w:val="28"/>
          <w:szCs w:val="28"/>
          <w:lang w:eastAsia="ru-RU"/>
        </w:rPr>
        <w:t xml:space="preserve"> сельсовета</w:t>
      </w:r>
      <w:r w:rsidR="001B4900">
        <w:rPr>
          <w:rFonts w:ascii="Times New Roman" w:hAnsi="Times New Roman"/>
          <w:sz w:val="28"/>
          <w:szCs w:val="28"/>
          <w:lang w:eastAsia="ru-RU"/>
        </w:rPr>
        <w:t xml:space="preserve"> Хомутовского района</w:t>
      </w:r>
      <w:r w:rsidR="005A13FC" w:rsidRPr="005A13FC">
        <w:rPr>
          <w:rFonts w:ascii="Times New Roman" w:hAnsi="Times New Roman"/>
          <w:sz w:val="28"/>
          <w:szCs w:val="28"/>
          <w:lang w:eastAsia="ru-RU"/>
        </w:rPr>
        <w:t xml:space="preserve"> (далее - распоряжение о проведении проверки) должностными лицами, указанными в данном распоряжении по форме, </w:t>
      </w:r>
      <w:r w:rsidR="006C14F8">
        <w:rPr>
          <w:rFonts w:ascii="Times New Roman" w:hAnsi="Times New Roman"/>
          <w:sz w:val="28"/>
          <w:szCs w:val="28"/>
          <w:lang w:eastAsia="ru-RU"/>
        </w:rPr>
        <w:t xml:space="preserve">согласно </w:t>
      </w:r>
      <w:r w:rsidR="006C14F8" w:rsidRPr="006C14F8">
        <w:rPr>
          <w:rFonts w:ascii="Times New Roman" w:hAnsi="Times New Roman"/>
          <w:b/>
          <w:sz w:val="28"/>
          <w:szCs w:val="28"/>
          <w:lang w:eastAsia="ru-RU"/>
        </w:rPr>
        <w:t>приложению №3</w:t>
      </w:r>
      <w:r w:rsidR="005A13FC" w:rsidRPr="006C14F8">
        <w:rPr>
          <w:rFonts w:ascii="Times New Roman" w:hAnsi="Times New Roman"/>
          <w:b/>
          <w:sz w:val="28"/>
          <w:szCs w:val="28"/>
          <w:lang w:eastAsia="ru-RU"/>
        </w:rPr>
        <w:t>.</w:t>
      </w:r>
      <w:r w:rsidR="005A13FC" w:rsidRPr="005A13FC">
        <w:rPr>
          <w:rFonts w:ascii="Times New Roman" w:hAnsi="Times New Roman"/>
          <w:sz w:val="28"/>
          <w:szCs w:val="28"/>
          <w:lang w:eastAsia="ru-RU"/>
        </w:rPr>
        <w:t xml:space="preserve"> Подготовка распоряжения о проведении проверки, план проверки </w:t>
      </w:r>
      <w:r w:rsidR="005A13FC" w:rsidRPr="005A13FC">
        <w:rPr>
          <w:rFonts w:ascii="Times New Roman" w:hAnsi="Times New Roman"/>
          <w:sz w:val="28"/>
          <w:szCs w:val="28"/>
        </w:rPr>
        <w:t xml:space="preserve">осуществляются </w:t>
      </w:r>
      <w:r w:rsidR="00E52E27">
        <w:rPr>
          <w:rFonts w:ascii="Times New Roman" w:hAnsi="Times New Roman"/>
          <w:sz w:val="28"/>
          <w:szCs w:val="28"/>
        </w:rPr>
        <w:t>заместителем главы</w:t>
      </w:r>
      <w:r w:rsidR="00230CCC" w:rsidRPr="004256C2">
        <w:rPr>
          <w:rFonts w:ascii="Times New Roman" w:hAnsi="Times New Roman"/>
          <w:sz w:val="28"/>
          <w:szCs w:val="28"/>
        </w:rPr>
        <w:t xml:space="preserve"> </w:t>
      </w:r>
      <w:r w:rsidR="005A13FC" w:rsidRPr="004256C2">
        <w:rPr>
          <w:rFonts w:ascii="Times New Roman" w:hAnsi="Times New Roman"/>
          <w:sz w:val="28"/>
          <w:szCs w:val="28"/>
          <w:lang w:eastAsia="ru-RU"/>
        </w:rPr>
        <w:t>Ад</w:t>
      </w:r>
      <w:r w:rsidR="001B4900" w:rsidRPr="004256C2">
        <w:rPr>
          <w:rFonts w:ascii="Times New Roman" w:hAnsi="Times New Roman"/>
          <w:sz w:val="28"/>
          <w:szCs w:val="28"/>
          <w:lang w:eastAsia="ru-RU"/>
        </w:rPr>
        <w:t xml:space="preserve">министрации </w:t>
      </w:r>
      <w:proofErr w:type="spellStart"/>
      <w:r w:rsidR="00E52E27">
        <w:rPr>
          <w:rFonts w:ascii="Times New Roman" w:hAnsi="Times New Roman"/>
          <w:sz w:val="28"/>
          <w:szCs w:val="28"/>
          <w:lang w:eastAsia="ru-RU"/>
        </w:rPr>
        <w:t>Дубовицкого</w:t>
      </w:r>
      <w:proofErr w:type="spellEnd"/>
      <w:r w:rsidR="00E52E27">
        <w:rPr>
          <w:rFonts w:ascii="Times New Roman" w:hAnsi="Times New Roman"/>
          <w:sz w:val="28"/>
          <w:szCs w:val="28"/>
          <w:lang w:eastAsia="ru-RU"/>
        </w:rPr>
        <w:t xml:space="preserve"> сельсовета </w:t>
      </w:r>
      <w:r w:rsidR="001B4900" w:rsidRPr="004256C2">
        <w:rPr>
          <w:rFonts w:ascii="Times New Roman" w:hAnsi="Times New Roman"/>
          <w:sz w:val="28"/>
          <w:szCs w:val="28"/>
          <w:lang w:eastAsia="ru-RU"/>
        </w:rPr>
        <w:t>Хомутовского района</w:t>
      </w:r>
      <w:r w:rsidR="005A13FC" w:rsidRPr="004256C2">
        <w:rPr>
          <w:rFonts w:ascii="Times New Roman" w:hAnsi="Times New Roman"/>
          <w:sz w:val="28"/>
          <w:szCs w:val="28"/>
          <w:lang w:eastAsia="ru-RU"/>
        </w:rPr>
        <w:t>.</w:t>
      </w:r>
    </w:p>
    <w:p w:rsidR="005A13FC" w:rsidRPr="005A13FC" w:rsidRDefault="005A13FC" w:rsidP="00C422FB">
      <w:pPr>
        <w:pStyle w:val="a7"/>
        <w:ind w:firstLine="709"/>
        <w:jc w:val="both"/>
        <w:rPr>
          <w:rFonts w:ascii="Times New Roman" w:hAnsi="Times New Roman"/>
          <w:sz w:val="28"/>
          <w:szCs w:val="28"/>
          <w:lang w:eastAsia="ru-RU"/>
        </w:rPr>
      </w:pPr>
      <w:r w:rsidRPr="005A13FC">
        <w:rPr>
          <w:rFonts w:ascii="Times New Roman" w:hAnsi="Times New Roman"/>
          <w:sz w:val="28"/>
          <w:szCs w:val="28"/>
          <w:lang w:eastAsia="ru-RU"/>
        </w:rPr>
        <w:lastRenderedPageBreak/>
        <w:t>В распоряжении о проведении проверки указываются:</w:t>
      </w:r>
    </w:p>
    <w:p w:rsidR="005A13FC" w:rsidRPr="005A13FC" w:rsidRDefault="005A13FC" w:rsidP="00C422FB">
      <w:pPr>
        <w:pStyle w:val="a7"/>
        <w:ind w:firstLine="709"/>
        <w:jc w:val="both"/>
        <w:rPr>
          <w:rFonts w:ascii="Times New Roman" w:hAnsi="Times New Roman"/>
          <w:sz w:val="28"/>
          <w:szCs w:val="28"/>
          <w:lang w:eastAsia="ru-RU"/>
        </w:rPr>
      </w:pPr>
      <w:r w:rsidRPr="005A13FC">
        <w:rPr>
          <w:rFonts w:ascii="Times New Roman" w:hAnsi="Times New Roman"/>
          <w:sz w:val="28"/>
          <w:szCs w:val="28"/>
          <w:lang w:eastAsia="ru-RU"/>
        </w:rPr>
        <w:t>1) наименование уполномоченного органа;</w:t>
      </w:r>
    </w:p>
    <w:p w:rsidR="005A13FC" w:rsidRPr="005A13FC" w:rsidRDefault="005A13FC" w:rsidP="00C422FB">
      <w:pPr>
        <w:pStyle w:val="a7"/>
        <w:ind w:firstLine="709"/>
        <w:jc w:val="both"/>
        <w:rPr>
          <w:rFonts w:ascii="Times New Roman" w:hAnsi="Times New Roman"/>
          <w:sz w:val="28"/>
          <w:szCs w:val="28"/>
          <w:lang w:eastAsia="ru-RU"/>
        </w:rPr>
      </w:pPr>
      <w:r w:rsidRPr="005A13FC">
        <w:rPr>
          <w:rFonts w:ascii="Times New Roman" w:hAnsi="Times New Roman"/>
          <w:sz w:val="28"/>
          <w:szCs w:val="28"/>
          <w:lang w:eastAsia="ru-RU"/>
        </w:rPr>
        <w:t>2) наименование подведомственной организации, в отношении которой проводится проверка, ее юридический и фактический адрес;</w:t>
      </w:r>
    </w:p>
    <w:p w:rsidR="005A13FC" w:rsidRPr="005A13FC" w:rsidRDefault="005A13FC" w:rsidP="00C422FB">
      <w:pPr>
        <w:pStyle w:val="a7"/>
        <w:ind w:firstLine="709"/>
        <w:jc w:val="both"/>
        <w:rPr>
          <w:rFonts w:ascii="Times New Roman" w:hAnsi="Times New Roman"/>
          <w:sz w:val="28"/>
          <w:szCs w:val="28"/>
          <w:lang w:eastAsia="ru-RU"/>
        </w:rPr>
      </w:pPr>
      <w:r w:rsidRPr="005A13FC">
        <w:rPr>
          <w:rFonts w:ascii="Times New Roman" w:hAnsi="Times New Roman"/>
          <w:sz w:val="28"/>
          <w:szCs w:val="28"/>
          <w:lang w:eastAsia="ru-RU"/>
        </w:rPr>
        <w:t>3) должностные лица, уполномоченные на проведение проверки (Ф.И.О., должность);</w:t>
      </w:r>
    </w:p>
    <w:p w:rsidR="005A13FC" w:rsidRPr="005A13FC" w:rsidRDefault="005A13FC" w:rsidP="00C422FB">
      <w:pPr>
        <w:pStyle w:val="a7"/>
        <w:ind w:firstLine="709"/>
        <w:jc w:val="both"/>
        <w:rPr>
          <w:rFonts w:ascii="Times New Roman" w:hAnsi="Times New Roman"/>
          <w:sz w:val="28"/>
          <w:szCs w:val="28"/>
          <w:lang w:eastAsia="ru-RU"/>
        </w:rPr>
      </w:pPr>
      <w:r w:rsidRPr="005A13FC">
        <w:rPr>
          <w:rFonts w:ascii="Times New Roman" w:hAnsi="Times New Roman"/>
          <w:sz w:val="28"/>
          <w:szCs w:val="28"/>
          <w:lang w:eastAsia="ru-RU"/>
        </w:rPr>
        <w:t>4) предмет и форма ее проведения;</w:t>
      </w:r>
    </w:p>
    <w:p w:rsidR="005A13FC" w:rsidRPr="005A13FC" w:rsidRDefault="005A13FC" w:rsidP="00C422FB">
      <w:pPr>
        <w:pStyle w:val="a7"/>
        <w:ind w:firstLine="709"/>
        <w:jc w:val="both"/>
        <w:rPr>
          <w:rFonts w:ascii="Times New Roman" w:hAnsi="Times New Roman"/>
          <w:sz w:val="28"/>
          <w:szCs w:val="28"/>
          <w:lang w:eastAsia="ru-RU"/>
        </w:rPr>
      </w:pPr>
      <w:r w:rsidRPr="005A13FC">
        <w:rPr>
          <w:rFonts w:ascii="Times New Roman" w:hAnsi="Times New Roman"/>
          <w:sz w:val="28"/>
          <w:szCs w:val="28"/>
          <w:lang w:eastAsia="ru-RU"/>
        </w:rPr>
        <w:t>5) проверяемый период;</w:t>
      </w:r>
    </w:p>
    <w:p w:rsidR="005A13FC" w:rsidRPr="005A13FC" w:rsidRDefault="005A13FC" w:rsidP="00C422FB">
      <w:pPr>
        <w:pStyle w:val="a7"/>
        <w:ind w:firstLine="709"/>
        <w:jc w:val="both"/>
        <w:rPr>
          <w:rFonts w:ascii="Times New Roman" w:hAnsi="Times New Roman"/>
          <w:sz w:val="28"/>
          <w:szCs w:val="28"/>
          <w:lang w:eastAsia="ru-RU"/>
        </w:rPr>
      </w:pPr>
      <w:r w:rsidRPr="005A13FC">
        <w:rPr>
          <w:rFonts w:ascii="Times New Roman" w:hAnsi="Times New Roman"/>
          <w:sz w:val="28"/>
          <w:szCs w:val="28"/>
          <w:lang w:eastAsia="ru-RU"/>
        </w:rPr>
        <w:t>6) даты начала и окончания проведения проверки;</w:t>
      </w:r>
    </w:p>
    <w:p w:rsidR="005A13FC" w:rsidRPr="005A13FC" w:rsidRDefault="005A13FC" w:rsidP="00C422FB">
      <w:pPr>
        <w:pStyle w:val="a7"/>
        <w:ind w:firstLine="709"/>
        <w:jc w:val="both"/>
        <w:rPr>
          <w:rFonts w:ascii="Times New Roman" w:hAnsi="Times New Roman"/>
          <w:sz w:val="28"/>
          <w:szCs w:val="28"/>
          <w:lang w:eastAsia="ru-RU"/>
        </w:rPr>
      </w:pPr>
      <w:r w:rsidRPr="005A13FC">
        <w:rPr>
          <w:rFonts w:ascii="Times New Roman" w:hAnsi="Times New Roman"/>
          <w:sz w:val="28"/>
          <w:szCs w:val="28"/>
          <w:lang w:eastAsia="ru-RU"/>
        </w:rPr>
        <w:t>7) правовые основания проверки.</w:t>
      </w:r>
    </w:p>
    <w:p w:rsidR="005A13FC" w:rsidRPr="005A13FC" w:rsidRDefault="005A13FC" w:rsidP="00C422FB">
      <w:pPr>
        <w:pStyle w:val="a7"/>
        <w:ind w:firstLine="709"/>
        <w:jc w:val="both"/>
        <w:rPr>
          <w:rFonts w:ascii="Times New Roman" w:hAnsi="Times New Roman"/>
          <w:sz w:val="28"/>
          <w:szCs w:val="28"/>
          <w:lang w:eastAsia="ru-RU"/>
        </w:rPr>
      </w:pPr>
      <w:r w:rsidRPr="005A13FC">
        <w:rPr>
          <w:rFonts w:ascii="Times New Roman" w:hAnsi="Times New Roman"/>
          <w:sz w:val="28"/>
          <w:szCs w:val="28"/>
          <w:lang w:eastAsia="ru-RU"/>
        </w:rPr>
        <w:t>На основании предложений должностных лиц, проводящих проверку, срок проверки может быть продлен на основании распоряжения Администрации</w:t>
      </w:r>
      <w:r w:rsidR="00E52E27">
        <w:rPr>
          <w:rFonts w:ascii="Times New Roman" w:hAnsi="Times New Roman"/>
          <w:sz w:val="28"/>
          <w:szCs w:val="28"/>
          <w:lang w:eastAsia="ru-RU"/>
        </w:rPr>
        <w:t xml:space="preserve"> </w:t>
      </w:r>
      <w:proofErr w:type="spellStart"/>
      <w:r w:rsidR="00E52E27">
        <w:rPr>
          <w:rFonts w:ascii="Times New Roman" w:hAnsi="Times New Roman"/>
          <w:sz w:val="28"/>
          <w:szCs w:val="28"/>
          <w:lang w:eastAsia="ru-RU"/>
        </w:rPr>
        <w:t>Дубовицкого</w:t>
      </w:r>
      <w:proofErr w:type="spellEnd"/>
      <w:r w:rsidR="00E52E27">
        <w:rPr>
          <w:rFonts w:ascii="Times New Roman" w:hAnsi="Times New Roman"/>
          <w:sz w:val="28"/>
          <w:szCs w:val="28"/>
          <w:lang w:eastAsia="ru-RU"/>
        </w:rPr>
        <w:t xml:space="preserve"> сельсовета </w:t>
      </w:r>
      <w:r w:rsidRPr="005A13FC">
        <w:rPr>
          <w:rFonts w:ascii="Times New Roman" w:hAnsi="Times New Roman"/>
          <w:sz w:val="28"/>
          <w:szCs w:val="28"/>
          <w:lang w:eastAsia="ru-RU"/>
        </w:rPr>
        <w:t xml:space="preserve"> Хомутовского района </w:t>
      </w:r>
      <w:r w:rsidR="001B4900">
        <w:rPr>
          <w:rFonts w:ascii="Times New Roman" w:hAnsi="Times New Roman"/>
          <w:sz w:val="28"/>
          <w:szCs w:val="28"/>
          <w:lang w:eastAsia="ru-RU"/>
        </w:rPr>
        <w:t xml:space="preserve"> </w:t>
      </w:r>
      <w:r w:rsidRPr="005A13FC">
        <w:rPr>
          <w:rFonts w:ascii="Times New Roman" w:hAnsi="Times New Roman"/>
          <w:sz w:val="28"/>
          <w:szCs w:val="28"/>
          <w:lang w:eastAsia="ru-RU"/>
        </w:rPr>
        <w:t xml:space="preserve"> на 20 календарных дней.</w:t>
      </w:r>
    </w:p>
    <w:p w:rsidR="005A13FC" w:rsidRPr="005A13FC" w:rsidRDefault="00EC4E41" w:rsidP="00C422FB">
      <w:pPr>
        <w:pStyle w:val="a7"/>
        <w:ind w:firstLine="709"/>
        <w:jc w:val="both"/>
        <w:rPr>
          <w:rFonts w:ascii="Times New Roman" w:hAnsi="Times New Roman"/>
          <w:sz w:val="28"/>
          <w:szCs w:val="28"/>
          <w:lang w:eastAsia="ru-RU"/>
        </w:rPr>
      </w:pPr>
      <w:r>
        <w:rPr>
          <w:rFonts w:ascii="Times New Roman" w:hAnsi="Times New Roman"/>
          <w:sz w:val="28"/>
          <w:szCs w:val="28"/>
          <w:lang w:eastAsia="ru-RU"/>
        </w:rPr>
        <w:t>3.5</w:t>
      </w:r>
      <w:r w:rsidR="005A13FC" w:rsidRPr="005A13FC">
        <w:rPr>
          <w:rFonts w:ascii="Times New Roman" w:hAnsi="Times New Roman"/>
          <w:sz w:val="28"/>
          <w:szCs w:val="28"/>
          <w:lang w:eastAsia="ru-RU"/>
        </w:rPr>
        <w:t>. Предметом проверки является соблюдение подведомственной организацией трудового законодательства в процессе осуществления деятельности.</w:t>
      </w:r>
    </w:p>
    <w:p w:rsidR="005A13FC" w:rsidRPr="005A13FC" w:rsidRDefault="005A13FC" w:rsidP="00C422FB">
      <w:pPr>
        <w:pStyle w:val="a7"/>
        <w:ind w:firstLine="709"/>
        <w:jc w:val="both"/>
        <w:rPr>
          <w:rFonts w:ascii="Times New Roman" w:hAnsi="Times New Roman"/>
          <w:sz w:val="28"/>
          <w:szCs w:val="28"/>
          <w:lang w:eastAsia="ru-RU"/>
        </w:rPr>
      </w:pPr>
      <w:r w:rsidRPr="005A13FC">
        <w:rPr>
          <w:rFonts w:ascii="Times New Roman" w:hAnsi="Times New Roman"/>
          <w:sz w:val="28"/>
          <w:szCs w:val="28"/>
          <w:lang w:eastAsia="ru-RU"/>
        </w:rPr>
        <w:t>Плановые проверки проводятся по направлениям ведомственного контроля, указанным в плане проверок.</w:t>
      </w:r>
    </w:p>
    <w:p w:rsidR="005A13FC" w:rsidRPr="005A13FC" w:rsidRDefault="005A13FC" w:rsidP="00C422FB">
      <w:pPr>
        <w:pStyle w:val="a7"/>
        <w:ind w:firstLine="709"/>
        <w:jc w:val="both"/>
        <w:rPr>
          <w:rFonts w:ascii="Times New Roman" w:hAnsi="Times New Roman"/>
          <w:sz w:val="28"/>
          <w:szCs w:val="28"/>
          <w:lang w:eastAsia="ru-RU"/>
        </w:rPr>
      </w:pPr>
      <w:r w:rsidRPr="005A13FC">
        <w:rPr>
          <w:rFonts w:ascii="Times New Roman" w:hAnsi="Times New Roman"/>
          <w:sz w:val="28"/>
          <w:szCs w:val="28"/>
          <w:lang w:eastAsia="ru-RU"/>
        </w:rPr>
        <w:t xml:space="preserve">Внеплановые проверки проводятся в соответствии с разделом </w:t>
      </w:r>
      <w:r w:rsidR="00230CCC">
        <w:rPr>
          <w:rFonts w:ascii="Times New Roman" w:hAnsi="Times New Roman"/>
          <w:sz w:val="28"/>
          <w:szCs w:val="28"/>
          <w:lang w:eastAsia="ru-RU"/>
        </w:rPr>
        <w:t>5</w:t>
      </w:r>
      <w:r w:rsidRPr="005A13FC">
        <w:rPr>
          <w:rFonts w:ascii="Times New Roman" w:hAnsi="Times New Roman"/>
          <w:sz w:val="28"/>
          <w:szCs w:val="28"/>
          <w:lang w:eastAsia="ru-RU"/>
        </w:rPr>
        <w:t xml:space="preserve"> настоящего положения.</w:t>
      </w:r>
    </w:p>
    <w:p w:rsidR="005A13FC" w:rsidRPr="005A13FC" w:rsidRDefault="005A13FC" w:rsidP="00C422FB">
      <w:pPr>
        <w:pStyle w:val="a7"/>
        <w:ind w:firstLine="709"/>
        <w:jc w:val="both"/>
        <w:rPr>
          <w:rFonts w:ascii="Times New Roman" w:hAnsi="Times New Roman"/>
          <w:sz w:val="28"/>
          <w:szCs w:val="28"/>
          <w:lang w:eastAsia="ru-RU"/>
        </w:rPr>
      </w:pPr>
      <w:r w:rsidRPr="005A13FC">
        <w:rPr>
          <w:rFonts w:ascii="Times New Roman" w:hAnsi="Times New Roman"/>
          <w:sz w:val="28"/>
          <w:szCs w:val="28"/>
          <w:lang w:eastAsia="ru-RU"/>
        </w:rPr>
        <w:t>3.</w:t>
      </w:r>
      <w:r w:rsidR="00EC4E41">
        <w:rPr>
          <w:rFonts w:ascii="Times New Roman" w:hAnsi="Times New Roman"/>
          <w:sz w:val="28"/>
          <w:szCs w:val="28"/>
          <w:lang w:eastAsia="ru-RU"/>
        </w:rPr>
        <w:t>6.</w:t>
      </w:r>
      <w:r w:rsidRPr="005A13FC">
        <w:rPr>
          <w:rFonts w:ascii="Times New Roman" w:hAnsi="Times New Roman"/>
          <w:sz w:val="28"/>
          <w:szCs w:val="28"/>
          <w:lang w:eastAsia="ru-RU"/>
        </w:rPr>
        <w:t xml:space="preserve"> Выездная проверка начинается с предъявления распоряжения должностным лицом (должностными лицами) Ад</w:t>
      </w:r>
      <w:r w:rsidR="001B4900">
        <w:rPr>
          <w:rFonts w:ascii="Times New Roman" w:hAnsi="Times New Roman"/>
          <w:sz w:val="28"/>
          <w:szCs w:val="28"/>
          <w:lang w:eastAsia="ru-RU"/>
        </w:rPr>
        <w:t xml:space="preserve">министрации </w:t>
      </w:r>
      <w:proofErr w:type="spellStart"/>
      <w:r w:rsidR="00E52E27">
        <w:rPr>
          <w:rFonts w:ascii="Times New Roman" w:hAnsi="Times New Roman"/>
          <w:sz w:val="28"/>
          <w:szCs w:val="28"/>
          <w:lang w:eastAsia="ru-RU"/>
        </w:rPr>
        <w:t>Дубовицкого</w:t>
      </w:r>
      <w:proofErr w:type="spellEnd"/>
      <w:r w:rsidR="00E52E27">
        <w:rPr>
          <w:rFonts w:ascii="Times New Roman" w:hAnsi="Times New Roman"/>
          <w:sz w:val="28"/>
          <w:szCs w:val="28"/>
          <w:lang w:eastAsia="ru-RU"/>
        </w:rPr>
        <w:t xml:space="preserve"> сельсовета </w:t>
      </w:r>
      <w:r w:rsidR="001B4900">
        <w:rPr>
          <w:rFonts w:ascii="Times New Roman" w:hAnsi="Times New Roman"/>
          <w:sz w:val="28"/>
          <w:szCs w:val="28"/>
          <w:lang w:eastAsia="ru-RU"/>
        </w:rPr>
        <w:t>Хомутовского района</w:t>
      </w:r>
      <w:r w:rsidRPr="005A13FC">
        <w:rPr>
          <w:rFonts w:ascii="Times New Roman" w:hAnsi="Times New Roman"/>
          <w:sz w:val="28"/>
          <w:szCs w:val="28"/>
          <w:lang w:eastAsia="ru-RU"/>
        </w:rPr>
        <w:t xml:space="preserve">  для ознакомления руководителя подведомственной организации с правовым актом о проведении проверки.</w:t>
      </w:r>
    </w:p>
    <w:p w:rsidR="005A13FC" w:rsidRPr="005A13FC" w:rsidRDefault="00EC4E41" w:rsidP="00C422FB">
      <w:pPr>
        <w:pStyle w:val="a7"/>
        <w:ind w:firstLine="709"/>
        <w:jc w:val="both"/>
        <w:rPr>
          <w:rFonts w:ascii="Times New Roman" w:hAnsi="Times New Roman"/>
          <w:sz w:val="28"/>
          <w:szCs w:val="28"/>
          <w:lang w:eastAsia="ru-RU"/>
        </w:rPr>
      </w:pPr>
      <w:r>
        <w:rPr>
          <w:rFonts w:ascii="Times New Roman" w:hAnsi="Times New Roman"/>
          <w:sz w:val="28"/>
          <w:szCs w:val="28"/>
          <w:lang w:eastAsia="ru-RU"/>
        </w:rPr>
        <w:t>3.7</w:t>
      </w:r>
      <w:r w:rsidR="005A13FC" w:rsidRPr="005A13FC">
        <w:rPr>
          <w:rFonts w:ascii="Times New Roman" w:hAnsi="Times New Roman"/>
          <w:sz w:val="28"/>
          <w:szCs w:val="28"/>
          <w:lang w:eastAsia="ru-RU"/>
        </w:rPr>
        <w:t>. Должностные лица, уполномоченные на проведение проверки, имеют право беспрепятственно посещать подведомственную организацию при проведении мероприятий по контролю, а также запрашивать и бесплатно получать от руководителя, работников подведомственной организации документы, сведения, справки, объяснения, информацию по вопросам, возникающим в ходе проверки, и относящуюся к предмету проверки.</w:t>
      </w:r>
    </w:p>
    <w:p w:rsidR="005A13FC" w:rsidRPr="005A13FC" w:rsidRDefault="00EC4E41" w:rsidP="00C422FB">
      <w:pPr>
        <w:pStyle w:val="a7"/>
        <w:ind w:firstLine="709"/>
        <w:jc w:val="both"/>
        <w:rPr>
          <w:rFonts w:ascii="Times New Roman" w:hAnsi="Times New Roman"/>
          <w:sz w:val="28"/>
          <w:szCs w:val="28"/>
          <w:lang w:eastAsia="ru-RU"/>
        </w:rPr>
      </w:pPr>
      <w:r>
        <w:rPr>
          <w:rFonts w:ascii="Times New Roman" w:hAnsi="Times New Roman"/>
          <w:sz w:val="28"/>
          <w:szCs w:val="28"/>
          <w:lang w:eastAsia="ru-RU"/>
        </w:rPr>
        <w:t>3.8</w:t>
      </w:r>
      <w:r w:rsidR="005A13FC" w:rsidRPr="005A13FC">
        <w:rPr>
          <w:rFonts w:ascii="Times New Roman" w:hAnsi="Times New Roman"/>
          <w:sz w:val="28"/>
          <w:szCs w:val="28"/>
          <w:lang w:eastAsia="ru-RU"/>
        </w:rPr>
        <w:t>. Должностные лица, уполномоченные на проведение проверки, несут ответственность за допущенные при проведении мероприятий по контролю нарушения требований действующего законодательства Российской Федерации.</w:t>
      </w:r>
    </w:p>
    <w:p w:rsidR="005A13FC" w:rsidRPr="005A13FC" w:rsidRDefault="005A13FC" w:rsidP="00C422FB">
      <w:pPr>
        <w:pStyle w:val="a7"/>
        <w:ind w:firstLine="709"/>
        <w:jc w:val="both"/>
        <w:rPr>
          <w:rFonts w:ascii="Times New Roman" w:hAnsi="Times New Roman"/>
          <w:sz w:val="28"/>
          <w:szCs w:val="28"/>
          <w:lang w:eastAsia="ru-RU"/>
        </w:rPr>
      </w:pPr>
      <w:r w:rsidRPr="005A13FC">
        <w:rPr>
          <w:rFonts w:ascii="Times New Roman" w:hAnsi="Times New Roman"/>
          <w:sz w:val="28"/>
          <w:szCs w:val="28"/>
          <w:lang w:eastAsia="ru-RU"/>
        </w:rPr>
        <w:t xml:space="preserve">При проведении документарной проверки вместе с копией правового акта о проведении проверки руководителю подведомственной организации направляется запрос о представлении документов и материалов, необходимых для достижения целей и задач проверки. Подведомственная организация направляет в уполномоченный орган указанные в запросе документы и материалы в течение пяти рабочих дней со дня получения запроса заказным почтовым отправлением с уведомлением о вручении или иным доступным способом, позволяющим подтвердить получение </w:t>
      </w:r>
      <w:r w:rsidRPr="005A13FC">
        <w:rPr>
          <w:rFonts w:ascii="Times New Roman" w:hAnsi="Times New Roman"/>
          <w:sz w:val="28"/>
          <w:szCs w:val="28"/>
          <w:lang w:eastAsia="ru-RU"/>
        </w:rPr>
        <w:lastRenderedPageBreak/>
        <w:t>указанного документа. Указанные в запросе документы и материалы предоставляются в виде копий, заверенных печатью и подписью руководителя подведомственной организации.</w:t>
      </w:r>
    </w:p>
    <w:p w:rsidR="005A13FC" w:rsidRPr="005A13FC" w:rsidRDefault="005A13FC" w:rsidP="00C422FB">
      <w:pPr>
        <w:pStyle w:val="a7"/>
        <w:ind w:firstLine="709"/>
        <w:jc w:val="both"/>
        <w:rPr>
          <w:rFonts w:ascii="Times New Roman" w:hAnsi="Times New Roman"/>
          <w:sz w:val="28"/>
          <w:szCs w:val="28"/>
          <w:lang w:eastAsia="ru-RU"/>
        </w:rPr>
      </w:pPr>
      <w:r w:rsidRPr="005A13FC">
        <w:rPr>
          <w:rFonts w:ascii="Times New Roman" w:hAnsi="Times New Roman"/>
          <w:sz w:val="28"/>
          <w:szCs w:val="28"/>
          <w:lang w:eastAsia="ru-RU"/>
        </w:rPr>
        <w:t>Подведомственная организация вправе предоставить указанные в запросе документы и материалы в форме электронных документов, подписанных усиленной квалификационной электронной подписью руководителя подведомственной организации, посредством информационно-квалификационных технологий.</w:t>
      </w:r>
    </w:p>
    <w:p w:rsidR="005A13FC" w:rsidRPr="005A13FC" w:rsidRDefault="00EC4E41" w:rsidP="00C422FB">
      <w:pPr>
        <w:pStyle w:val="a7"/>
        <w:ind w:firstLine="709"/>
        <w:jc w:val="both"/>
        <w:rPr>
          <w:rFonts w:ascii="Times New Roman" w:hAnsi="Times New Roman"/>
          <w:sz w:val="28"/>
          <w:szCs w:val="28"/>
          <w:lang w:eastAsia="ru-RU"/>
        </w:rPr>
      </w:pPr>
      <w:r>
        <w:rPr>
          <w:rFonts w:ascii="Times New Roman" w:hAnsi="Times New Roman"/>
          <w:sz w:val="28"/>
          <w:szCs w:val="28"/>
          <w:lang w:eastAsia="ru-RU"/>
        </w:rPr>
        <w:t>3.9</w:t>
      </w:r>
      <w:r w:rsidR="005A13FC" w:rsidRPr="005A13FC">
        <w:rPr>
          <w:rFonts w:ascii="Times New Roman" w:hAnsi="Times New Roman"/>
          <w:sz w:val="28"/>
          <w:szCs w:val="28"/>
          <w:lang w:eastAsia="ru-RU"/>
        </w:rPr>
        <w:t xml:space="preserve">. </w:t>
      </w:r>
      <w:proofErr w:type="gramStart"/>
      <w:r w:rsidR="005A13FC" w:rsidRPr="005A13FC">
        <w:rPr>
          <w:rFonts w:ascii="Times New Roman" w:hAnsi="Times New Roman"/>
          <w:sz w:val="28"/>
          <w:szCs w:val="28"/>
          <w:lang w:eastAsia="ru-RU"/>
        </w:rPr>
        <w:t>В случае воспрепятствования руководителем (лицом, его замещающим) либо иным должностным лицом подведомственной организации проведению мероприятий по контролю должностное лицо структурного подразделения Ад</w:t>
      </w:r>
      <w:r w:rsidR="001B4900">
        <w:rPr>
          <w:rFonts w:ascii="Times New Roman" w:hAnsi="Times New Roman"/>
          <w:sz w:val="28"/>
          <w:szCs w:val="28"/>
          <w:lang w:eastAsia="ru-RU"/>
        </w:rPr>
        <w:t>министрации</w:t>
      </w:r>
      <w:r w:rsidR="00E52E27">
        <w:rPr>
          <w:rFonts w:ascii="Times New Roman" w:hAnsi="Times New Roman"/>
          <w:sz w:val="28"/>
          <w:szCs w:val="28"/>
          <w:lang w:eastAsia="ru-RU"/>
        </w:rPr>
        <w:t xml:space="preserve"> </w:t>
      </w:r>
      <w:proofErr w:type="spellStart"/>
      <w:r w:rsidR="00E52E27">
        <w:rPr>
          <w:rFonts w:ascii="Times New Roman" w:hAnsi="Times New Roman"/>
          <w:sz w:val="28"/>
          <w:szCs w:val="28"/>
          <w:lang w:eastAsia="ru-RU"/>
        </w:rPr>
        <w:t>Дубовицкого</w:t>
      </w:r>
      <w:proofErr w:type="spellEnd"/>
      <w:r w:rsidR="00E52E27">
        <w:rPr>
          <w:rFonts w:ascii="Times New Roman" w:hAnsi="Times New Roman"/>
          <w:sz w:val="28"/>
          <w:szCs w:val="28"/>
          <w:lang w:eastAsia="ru-RU"/>
        </w:rPr>
        <w:t xml:space="preserve"> сельсовета</w:t>
      </w:r>
      <w:r w:rsidR="001B4900">
        <w:rPr>
          <w:rFonts w:ascii="Times New Roman" w:hAnsi="Times New Roman"/>
          <w:sz w:val="28"/>
          <w:szCs w:val="28"/>
          <w:lang w:eastAsia="ru-RU"/>
        </w:rPr>
        <w:t xml:space="preserve"> Хомутовского района</w:t>
      </w:r>
      <w:r w:rsidR="005A13FC" w:rsidRPr="005A13FC">
        <w:rPr>
          <w:rFonts w:ascii="Times New Roman" w:hAnsi="Times New Roman"/>
          <w:sz w:val="28"/>
          <w:szCs w:val="28"/>
          <w:lang w:eastAsia="ru-RU"/>
        </w:rPr>
        <w:t>, уполномоченное на проведение проверки</w:t>
      </w:r>
      <w:r w:rsidR="004256C2">
        <w:rPr>
          <w:rFonts w:ascii="Times New Roman" w:hAnsi="Times New Roman"/>
          <w:sz w:val="28"/>
          <w:szCs w:val="28"/>
          <w:lang w:eastAsia="ru-RU"/>
        </w:rPr>
        <w:t>,</w:t>
      </w:r>
      <w:r w:rsidR="005A13FC" w:rsidRPr="005A13FC">
        <w:rPr>
          <w:rFonts w:ascii="Times New Roman" w:hAnsi="Times New Roman"/>
          <w:sz w:val="28"/>
          <w:szCs w:val="28"/>
          <w:lang w:eastAsia="ru-RU"/>
        </w:rPr>
        <w:t xml:space="preserve"> обязан</w:t>
      </w:r>
      <w:r w:rsidR="004256C2">
        <w:rPr>
          <w:rFonts w:ascii="Times New Roman" w:hAnsi="Times New Roman"/>
          <w:sz w:val="28"/>
          <w:szCs w:val="28"/>
          <w:lang w:eastAsia="ru-RU"/>
        </w:rPr>
        <w:t>о</w:t>
      </w:r>
      <w:r w:rsidR="005A13FC" w:rsidRPr="005A13FC">
        <w:rPr>
          <w:rFonts w:ascii="Times New Roman" w:hAnsi="Times New Roman"/>
          <w:sz w:val="28"/>
          <w:szCs w:val="28"/>
          <w:lang w:eastAsia="ru-RU"/>
        </w:rPr>
        <w:t xml:space="preserve"> составить акт об отказе в проведении мероприятий по контролю, либо о не предоставлении документов и локальных нормативных актов, необходимых для проведения мероприятий по контролю.</w:t>
      </w:r>
      <w:proofErr w:type="gramEnd"/>
    </w:p>
    <w:p w:rsidR="005A13FC" w:rsidRPr="005A13FC" w:rsidRDefault="00EC4E41" w:rsidP="00C422FB">
      <w:pPr>
        <w:pStyle w:val="a7"/>
        <w:ind w:firstLine="709"/>
        <w:jc w:val="both"/>
        <w:rPr>
          <w:rFonts w:ascii="Times New Roman" w:hAnsi="Times New Roman"/>
          <w:sz w:val="28"/>
          <w:szCs w:val="28"/>
          <w:lang w:eastAsia="ru-RU"/>
        </w:rPr>
      </w:pPr>
      <w:r>
        <w:rPr>
          <w:rFonts w:ascii="Times New Roman" w:hAnsi="Times New Roman"/>
          <w:sz w:val="28"/>
          <w:szCs w:val="28"/>
          <w:lang w:eastAsia="ru-RU"/>
        </w:rPr>
        <w:t>3.10</w:t>
      </w:r>
      <w:r w:rsidR="005A13FC" w:rsidRPr="005A13FC">
        <w:rPr>
          <w:rFonts w:ascii="Times New Roman" w:hAnsi="Times New Roman"/>
          <w:sz w:val="28"/>
          <w:szCs w:val="28"/>
          <w:lang w:eastAsia="ru-RU"/>
        </w:rPr>
        <w:t>. Руководитель подведомственной организации обязан предоставить должностному лицу или должностным лицам уполномоченного органа возможность ознакомиться с документами и материалами, необходимыми для достижения задач и целей выездной проверки, а также обеспечить доступ должностному лицу на объекты подведомственной организации.</w:t>
      </w:r>
    </w:p>
    <w:p w:rsidR="005A13FC" w:rsidRDefault="00EC4E41" w:rsidP="00C422FB">
      <w:pPr>
        <w:pStyle w:val="a7"/>
        <w:ind w:firstLine="709"/>
        <w:jc w:val="both"/>
        <w:rPr>
          <w:rFonts w:ascii="Times New Roman" w:hAnsi="Times New Roman"/>
          <w:sz w:val="28"/>
          <w:szCs w:val="28"/>
          <w:lang w:eastAsia="ru-RU"/>
        </w:rPr>
      </w:pPr>
      <w:r>
        <w:rPr>
          <w:rFonts w:ascii="Times New Roman" w:hAnsi="Times New Roman"/>
          <w:sz w:val="28"/>
          <w:szCs w:val="28"/>
          <w:lang w:eastAsia="ru-RU"/>
        </w:rPr>
        <w:t>3.11</w:t>
      </w:r>
      <w:r w:rsidR="005A13FC" w:rsidRPr="005A13FC">
        <w:rPr>
          <w:rFonts w:ascii="Times New Roman" w:hAnsi="Times New Roman"/>
          <w:sz w:val="28"/>
          <w:szCs w:val="28"/>
          <w:lang w:eastAsia="ru-RU"/>
        </w:rPr>
        <w:t xml:space="preserve">. </w:t>
      </w:r>
      <w:proofErr w:type="gramStart"/>
      <w:r w:rsidR="005A13FC" w:rsidRPr="005A13FC">
        <w:rPr>
          <w:rFonts w:ascii="Times New Roman" w:hAnsi="Times New Roman"/>
          <w:sz w:val="28"/>
          <w:szCs w:val="28"/>
          <w:lang w:eastAsia="ru-RU"/>
        </w:rPr>
        <w:t>При невозможности проведения (завершения) проверки должностным лицом (должностными лицами) Ад</w:t>
      </w:r>
      <w:r w:rsidR="001B4900">
        <w:rPr>
          <w:rFonts w:ascii="Times New Roman" w:hAnsi="Times New Roman"/>
          <w:sz w:val="28"/>
          <w:szCs w:val="28"/>
          <w:lang w:eastAsia="ru-RU"/>
        </w:rPr>
        <w:t xml:space="preserve">министрации </w:t>
      </w:r>
      <w:proofErr w:type="spellStart"/>
      <w:r w:rsidR="00E52E27">
        <w:rPr>
          <w:rFonts w:ascii="Times New Roman" w:hAnsi="Times New Roman"/>
          <w:sz w:val="28"/>
          <w:szCs w:val="28"/>
          <w:lang w:eastAsia="ru-RU"/>
        </w:rPr>
        <w:t>Дубовицкого</w:t>
      </w:r>
      <w:proofErr w:type="spellEnd"/>
      <w:r w:rsidR="00E52E27">
        <w:rPr>
          <w:rFonts w:ascii="Times New Roman" w:hAnsi="Times New Roman"/>
          <w:sz w:val="28"/>
          <w:szCs w:val="28"/>
          <w:lang w:eastAsia="ru-RU"/>
        </w:rPr>
        <w:t xml:space="preserve"> сельсовета </w:t>
      </w:r>
      <w:r w:rsidR="001B4900">
        <w:rPr>
          <w:rFonts w:ascii="Times New Roman" w:hAnsi="Times New Roman"/>
          <w:sz w:val="28"/>
          <w:szCs w:val="28"/>
          <w:lang w:eastAsia="ru-RU"/>
        </w:rPr>
        <w:t>Хомутовского района</w:t>
      </w:r>
      <w:r w:rsidR="005A13FC" w:rsidRPr="005A13FC">
        <w:rPr>
          <w:rFonts w:ascii="Times New Roman" w:hAnsi="Times New Roman"/>
          <w:sz w:val="28"/>
          <w:szCs w:val="28"/>
          <w:lang w:eastAsia="ru-RU"/>
        </w:rPr>
        <w:t>, указанными в правовом акте о проведении проверки, по причине их временной нетрудоспособности, нахождения в отпуске, командировке, увольнения и (или) иным уважительным причинам Глава</w:t>
      </w:r>
      <w:r w:rsidR="00E52E27">
        <w:rPr>
          <w:rFonts w:ascii="Times New Roman" w:hAnsi="Times New Roman"/>
          <w:sz w:val="28"/>
          <w:szCs w:val="28"/>
          <w:lang w:eastAsia="ru-RU"/>
        </w:rPr>
        <w:t xml:space="preserve"> </w:t>
      </w:r>
      <w:proofErr w:type="spellStart"/>
      <w:r w:rsidR="00E52E27">
        <w:rPr>
          <w:rFonts w:ascii="Times New Roman" w:hAnsi="Times New Roman"/>
          <w:sz w:val="28"/>
          <w:szCs w:val="28"/>
          <w:lang w:eastAsia="ru-RU"/>
        </w:rPr>
        <w:t>Дубовицкого</w:t>
      </w:r>
      <w:proofErr w:type="spellEnd"/>
      <w:r w:rsidR="00E52E27">
        <w:rPr>
          <w:rFonts w:ascii="Times New Roman" w:hAnsi="Times New Roman"/>
          <w:sz w:val="28"/>
          <w:szCs w:val="28"/>
          <w:lang w:eastAsia="ru-RU"/>
        </w:rPr>
        <w:t xml:space="preserve"> сельсовета</w:t>
      </w:r>
      <w:r w:rsidR="005A13FC" w:rsidRPr="005A13FC">
        <w:rPr>
          <w:rFonts w:ascii="Times New Roman" w:hAnsi="Times New Roman"/>
          <w:sz w:val="28"/>
          <w:szCs w:val="28"/>
          <w:lang w:eastAsia="ru-RU"/>
        </w:rPr>
        <w:t xml:space="preserve"> </w:t>
      </w:r>
      <w:r w:rsidR="001B4900">
        <w:rPr>
          <w:rFonts w:ascii="Times New Roman" w:hAnsi="Times New Roman"/>
          <w:sz w:val="28"/>
          <w:szCs w:val="28"/>
          <w:lang w:eastAsia="ru-RU"/>
        </w:rPr>
        <w:t>Хомутовского района</w:t>
      </w:r>
      <w:r w:rsidR="005A13FC" w:rsidRPr="005A13FC">
        <w:rPr>
          <w:rFonts w:ascii="Times New Roman" w:hAnsi="Times New Roman"/>
          <w:sz w:val="28"/>
          <w:szCs w:val="28"/>
          <w:lang w:eastAsia="ru-RU"/>
        </w:rPr>
        <w:t xml:space="preserve"> вправе принять решение об их замене с одновременным внесением изменений в правовой акт о проведении проверки.</w:t>
      </w:r>
      <w:proofErr w:type="gramEnd"/>
    </w:p>
    <w:p w:rsidR="00F13D92" w:rsidRDefault="00F13D92" w:rsidP="00C422FB">
      <w:pPr>
        <w:pStyle w:val="a7"/>
        <w:ind w:firstLine="709"/>
        <w:jc w:val="both"/>
        <w:rPr>
          <w:rFonts w:ascii="Times New Roman" w:hAnsi="Times New Roman"/>
          <w:sz w:val="28"/>
          <w:szCs w:val="28"/>
          <w:lang w:eastAsia="ru-RU"/>
        </w:rPr>
      </w:pPr>
      <w:r>
        <w:rPr>
          <w:rFonts w:ascii="Times New Roman" w:hAnsi="Times New Roman"/>
          <w:sz w:val="28"/>
          <w:szCs w:val="28"/>
          <w:lang w:eastAsia="ru-RU"/>
        </w:rPr>
        <w:t xml:space="preserve">3.12. Примерный перечень вопросов трудового законодательства и иных нормативных правовых актов, содержащих нормы трудового права, на которые следует обращать внимание при проведении ведомственного контроля в организациях, подведомственных Администрации </w:t>
      </w:r>
      <w:proofErr w:type="spellStart"/>
      <w:r w:rsidR="00E52E27">
        <w:rPr>
          <w:rFonts w:ascii="Times New Roman" w:hAnsi="Times New Roman"/>
          <w:sz w:val="28"/>
          <w:szCs w:val="28"/>
          <w:lang w:eastAsia="ru-RU"/>
        </w:rPr>
        <w:t>Дубовицкого</w:t>
      </w:r>
      <w:proofErr w:type="spellEnd"/>
      <w:r w:rsidR="00E52E27">
        <w:rPr>
          <w:rFonts w:ascii="Times New Roman" w:hAnsi="Times New Roman"/>
          <w:sz w:val="28"/>
          <w:szCs w:val="28"/>
          <w:lang w:eastAsia="ru-RU"/>
        </w:rPr>
        <w:t xml:space="preserve"> сельсовета </w:t>
      </w:r>
      <w:r>
        <w:rPr>
          <w:rFonts w:ascii="Times New Roman" w:hAnsi="Times New Roman"/>
          <w:sz w:val="28"/>
          <w:szCs w:val="28"/>
          <w:lang w:eastAsia="ru-RU"/>
        </w:rPr>
        <w:t xml:space="preserve">Хомутовского района указан </w:t>
      </w:r>
      <w:r w:rsidRPr="00F13D92">
        <w:rPr>
          <w:rFonts w:ascii="Times New Roman" w:hAnsi="Times New Roman"/>
          <w:b/>
          <w:sz w:val="28"/>
          <w:szCs w:val="28"/>
          <w:lang w:eastAsia="ru-RU"/>
        </w:rPr>
        <w:t>в приложении №7</w:t>
      </w:r>
      <w:r>
        <w:rPr>
          <w:rFonts w:ascii="Times New Roman" w:hAnsi="Times New Roman"/>
          <w:sz w:val="28"/>
          <w:szCs w:val="28"/>
          <w:lang w:eastAsia="ru-RU"/>
        </w:rPr>
        <w:t xml:space="preserve"> к настоящему постановлению.</w:t>
      </w:r>
    </w:p>
    <w:p w:rsidR="00F13D92" w:rsidRPr="005A13FC" w:rsidRDefault="00F13D92" w:rsidP="00C422FB">
      <w:pPr>
        <w:pStyle w:val="a7"/>
        <w:ind w:firstLine="709"/>
        <w:jc w:val="both"/>
        <w:rPr>
          <w:rFonts w:ascii="Times New Roman" w:hAnsi="Times New Roman"/>
          <w:sz w:val="28"/>
          <w:szCs w:val="28"/>
          <w:lang w:eastAsia="ru-RU"/>
        </w:rPr>
      </w:pPr>
    </w:p>
    <w:p w:rsidR="005A13FC" w:rsidRPr="000473AD" w:rsidRDefault="000473AD" w:rsidP="00C422FB">
      <w:pPr>
        <w:pStyle w:val="a7"/>
        <w:ind w:firstLine="709"/>
        <w:jc w:val="both"/>
        <w:rPr>
          <w:rFonts w:ascii="Times New Roman" w:hAnsi="Times New Roman"/>
          <w:b/>
          <w:sz w:val="28"/>
          <w:szCs w:val="28"/>
          <w:lang w:eastAsia="ru-RU"/>
        </w:rPr>
      </w:pPr>
      <w:r>
        <w:rPr>
          <w:rFonts w:ascii="Times New Roman" w:hAnsi="Times New Roman"/>
          <w:b/>
          <w:sz w:val="28"/>
          <w:szCs w:val="28"/>
          <w:lang w:eastAsia="ru-RU"/>
        </w:rPr>
        <w:t>4</w:t>
      </w:r>
      <w:r w:rsidR="005A13FC" w:rsidRPr="000473AD">
        <w:rPr>
          <w:rFonts w:ascii="Times New Roman" w:hAnsi="Times New Roman"/>
          <w:b/>
          <w:sz w:val="28"/>
          <w:szCs w:val="28"/>
          <w:lang w:eastAsia="ru-RU"/>
        </w:rPr>
        <w:t>. Организация и проведение плановых проверок</w:t>
      </w:r>
    </w:p>
    <w:p w:rsidR="005A13FC" w:rsidRPr="005A13FC" w:rsidRDefault="000473AD" w:rsidP="00C422FB">
      <w:pPr>
        <w:pStyle w:val="a7"/>
        <w:ind w:firstLine="709"/>
        <w:jc w:val="both"/>
        <w:rPr>
          <w:rFonts w:ascii="Times New Roman" w:hAnsi="Times New Roman"/>
          <w:sz w:val="28"/>
          <w:szCs w:val="28"/>
          <w:lang w:eastAsia="ru-RU"/>
        </w:rPr>
      </w:pPr>
      <w:r>
        <w:rPr>
          <w:rFonts w:ascii="Times New Roman" w:hAnsi="Times New Roman"/>
          <w:sz w:val="28"/>
          <w:szCs w:val="28"/>
          <w:lang w:eastAsia="ru-RU"/>
        </w:rPr>
        <w:t>4.</w:t>
      </w:r>
      <w:r w:rsidR="005A13FC" w:rsidRPr="005A13FC">
        <w:rPr>
          <w:rFonts w:ascii="Times New Roman" w:hAnsi="Times New Roman"/>
          <w:sz w:val="28"/>
          <w:szCs w:val="28"/>
          <w:lang w:eastAsia="ru-RU"/>
        </w:rPr>
        <w:t>1. Плановые проверки в отношении одной подведомственной организации, на основании настоящего положения, проводятся не чаще чем один раз в три года на основании плана проведения проверок. План утверждается распоряжением Администрации</w:t>
      </w:r>
      <w:r w:rsidR="00E52E27">
        <w:rPr>
          <w:rFonts w:ascii="Times New Roman" w:hAnsi="Times New Roman"/>
          <w:sz w:val="28"/>
          <w:szCs w:val="28"/>
          <w:lang w:eastAsia="ru-RU"/>
        </w:rPr>
        <w:t xml:space="preserve"> </w:t>
      </w:r>
      <w:proofErr w:type="spellStart"/>
      <w:r w:rsidR="00E52E27">
        <w:rPr>
          <w:rFonts w:ascii="Times New Roman" w:hAnsi="Times New Roman"/>
          <w:sz w:val="28"/>
          <w:szCs w:val="28"/>
          <w:lang w:eastAsia="ru-RU"/>
        </w:rPr>
        <w:t>Дубовицкого</w:t>
      </w:r>
      <w:proofErr w:type="spellEnd"/>
      <w:r w:rsidR="00E52E27">
        <w:rPr>
          <w:rFonts w:ascii="Times New Roman" w:hAnsi="Times New Roman"/>
          <w:sz w:val="28"/>
          <w:szCs w:val="28"/>
          <w:lang w:eastAsia="ru-RU"/>
        </w:rPr>
        <w:t xml:space="preserve"> сельсовета </w:t>
      </w:r>
      <w:r w:rsidR="0042490A">
        <w:rPr>
          <w:rFonts w:ascii="Times New Roman" w:hAnsi="Times New Roman"/>
          <w:sz w:val="28"/>
          <w:szCs w:val="28"/>
          <w:lang w:eastAsia="ru-RU"/>
        </w:rPr>
        <w:t xml:space="preserve"> Хомутовского района</w:t>
      </w:r>
      <w:r w:rsidR="005A13FC" w:rsidRPr="005A13FC">
        <w:rPr>
          <w:rFonts w:ascii="Times New Roman" w:hAnsi="Times New Roman"/>
          <w:sz w:val="28"/>
          <w:szCs w:val="28"/>
          <w:lang w:eastAsia="ru-RU"/>
        </w:rPr>
        <w:t xml:space="preserve"> в срок до 15 декабря года, предшествующего году проведения плановых проверок.</w:t>
      </w:r>
    </w:p>
    <w:p w:rsidR="005A13FC" w:rsidRPr="005A13FC" w:rsidRDefault="005A13FC" w:rsidP="00C422FB">
      <w:pPr>
        <w:pStyle w:val="a7"/>
        <w:ind w:firstLine="709"/>
        <w:jc w:val="both"/>
        <w:rPr>
          <w:rFonts w:ascii="Times New Roman" w:hAnsi="Times New Roman"/>
          <w:sz w:val="28"/>
          <w:szCs w:val="28"/>
          <w:lang w:eastAsia="ru-RU"/>
        </w:rPr>
      </w:pPr>
      <w:r w:rsidRPr="005A13FC">
        <w:rPr>
          <w:rFonts w:ascii="Times New Roman" w:hAnsi="Times New Roman"/>
          <w:sz w:val="28"/>
          <w:szCs w:val="28"/>
          <w:lang w:eastAsia="ru-RU"/>
        </w:rPr>
        <w:lastRenderedPageBreak/>
        <w:t>Основанием для включения для включения подведомственной организации в план является истечением трех лет со дня:</w:t>
      </w:r>
    </w:p>
    <w:p w:rsidR="005A13FC" w:rsidRPr="005A13FC" w:rsidRDefault="005A13FC" w:rsidP="00C422FB">
      <w:pPr>
        <w:pStyle w:val="a7"/>
        <w:ind w:firstLine="709"/>
        <w:jc w:val="both"/>
        <w:rPr>
          <w:rFonts w:ascii="Times New Roman" w:hAnsi="Times New Roman"/>
          <w:sz w:val="28"/>
          <w:szCs w:val="28"/>
          <w:lang w:eastAsia="ru-RU"/>
        </w:rPr>
      </w:pPr>
      <w:r w:rsidRPr="005A13FC">
        <w:rPr>
          <w:rFonts w:ascii="Times New Roman" w:hAnsi="Times New Roman"/>
          <w:sz w:val="28"/>
          <w:szCs w:val="28"/>
          <w:lang w:eastAsia="ru-RU"/>
        </w:rPr>
        <w:t>1) государственной регистрации подведомственной организации и в качестве юридического лица;</w:t>
      </w:r>
    </w:p>
    <w:p w:rsidR="005A13FC" w:rsidRPr="005A13FC" w:rsidRDefault="005A13FC" w:rsidP="00C422FB">
      <w:pPr>
        <w:pStyle w:val="a7"/>
        <w:ind w:firstLine="709"/>
        <w:jc w:val="both"/>
        <w:rPr>
          <w:rFonts w:ascii="Times New Roman" w:hAnsi="Times New Roman"/>
          <w:sz w:val="28"/>
          <w:szCs w:val="28"/>
          <w:lang w:eastAsia="ru-RU"/>
        </w:rPr>
      </w:pPr>
      <w:r w:rsidRPr="005A13FC">
        <w:rPr>
          <w:rFonts w:ascii="Times New Roman" w:hAnsi="Times New Roman"/>
          <w:sz w:val="28"/>
          <w:szCs w:val="28"/>
          <w:lang w:eastAsia="ru-RU"/>
        </w:rPr>
        <w:t>2) окончания проведения последней плановой проверки подведомственной организации уполномоченным органом.</w:t>
      </w:r>
    </w:p>
    <w:p w:rsidR="005A13FC" w:rsidRPr="005A13FC" w:rsidRDefault="005A13FC" w:rsidP="00C422FB">
      <w:pPr>
        <w:pStyle w:val="a7"/>
        <w:ind w:firstLine="709"/>
        <w:jc w:val="both"/>
        <w:rPr>
          <w:rFonts w:ascii="Times New Roman" w:hAnsi="Times New Roman"/>
          <w:sz w:val="28"/>
          <w:szCs w:val="28"/>
          <w:lang w:eastAsia="ru-RU"/>
        </w:rPr>
      </w:pPr>
      <w:r w:rsidRPr="005A13FC">
        <w:rPr>
          <w:rFonts w:ascii="Times New Roman" w:hAnsi="Times New Roman"/>
          <w:sz w:val="28"/>
          <w:szCs w:val="28"/>
          <w:lang w:eastAsia="ru-RU"/>
        </w:rPr>
        <w:t>План доводится до сведения заинтересованных подведомственных организаций посредством его размещения на официальном сайте муниципального образования «</w:t>
      </w:r>
      <w:r w:rsidR="00E52E27">
        <w:rPr>
          <w:rFonts w:ascii="Times New Roman" w:hAnsi="Times New Roman"/>
          <w:sz w:val="28"/>
          <w:szCs w:val="28"/>
          <w:lang w:eastAsia="ru-RU"/>
        </w:rPr>
        <w:t xml:space="preserve"> </w:t>
      </w:r>
      <w:proofErr w:type="spellStart"/>
      <w:r w:rsidR="00E52E27">
        <w:rPr>
          <w:rFonts w:ascii="Times New Roman" w:hAnsi="Times New Roman"/>
          <w:sz w:val="28"/>
          <w:szCs w:val="28"/>
          <w:lang w:eastAsia="ru-RU"/>
        </w:rPr>
        <w:t>Дубовицкий</w:t>
      </w:r>
      <w:proofErr w:type="spellEnd"/>
      <w:r w:rsidR="00E52E27">
        <w:rPr>
          <w:rFonts w:ascii="Times New Roman" w:hAnsi="Times New Roman"/>
          <w:sz w:val="28"/>
          <w:szCs w:val="28"/>
          <w:lang w:eastAsia="ru-RU"/>
        </w:rPr>
        <w:t xml:space="preserve"> сельсовет</w:t>
      </w:r>
      <w:proofErr w:type="gramStart"/>
      <w:r w:rsidR="00E52E27">
        <w:rPr>
          <w:rFonts w:ascii="Times New Roman" w:hAnsi="Times New Roman"/>
          <w:sz w:val="28"/>
          <w:szCs w:val="28"/>
          <w:lang w:eastAsia="ru-RU"/>
        </w:rPr>
        <w:t>»</w:t>
      </w:r>
      <w:r w:rsidRPr="005A13FC">
        <w:rPr>
          <w:rFonts w:ascii="Times New Roman" w:hAnsi="Times New Roman"/>
          <w:sz w:val="28"/>
          <w:szCs w:val="28"/>
          <w:lang w:eastAsia="ru-RU"/>
        </w:rPr>
        <w:t>Х</w:t>
      </w:r>
      <w:proofErr w:type="gramEnd"/>
      <w:r w:rsidRPr="005A13FC">
        <w:rPr>
          <w:rFonts w:ascii="Times New Roman" w:hAnsi="Times New Roman"/>
          <w:sz w:val="28"/>
          <w:szCs w:val="28"/>
          <w:lang w:eastAsia="ru-RU"/>
        </w:rPr>
        <w:t>омутовск</w:t>
      </w:r>
      <w:r w:rsidR="00E52E27">
        <w:rPr>
          <w:rFonts w:ascii="Times New Roman" w:hAnsi="Times New Roman"/>
          <w:sz w:val="28"/>
          <w:szCs w:val="28"/>
          <w:lang w:eastAsia="ru-RU"/>
        </w:rPr>
        <w:t>ого района</w:t>
      </w:r>
      <w:r w:rsidRPr="005A13FC">
        <w:rPr>
          <w:rFonts w:ascii="Times New Roman" w:hAnsi="Times New Roman"/>
          <w:sz w:val="28"/>
          <w:szCs w:val="28"/>
          <w:lang w:eastAsia="ru-RU"/>
        </w:rPr>
        <w:t xml:space="preserve"> Курской области в информационно-телекоммуникационной сети «Интернет» не позднее 31 декабря года, предшествующего году, в котором планируется осуществлять плановые проверки, либо иным доступным способом.</w:t>
      </w:r>
    </w:p>
    <w:p w:rsidR="005A13FC" w:rsidRPr="005A13FC" w:rsidRDefault="000473AD" w:rsidP="00C422FB">
      <w:pPr>
        <w:pStyle w:val="a7"/>
        <w:ind w:firstLine="709"/>
        <w:jc w:val="both"/>
        <w:rPr>
          <w:rFonts w:ascii="Times New Roman" w:hAnsi="Times New Roman"/>
          <w:sz w:val="28"/>
          <w:szCs w:val="28"/>
          <w:lang w:eastAsia="ru-RU"/>
        </w:rPr>
      </w:pPr>
      <w:r>
        <w:rPr>
          <w:rFonts w:ascii="Times New Roman" w:hAnsi="Times New Roman"/>
          <w:sz w:val="28"/>
          <w:szCs w:val="28"/>
          <w:lang w:eastAsia="ru-RU"/>
        </w:rPr>
        <w:t>4.</w:t>
      </w:r>
      <w:r w:rsidR="005A13FC" w:rsidRPr="005A13FC">
        <w:rPr>
          <w:rFonts w:ascii="Times New Roman" w:hAnsi="Times New Roman"/>
          <w:sz w:val="28"/>
          <w:szCs w:val="28"/>
          <w:lang w:eastAsia="ru-RU"/>
        </w:rPr>
        <w:t>2. План утверждается по форме</w:t>
      </w:r>
      <w:r w:rsidR="006C14F8">
        <w:rPr>
          <w:rFonts w:ascii="Times New Roman" w:hAnsi="Times New Roman"/>
          <w:sz w:val="28"/>
          <w:szCs w:val="28"/>
          <w:lang w:eastAsia="ru-RU"/>
        </w:rPr>
        <w:t xml:space="preserve">, согласно </w:t>
      </w:r>
      <w:r w:rsidR="006C14F8" w:rsidRPr="0042490A">
        <w:rPr>
          <w:rFonts w:ascii="Times New Roman" w:hAnsi="Times New Roman"/>
          <w:b/>
          <w:sz w:val="28"/>
          <w:szCs w:val="28"/>
          <w:lang w:eastAsia="ru-RU"/>
        </w:rPr>
        <w:t>приложению №2</w:t>
      </w:r>
      <w:r w:rsidR="006C14F8">
        <w:rPr>
          <w:rFonts w:ascii="Times New Roman" w:hAnsi="Times New Roman"/>
          <w:sz w:val="28"/>
          <w:szCs w:val="28"/>
          <w:lang w:eastAsia="ru-RU"/>
        </w:rPr>
        <w:t xml:space="preserve"> к настоящему постановлению</w:t>
      </w:r>
      <w:r w:rsidR="005A13FC" w:rsidRPr="005A13FC">
        <w:rPr>
          <w:rFonts w:ascii="Times New Roman" w:hAnsi="Times New Roman"/>
          <w:sz w:val="28"/>
          <w:szCs w:val="28"/>
          <w:lang w:eastAsia="ru-RU"/>
        </w:rPr>
        <w:t>, в котором указываются следующие сведения:</w:t>
      </w:r>
    </w:p>
    <w:p w:rsidR="006C14F8" w:rsidRPr="006C14F8" w:rsidRDefault="006C14F8" w:rsidP="00C422FB">
      <w:pPr>
        <w:pStyle w:val="a7"/>
        <w:ind w:firstLine="709"/>
        <w:jc w:val="both"/>
        <w:rPr>
          <w:rFonts w:ascii="Times New Roman" w:hAnsi="Times New Roman"/>
          <w:sz w:val="28"/>
          <w:szCs w:val="28"/>
          <w:lang w:eastAsia="ru-RU"/>
        </w:rPr>
      </w:pPr>
      <w:r>
        <w:rPr>
          <w:rFonts w:ascii="Times New Roman" w:hAnsi="Times New Roman"/>
          <w:sz w:val="28"/>
          <w:szCs w:val="28"/>
          <w:lang w:eastAsia="ru-RU"/>
        </w:rPr>
        <w:t>1) н</w:t>
      </w:r>
      <w:r w:rsidRPr="006C14F8">
        <w:rPr>
          <w:rFonts w:ascii="Times New Roman" w:hAnsi="Times New Roman"/>
          <w:sz w:val="28"/>
          <w:szCs w:val="28"/>
          <w:lang w:eastAsia="ru-RU"/>
        </w:rPr>
        <w:t>аименование подведомственной организации, подлежащей плановой проверке</w:t>
      </w:r>
      <w:r w:rsidR="00291078">
        <w:rPr>
          <w:rFonts w:ascii="Times New Roman" w:hAnsi="Times New Roman"/>
          <w:sz w:val="28"/>
          <w:szCs w:val="28"/>
          <w:lang w:eastAsia="ru-RU"/>
        </w:rPr>
        <w:t>;</w:t>
      </w:r>
    </w:p>
    <w:p w:rsidR="006C14F8" w:rsidRPr="006C14F8" w:rsidRDefault="006C14F8" w:rsidP="00C422FB">
      <w:pPr>
        <w:pStyle w:val="a7"/>
        <w:ind w:firstLine="709"/>
        <w:jc w:val="both"/>
        <w:rPr>
          <w:rFonts w:ascii="Times New Roman" w:hAnsi="Times New Roman"/>
          <w:sz w:val="28"/>
          <w:szCs w:val="28"/>
          <w:lang w:eastAsia="ru-RU"/>
        </w:rPr>
      </w:pPr>
      <w:r>
        <w:rPr>
          <w:rFonts w:ascii="Times New Roman" w:hAnsi="Times New Roman"/>
          <w:sz w:val="28"/>
          <w:szCs w:val="28"/>
          <w:lang w:eastAsia="ru-RU"/>
        </w:rPr>
        <w:t>2) а</w:t>
      </w:r>
      <w:r w:rsidRPr="006C14F8">
        <w:rPr>
          <w:rFonts w:ascii="Times New Roman" w:hAnsi="Times New Roman"/>
          <w:sz w:val="28"/>
          <w:szCs w:val="28"/>
          <w:lang w:eastAsia="ru-RU"/>
        </w:rPr>
        <w:t>дрес места нахождения подведомственной организации (места фактического осуществления деятельности)</w:t>
      </w:r>
      <w:r w:rsidR="00291078">
        <w:rPr>
          <w:rFonts w:ascii="Times New Roman" w:hAnsi="Times New Roman"/>
          <w:sz w:val="28"/>
          <w:szCs w:val="28"/>
          <w:lang w:eastAsia="ru-RU"/>
        </w:rPr>
        <w:t>;</w:t>
      </w:r>
    </w:p>
    <w:p w:rsidR="006C14F8" w:rsidRPr="006C14F8" w:rsidRDefault="00291078" w:rsidP="00C422FB">
      <w:pPr>
        <w:pStyle w:val="a7"/>
        <w:ind w:firstLine="709"/>
        <w:jc w:val="both"/>
        <w:rPr>
          <w:rFonts w:ascii="Times New Roman" w:hAnsi="Times New Roman"/>
          <w:sz w:val="28"/>
          <w:szCs w:val="28"/>
          <w:lang w:eastAsia="ru-RU"/>
        </w:rPr>
      </w:pPr>
      <w:r>
        <w:rPr>
          <w:rFonts w:ascii="Times New Roman" w:hAnsi="Times New Roman"/>
          <w:sz w:val="28"/>
          <w:szCs w:val="28"/>
          <w:lang w:eastAsia="ru-RU"/>
        </w:rPr>
        <w:t>3) ц</w:t>
      </w:r>
      <w:r w:rsidR="006C14F8" w:rsidRPr="006C14F8">
        <w:rPr>
          <w:rFonts w:ascii="Times New Roman" w:hAnsi="Times New Roman"/>
          <w:sz w:val="28"/>
          <w:szCs w:val="28"/>
          <w:lang w:eastAsia="ru-RU"/>
        </w:rPr>
        <w:t>ель и основание проведения плановой проверки</w:t>
      </w:r>
      <w:r>
        <w:rPr>
          <w:rFonts w:ascii="Times New Roman" w:hAnsi="Times New Roman"/>
          <w:sz w:val="28"/>
          <w:szCs w:val="28"/>
          <w:lang w:eastAsia="ru-RU"/>
        </w:rPr>
        <w:t>;</w:t>
      </w:r>
    </w:p>
    <w:p w:rsidR="006C14F8" w:rsidRPr="006C14F8" w:rsidRDefault="00291078" w:rsidP="00C422FB">
      <w:pPr>
        <w:pStyle w:val="a7"/>
        <w:ind w:firstLine="709"/>
        <w:jc w:val="both"/>
        <w:rPr>
          <w:rFonts w:ascii="Times New Roman" w:hAnsi="Times New Roman"/>
          <w:sz w:val="28"/>
          <w:szCs w:val="28"/>
          <w:lang w:eastAsia="ru-RU"/>
        </w:rPr>
      </w:pPr>
      <w:r>
        <w:rPr>
          <w:rFonts w:ascii="Times New Roman" w:hAnsi="Times New Roman"/>
          <w:sz w:val="28"/>
          <w:szCs w:val="28"/>
          <w:lang w:eastAsia="ru-RU"/>
        </w:rPr>
        <w:t>4) д</w:t>
      </w:r>
      <w:r w:rsidR="006C14F8" w:rsidRPr="006C14F8">
        <w:rPr>
          <w:rFonts w:ascii="Times New Roman" w:hAnsi="Times New Roman"/>
          <w:sz w:val="28"/>
          <w:szCs w:val="28"/>
          <w:lang w:eastAsia="ru-RU"/>
        </w:rPr>
        <w:t>ата начала и окончания проведения плановой проверки</w:t>
      </w:r>
      <w:r>
        <w:rPr>
          <w:rFonts w:ascii="Times New Roman" w:hAnsi="Times New Roman"/>
          <w:sz w:val="28"/>
          <w:szCs w:val="28"/>
          <w:lang w:eastAsia="ru-RU"/>
        </w:rPr>
        <w:t>;</w:t>
      </w:r>
    </w:p>
    <w:p w:rsidR="006C14F8" w:rsidRPr="006C14F8" w:rsidRDefault="00291078" w:rsidP="00C422FB">
      <w:pPr>
        <w:pStyle w:val="a7"/>
        <w:ind w:firstLine="709"/>
        <w:jc w:val="both"/>
        <w:rPr>
          <w:rFonts w:ascii="Times New Roman" w:hAnsi="Times New Roman"/>
          <w:sz w:val="28"/>
          <w:szCs w:val="28"/>
          <w:lang w:eastAsia="ru-RU"/>
        </w:rPr>
      </w:pPr>
      <w:r>
        <w:rPr>
          <w:rFonts w:ascii="Times New Roman" w:hAnsi="Times New Roman"/>
          <w:sz w:val="28"/>
          <w:szCs w:val="28"/>
          <w:lang w:eastAsia="ru-RU"/>
        </w:rPr>
        <w:t>5) ф</w:t>
      </w:r>
      <w:r w:rsidR="006C14F8" w:rsidRPr="006C14F8">
        <w:rPr>
          <w:rFonts w:ascii="Times New Roman" w:hAnsi="Times New Roman"/>
          <w:sz w:val="28"/>
          <w:szCs w:val="28"/>
          <w:lang w:eastAsia="ru-RU"/>
        </w:rPr>
        <w:t>орма проверки</w:t>
      </w:r>
      <w:r>
        <w:rPr>
          <w:rFonts w:ascii="Times New Roman" w:hAnsi="Times New Roman"/>
          <w:sz w:val="28"/>
          <w:szCs w:val="28"/>
          <w:lang w:eastAsia="ru-RU"/>
        </w:rPr>
        <w:t>;</w:t>
      </w:r>
    </w:p>
    <w:p w:rsidR="006C14F8" w:rsidRPr="006C14F8" w:rsidRDefault="00291078" w:rsidP="00C422FB">
      <w:pPr>
        <w:spacing w:after="0" w:line="240" w:lineRule="auto"/>
        <w:ind w:firstLine="709"/>
        <w:jc w:val="both"/>
        <w:rPr>
          <w:rFonts w:ascii="Times New Roman" w:hAnsi="Times New Roman"/>
          <w:sz w:val="28"/>
          <w:szCs w:val="28"/>
        </w:rPr>
      </w:pPr>
      <w:r>
        <w:rPr>
          <w:rFonts w:ascii="Times New Roman" w:hAnsi="Times New Roman" w:cs="Times New Roman"/>
          <w:sz w:val="28"/>
          <w:szCs w:val="28"/>
        </w:rPr>
        <w:t>6) л</w:t>
      </w:r>
      <w:r w:rsidR="006C14F8" w:rsidRPr="006C14F8">
        <w:rPr>
          <w:rFonts w:ascii="Times New Roman" w:hAnsi="Times New Roman" w:cs="Times New Roman"/>
          <w:sz w:val="28"/>
          <w:szCs w:val="28"/>
        </w:rPr>
        <w:t>ица, ответственные за проведение плановой проверки</w:t>
      </w:r>
      <w:r>
        <w:rPr>
          <w:rFonts w:ascii="Times New Roman" w:hAnsi="Times New Roman" w:cs="Times New Roman"/>
          <w:sz w:val="28"/>
          <w:szCs w:val="28"/>
        </w:rPr>
        <w:t>.</w:t>
      </w:r>
    </w:p>
    <w:p w:rsidR="005A13FC" w:rsidRPr="005A13FC" w:rsidRDefault="000473AD" w:rsidP="00C422FB">
      <w:pPr>
        <w:pStyle w:val="a7"/>
        <w:ind w:firstLine="709"/>
        <w:jc w:val="both"/>
        <w:rPr>
          <w:rFonts w:ascii="Times New Roman" w:hAnsi="Times New Roman"/>
          <w:sz w:val="28"/>
          <w:szCs w:val="28"/>
          <w:lang w:eastAsia="ru-RU"/>
        </w:rPr>
      </w:pPr>
      <w:r>
        <w:rPr>
          <w:rFonts w:ascii="Times New Roman" w:hAnsi="Times New Roman"/>
          <w:sz w:val="28"/>
          <w:szCs w:val="28"/>
          <w:lang w:eastAsia="ru-RU"/>
        </w:rPr>
        <w:t>4.</w:t>
      </w:r>
      <w:r w:rsidR="005A13FC" w:rsidRPr="005A13FC">
        <w:rPr>
          <w:rFonts w:ascii="Times New Roman" w:hAnsi="Times New Roman"/>
          <w:sz w:val="28"/>
          <w:szCs w:val="28"/>
          <w:lang w:eastAsia="ru-RU"/>
        </w:rPr>
        <w:t xml:space="preserve">3. Перечень локальных нормативных актов, документов, запрашиваемых при проведении мероприятий по контролю в подведомственных организациях, утвержден настоящим </w:t>
      </w:r>
      <w:r w:rsidR="00291078">
        <w:rPr>
          <w:rFonts w:ascii="Times New Roman" w:hAnsi="Times New Roman"/>
          <w:sz w:val="28"/>
          <w:szCs w:val="28"/>
          <w:lang w:eastAsia="ru-RU"/>
        </w:rPr>
        <w:t xml:space="preserve">постановлением </w:t>
      </w:r>
      <w:r w:rsidR="00291078" w:rsidRPr="00291078">
        <w:rPr>
          <w:rFonts w:ascii="Times New Roman" w:hAnsi="Times New Roman"/>
          <w:b/>
          <w:sz w:val="28"/>
          <w:szCs w:val="28"/>
          <w:lang w:eastAsia="ru-RU"/>
        </w:rPr>
        <w:t>(приложение №6)</w:t>
      </w:r>
      <w:r w:rsidR="005A13FC" w:rsidRPr="00291078">
        <w:rPr>
          <w:rFonts w:ascii="Times New Roman" w:hAnsi="Times New Roman"/>
          <w:b/>
          <w:sz w:val="28"/>
          <w:szCs w:val="28"/>
          <w:lang w:eastAsia="ru-RU"/>
        </w:rPr>
        <w:t>.</w:t>
      </w:r>
    </w:p>
    <w:p w:rsidR="005A13FC" w:rsidRDefault="000473AD" w:rsidP="00C422FB">
      <w:pPr>
        <w:pStyle w:val="a7"/>
        <w:ind w:firstLine="709"/>
        <w:jc w:val="both"/>
        <w:rPr>
          <w:rFonts w:ascii="Times New Roman" w:hAnsi="Times New Roman"/>
          <w:sz w:val="28"/>
          <w:szCs w:val="28"/>
          <w:lang w:eastAsia="ru-RU"/>
        </w:rPr>
      </w:pPr>
      <w:r>
        <w:rPr>
          <w:rFonts w:ascii="Times New Roman" w:hAnsi="Times New Roman"/>
          <w:sz w:val="28"/>
          <w:szCs w:val="28"/>
          <w:lang w:eastAsia="ru-RU"/>
        </w:rPr>
        <w:t>4.</w:t>
      </w:r>
      <w:r w:rsidR="005A13FC" w:rsidRPr="005A13FC">
        <w:rPr>
          <w:rFonts w:ascii="Times New Roman" w:hAnsi="Times New Roman"/>
          <w:sz w:val="28"/>
          <w:szCs w:val="28"/>
          <w:lang w:eastAsia="ru-RU"/>
        </w:rPr>
        <w:t xml:space="preserve">4. О проведении плановой проверки подведомственные организации уведомляются не </w:t>
      </w:r>
      <w:proofErr w:type="gramStart"/>
      <w:r w:rsidR="005A13FC" w:rsidRPr="005A13FC">
        <w:rPr>
          <w:rFonts w:ascii="Times New Roman" w:hAnsi="Times New Roman"/>
          <w:sz w:val="28"/>
          <w:szCs w:val="28"/>
          <w:lang w:eastAsia="ru-RU"/>
        </w:rPr>
        <w:t>позднее</w:t>
      </w:r>
      <w:proofErr w:type="gramEnd"/>
      <w:r w:rsidR="005A13FC" w:rsidRPr="005A13FC">
        <w:rPr>
          <w:rFonts w:ascii="Times New Roman" w:hAnsi="Times New Roman"/>
          <w:sz w:val="28"/>
          <w:szCs w:val="28"/>
          <w:lang w:eastAsia="ru-RU"/>
        </w:rPr>
        <w:t xml:space="preserve"> чем за три рабочих дня до начала ее проведения посредством вручения заверенной копии распоряжения Ад</w:t>
      </w:r>
      <w:r w:rsidR="0042490A">
        <w:rPr>
          <w:rFonts w:ascii="Times New Roman" w:hAnsi="Times New Roman"/>
          <w:sz w:val="28"/>
          <w:szCs w:val="28"/>
          <w:lang w:eastAsia="ru-RU"/>
        </w:rPr>
        <w:t>министрации</w:t>
      </w:r>
      <w:r w:rsidR="00E52E27">
        <w:rPr>
          <w:rFonts w:ascii="Times New Roman" w:hAnsi="Times New Roman"/>
          <w:sz w:val="28"/>
          <w:szCs w:val="28"/>
          <w:lang w:eastAsia="ru-RU"/>
        </w:rPr>
        <w:t xml:space="preserve"> </w:t>
      </w:r>
      <w:proofErr w:type="spellStart"/>
      <w:r w:rsidR="00E52E27">
        <w:rPr>
          <w:rFonts w:ascii="Times New Roman" w:hAnsi="Times New Roman"/>
          <w:sz w:val="28"/>
          <w:szCs w:val="28"/>
          <w:lang w:eastAsia="ru-RU"/>
        </w:rPr>
        <w:t>Дубовицкого</w:t>
      </w:r>
      <w:proofErr w:type="spellEnd"/>
      <w:r w:rsidR="00E52E27">
        <w:rPr>
          <w:rFonts w:ascii="Times New Roman" w:hAnsi="Times New Roman"/>
          <w:sz w:val="28"/>
          <w:szCs w:val="28"/>
          <w:lang w:eastAsia="ru-RU"/>
        </w:rPr>
        <w:t xml:space="preserve"> сельсовета </w:t>
      </w:r>
      <w:r w:rsidR="0042490A">
        <w:rPr>
          <w:rFonts w:ascii="Times New Roman" w:hAnsi="Times New Roman"/>
          <w:sz w:val="28"/>
          <w:szCs w:val="28"/>
          <w:lang w:eastAsia="ru-RU"/>
        </w:rPr>
        <w:t xml:space="preserve"> Хомутовского района</w:t>
      </w:r>
      <w:r w:rsidR="005A13FC" w:rsidRPr="005A13FC">
        <w:rPr>
          <w:rFonts w:ascii="Times New Roman" w:hAnsi="Times New Roman"/>
          <w:sz w:val="28"/>
          <w:szCs w:val="28"/>
          <w:lang w:eastAsia="ru-RU"/>
        </w:rPr>
        <w:t xml:space="preserve"> о проведении проверки руководителю или уполномоченному представителю подведомственной организации под расписку, включающую сведения о дате ее вручения.</w:t>
      </w:r>
    </w:p>
    <w:p w:rsidR="000473AD" w:rsidRPr="005A13FC" w:rsidRDefault="000473AD" w:rsidP="00C422FB">
      <w:pPr>
        <w:pStyle w:val="a7"/>
        <w:ind w:firstLine="709"/>
        <w:jc w:val="both"/>
        <w:rPr>
          <w:rFonts w:ascii="Times New Roman" w:hAnsi="Times New Roman"/>
          <w:sz w:val="28"/>
          <w:szCs w:val="28"/>
          <w:lang w:eastAsia="ru-RU"/>
        </w:rPr>
      </w:pPr>
    </w:p>
    <w:p w:rsidR="005A13FC" w:rsidRPr="000473AD" w:rsidRDefault="000473AD" w:rsidP="00C422FB">
      <w:pPr>
        <w:pStyle w:val="a7"/>
        <w:ind w:firstLine="709"/>
        <w:jc w:val="both"/>
        <w:rPr>
          <w:rFonts w:ascii="Times New Roman" w:hAnsi="Times New Roman"/>
          <w:b/>
          <w:sz w:val="28"/>
          <w:szCs w:val="28"/>
          <w:lang w:eastAsia="ru-RU"/>
        </w:rPr>
      </w:pPr>
      <w:r>
        <w:rPr>
          <w:rFonts w:ascii="Times New Roman" w:hAnsi="Times New Roman"/>
          <w:b/>
          <w:sz w:val="28"/>
          <w:szCs w:val="28"/>
          <w:lang w:eastAsia="ru-RU"/>
        </w:rPr>
        <w:t>5</w:t>
      </w:r>
      <w:r w:rsidR="005A13FC" w:rsidRPr="000473AD">
        <w:rPr>
          <w:rFonts w:ascii="Times New Roman" w:hAnsi="Times New Roman"/>
          <w:b/>
          <w:sz w:val="28"/>
          <w:szCs w:val="28"/>
          <w:lang w:eastAsia="ru-RU"/>
        </w:rPr>
        <w:t>. Организация и проведение внеплановых проверок</w:t>
      </w:r>
    </w:p>
    <w:p w:rsidR="005A13FC" w:rsidRPr="005A13FC" w:rsidRDefault="000473AD" w:rsidP="00C422FB">
      <w:pPr>
        <w:pStyle w:val="a7"/>
        <w:ind w:firstLine="709"/>
        <w:jc w:val="both"/>
        <w:rPr>
          <w:rFonts w:ascii="Times New Roman" w:hAnsi="Times New Roman"/>
          <w:sz w:val="28"/>
          <w:szCs w:val="28"/>
          <w:lang w:eastAsia="ru-RU"/>
        </w:rPr>
      </w:pPr>
      <w:r>
        <w:rPr>
          <w:rFonts w:ascii="Times New Roman" w:hAnsi="Times New Roman"/>
          <w:sz w:val="28"/>
          <w:szCs w:val="28"/>
          <w:lang w:eastAsia="ru-RU"/>
        </w:rPr>
        <w:t>5.</w:t>
      </w:r>
      <w:r w:rsidR="005A13FC" w:rsidRPr="005A13FC">
        <w:rPr>
          <w:rFonts w:ascii="Times New Roman" w:hAnsi="Times New Roman"/>
          <w:sz w:val="28"/>
          <w:szCs w:val="28"/>
          <w:lang w:eastAsia="ru-RU"/>
        </w:rPr>
        <w:t>1. Основаниями к проведению внеплановой проверки являются:</w:t>
      </w:r>
    </w:p>
    <w:p w:rsidR="005A13FC" w:rsidRPr="005A13FC" w:rsidRDefault="005A13FC" w:rsidP="00C422FB">
      <w:pPr>
        <w:pStyle w:val="a7"/>
        <w:ind w:firstLine="709"/>
        <w:jc w:val="both"/>
        <w:rPr>
          <w:rFonts w:ascii="Times New Roman" w:hAnsi="Times New Roman"/>
          <w:sz w:val="28"/>
          <w:szCs w:val="28"/>
          <w:lang w:eastAsia="ru-RU"/>
        </w:rPr>
      </w:pPr>
      <w:r w:rsidRPr="005A13FC">
        <w:rPr>
          <w:rFonts w:ascii="Times New Roman" w:hAnsi="Times New Roman"/>
          <w:sz w:val="28"/>
          <w:szCs w:val="28"/>
          <w:lang w:eastAsia="ru-RU"/>
        </w:rPr>
        <w:t>1) обращения граждан, работающих или работавших в подведомственной организации, членов их семей и (или) их представителей о нарушениях трудового законодательства, допущенных в деятельности подведомственной организации;</w:t>
      </w:r>
    </w:p>
    <w:p w:rsidR="005A13FC" w:rsidRPr="005A13FC" w:rsidRDefault="005A13FC" w:rsidP="00C422FB">
      <w:pPr>
        <w:pStyle w:val="a7"/>
        <w:ind w:firstLine="709"/>
        <w:jc w:val="both"/>
        <w:rPr>
          <w:rFonts w:ascii="Times New Roman" w:hAnsi="Times New Roman"/>
          <w:sz w:val="28"/>
          <w:szCs w:val="28"/>
          <w:lang w:eastAsia="ru-RU"/>
        </w:rPr>
      </w:pPr>
      <w:r w:rsidRPr="005A13FC">
        <w:rPr>
          <w:rFonts w:ascii="Times New Roman" w:hAnsi="Times New Roman"/>
          <w:sz w:val="28"/>
          <w:szCs w:val="28"/>
          <w:lang w:eastAsia="ru-RU"/>
        </w:rPr>
        <w:t>2) обращения государственных органов, органов местного самоуправления, профессиональных союзов, их должностных лиц о предполагаемых и выявленных в подведомственных организациях нарушениях трудового законодательства;</w:t>
      </w:r>
    </w:p>
    <w:p w:rsidR="005A13FC" w:rsidRPr="005A13FC" w:rsidRDefault="005A13FC" w:rsidP="00C422FB">
      <w:pPr>
        <w:pStyle w:val="a7"/>
        <w:ind w:firstLine="709"/>
        <w:jc w:val="both"/>
        <w:rPr>
          <w:rFonts w:ascii="Times New Roman" w:hAnsi="Times New Roman"/>
          <w:sz w:val="28"/>
          <w:szCs w:val="28"/>
          <w:lang w:eastAsia="ru-RU"/>
        </w:rPr>
      </w:pPr>
      <w:r w:rsidRPr="005A13FC">
        <w:rPr>
          <w:rFonts w:ascii="Times New Roman" w:hAnsi="Times New Roman"/>
          <w:sz w:val="28"/>
          <w:szCs w:val="28"/>
          <w:lang w:eastAsia="ru-RU"/>
        </w:rPr>
        <w:lastRenderedPageBreak/>
        <w:t>3) информация из средств массовой информации о нарушениях требований трудового законодательства, в том числе о задолженности по заработной плате, несоблюдении требований об охране труда, повлекшем возникновение угрозы причинения вреда жизни и здоровью работников в подведомственных организациях;</w:t>
      </w:r>
    </w:p>
    <w:p w:rsidR="005A13FC" w:rsidRPr="005A13FC" w:rsidRDefault="005A13FC" w:rsidP="00C422FB">
      <w:pPr>
        <w:pStyle w:val="a7"/>
        <w:ind w:firstLine="709"/>
        <w:jc w:val="both"/>
        <w:rPr>
          <w:rFonts w:ascii="Times New Roman" w:hAnsi="Times New Roman"/>
          <w:sz w:val="28"/>
          <w:szCs w:val="28"/>
          <w:lang w:eastAsia="ru-RU"/>
        </w:rPr>
      </w:pPr>
      <w:r w:rsidRPr="005A13FC">
        <w:rPr>
          <w:rFonts w:ascii="Times New Roman" w:hAnsi="Times New Roman"/>
          <w:sz w:val="28"/>
          <w:szCs w:val="28"/>
          <w:lang w:eastAsia="ru-RU"/>
        </w:rPr>
        <w:t>4) истечение срока представления руководителем подведомственной организации отчета об устранении нарушений, выявленных в ходе осуществления ведомственного контроля.</w:t>
      </w:r>
    </w:p>
    <w:p w:rsidR="005A13FC" w:rsidRPr="005A13FC" w:rsidRDefault="000473AD" w:rsidP="00C422FB">
      <w:pPr>
        <w:pStyle w:val="a7"/>
        <w:ind w:firstLine="709"/>
        <w:jc w:val="both"/>
        <w:rPr>
          <w:rFonts w:ascii="Times New Roman" w:hAnsi="Times New Roman"/>
          <w:sz w:val="28"/>
          <w:szCs w:val="28"/>
          <w:lang w:eastAsia="ru-RU"/>
        </w:rPr>
      </w:pPr>
      <w:r>
        <w:rPr>
          <w:rFonts w:ascii="Times New Roman" w:hAnsi="Times New Roman"/>
          <w:sz w:val="28"/>
          <w:szCs w:val="28"/>
          <w:lang w:eastAsia="ru-RU"/>
        </w:rPr>
        <w:t>5.</w:t>
      </w:r>
      <w:r w:rsidR="005A13FC" w:rsidRPr="005A13FC">
        <w:rPr>
          <w:rFonts w:ascii="Times New Roman" w:hAnsi="Times New Roman"/>
          <w:sz w:val="28"/>
          <w:szCs w:val="28"/>
          <w:lang w:eastAsia="ru-RU"/>
        </w:rPr>
        <w:t xml:space="preserve">2. В течение трех рабочих дней после возникновения оснований, указанных в пункте </w:t>
      </w:r>
      <w:r w:rsidR="00514056">
        <w:rPr>
          <w:rFonts w:ascii="Times New Roman" w:hAnsi="Times New Roman"/>
          <w:sz w:val="28"/>
          <w:szCs w:val="28"/>
          <w:lang w:eastAsia="ru-RU"/>
        </w:rPr>
        <w:t>5.</w:t>
      </w:r>
      <w:r w:rsidR="005A13FC" w:rsidRPr="005A13FC">
        <w:rPr>
          <w:rFonts w:ascii="Times New Roman" w:hAnsi="Times New Roman"/>
          <w:sz w:val="28"/>
          <w:szCs w:val="28"/>
          <w:lang w:eastAsia="ru-RU"/>
        </w:rPr>
        <w:t xml:space="preserve">1 раздела </w:t>
      </w:r>
      <w:r w:rsidR="00514056">
        <w:rPr>
          <w:rFonts w:ascii="Times New Roman" w:hAnsi="Times New Roman"/>
          <w:sz w:val="28"/>
          <w:szCs w:val="28"/>
          <w:lang w:eastAsia="ru-RU"/>
        </w:rPr>
        <w:t>5</w:t>
      </w:r>
      <w:r w:rsidR="005A13FC" w:rsidRPr="005A13FC">
        <w:rPr>
          <w:rFonts w:ascii="Times New Roman" w:hAnsi="Times New Roman"/>
          <w:sz w:val="28"/>
          <w:szCs w:val="28"/>
          <w:lang w:eastAsia="ru-RU"/>
        </w:rPr>
        <w:t xml:space="preserve"> настоящего положения Глава Ад</w:t>
      </w:r>
      <w:r w:rsidR="0042490A">
        <w:rPr>
          <w:rFonts w:ascii="Times New Roman" w:hAnsi="Times New Roman"/>
          <w:sz w:val="28"/>
          <w:szCs w:val="28"/>
          <w:lang w:eastAsia="ru-RU"/>
        </w:rPr>
        <w:t xml:space="preserve">министрации </w:t>
      </w:r>
      <w:proofErr w:type="spellStart"/>
      <w:r w:rsidR="00E52E27">
        <w:rPr>
          <w:rFonts w:ascii="Times New Roman" w:hAnsi="Times New Roman"/>
          <w:sz w:val="28"/>
          <w:szCs w:val="28"/>
          <w:lang w:eastAsia="ru-RU"/>
        </w:rPr>
        <w:t>Дубовицкого</w:t>
      </w:r>
      <w:proofErr w:type="spellEnd"/>
      <w:r w:rsidR="00E52E27">
        <w:rPr>
          <w:rFonts w:ascii="Times New Roman" w:hAnsi="Times New Roman"/>
          <w:sz w:val="28"/>
          <w:szCs w:val="28"/>
          <w:lang w:eastAsia="ru-RU"/>
        </w:rPr>
        <w:t xml:space="preserve"> сельсовета </w:t>
      </w:r>
      <w:r w:rsidR="0042490A">
        <w:rPr>
          <w:rFonts w:ascii="Times New Roman" w:hAnsi="Times New Roman"/>
          <w:sz w:val="28"/>
          <w:szCs w:val="28"/>
          <w:lang w:eastAsia="ru-RU"/>
        </w:rPr>
        <w:t>Хомутовского района</w:t>
      </w:r>
      <w:r w:rsidR="005A13FC" w:rsidRPr="005A13FC">
        <w:rPr>
          <w:rFonts w:ascii="Times New Roman" w:hAnsi="Times New Roman"/>
          <w:sz w:val="28"/>
          <w:szCs w:val="28"/>
          <w:lang w:eastAsia="ru-RU"/>
        </w:rPr>
        <w:t xml:space="preserve"> принимает решение о проведении проверки или об отсутствии оснований к проведению проверки.</w:t>
      </w:r>
    </w:p>
    <w:p w:rsidR="005A13FC" w:rsidRPr="005A13FC" w:rsidRDefault="005A13FC" w:rsidP="00C422FB">
      <w:pPr>
        <w:pStyle w:val="a7"/>
        <w:ind w:firstLine="709"/>
        <w:jc w:val="both"/>
        <w:rPr>
          <w:rFonts w:ascii="Times New Roman" w:hAnsi="Times New Roman"/>
          <w:sz w:val="28"/>
          <w:szCs w:val="28"/>
          <w:lang w:eastAsia="ru-RU"/>
        </w:rPr>
      </w:pPr>
      <w:r w:rsidRPr="005A13FC">
        <w:rPr>
          <w:rFonts w:ascii="Times New Roman" w:hAnsi="Times New Roman"/>
          <w:sz w:val="28"/>
          <w:szCs w:val="28"/>
          <w:lang w:eastAsia="ru-RU"/>
        </w:rPr>
        <w:t xml:space="preserve">О принятом решении сообщается заявителям, указанным в подпунктах 1 и 2 пункта </w:t>
      </w:r>
      <w:r w:rsidR="00514056">
        <w:rPr>
          <w:rFonts w:ascii="Times New Roman" w:hAnsi="Times New Roman"/>
          <w:sz w:val="28"/>
          <w:szCs w:val="28"/>
          <w:lang w:eastAsia="ru-RU"/>
        </w:rPr>
        <w:t>5.</w:t>
      </w:r>
      <w:r w:rsidRPr="005A13FC">
        <w:rPr>
          <w:rFonts w:ascii="Times New Roman" w:hAnsi="Times New Roman"/>
          <w:sz w:val="28"/>
          <w:szCs w:val="28"/>
          <w:lang w:eastAsia="ru-RU"/>
        </w:rPr>
        <w:t xml:space="preserve">1 раздела </w:t>
      </w:r>
      <w:r w:rsidR="00514056">
        <w:rPr>
          <w:rFonts w:ascii="Times New Roman" w:hAnsi="Times New Roman"/>
          <w:sz w:val="28"/>
          <w:szCs w:val="28"/>
          <w:lang w:eastAsia="ru-RU"/>
        </w:rPr>
        <w:t>5</w:t>
      </w:r>
      <w:r w:rsidRPr="005A13FC">
        <w:rPr>
          <w:rFonts w:ascii="Times New Roman" w:hAnsi="Times New Roman"/>
          <w:sz w:val="28"/>
          <w:szCs w:val="28"/>
          <w:lang w:eastAsia="ru-RU"/>
        </w:rPr>
        <w:t xml:space="preserve"> настоящего положения, в порядке и в сроки установленные законодательством Российской Федерации.</w:t>
      </w:r>
    </w:p>
    <w:p w:rsidR="005A13FC" w:rsidRPr="005A13FC" w:rsidRDefault="000473AD" w:rsidP="00C422FB">
      <w:pPr>
        <w:pStyle w:val="a7"/>
        <w:ind w:firstLine="709"/>
        <w:jc w:val="both"/>
        <w:rPr>
          <w:rFonts w:ascii="Times New Roman" w:hAnsi="Times New Roman"/>
          <w:sz w:val="28"/>
          <w:szCs w:val="28"/>
          <w:lang w:eastAsia="ru-RU"/>
        </w:rPr>
      </w:pPr>
      <w:r>
        <w:rPr>
          <w:rFonts w:ascii="Times New Roman" w:hAnsi="Times New Roman"/>
          <w:sz w:val="28"/>
          <w:szCs w:val="28"/>
          <w:lang w:eastAsia="ru-RU"/>
        </w:rPr>
        <w:t>5.</w:t>
      </w:r>
      <w:r w:rsidR="005A13FC" w:rsidRPr="005A13FC">
        <w:rPr>
          <w:rFonts w:ascii="Times New Roman" w:hAnsi="Times New Roman"/>
          <w:sz w:val="28"/>
          <w:szCs w:val="28"/>
          <w:lang w:eastAsia="ru-RU"/>
        </w:rPr>
        <w:t xml:space="preserve">3. О проведении внеплановой проверки подведомственная организация уведомляется не менее чем за 24 часа до начала ее проведения посредством вручения заверенной копии распоряжения Администрации </w:t>
      </w:r>
      <w:proofErr w:type="spellStart"/>
      <w:r w:rsidR="00E52E27">
        <w:rPr>
          <w:rFonts w:ascii="Times New Roman" w:hAnsi="Times New Roman"/>
          <w:sz w:val="28"/>
          <w:szCs w:val="28"/>
          <w:lang w:eastAsia="ru-RU"/>
        </w:rPr>
        <w:t>Дубовицкого</w:t>
      </w:r>
      <w:proofErr w:type="spellEnd"/>
      <w:r w:rsidR="00E52E27">
        <w:rPr>
          <w:rFonts w:ascii="Times New Roman" w:hAnsi="Times New Roman"/>
          <w:sz w:val="28"/>
          <w:szCs w:val="28"/>
          <w:lang w:eastAsia="ru-RU"/>
        </w:rPr>
        <w:t xml:space="preserve"> сельсовета </w:t>
      </w:r>
      <w:r w:rsidR="0042490A">
        <w:rPr>
          <w:rFonts w:ascii="Times New Roman" w:hAnsi="Times New Roman"/>
          <w:sz w:val="28"/>
          <w:szCs w:val="28"/>
          <w:lang w:eastAsia="ru-RU"/>
        </w:rPr>
        <w:t>Хомутовского района</w:t>
      </w:r>
      <w:r w:rsidR="005A13FC" w:rsidRPr="005A13FC">
        <w:rPr>
          <w:rFonts w:ascii="Times New Roman" w:hAnsi="Times New Roman"/>
          <w:sz w:val="28"/>
          <w:szCs w:val="28"/>
          <w:lang w:eastAsia="ru-RU"/>
        </w:rPr>
        <w:t xml:space="preserve"> о проведении проверки руководителю или уполномоченному представителю подведомственной организации под расписку, включающую сведения о дате ее вручения.</w:t>
      </w:r>
    </w:p>
    <w:p w:rsidR="00230CCC" w:rsidRPr="005A13FC" w:rsidRDefault="00230CCC" w:rsidP="00C422FB">
      <w:pPr>
        <w:pStyle w:val="a7"/>
        <w:ind w:firstLine="709"/>
        <w:jc w:val="both"/>
        <w:rPr>
          <w:rFonts w:ascii="Times New Roman" w:hAnsi="Times New Roman"/>
          <w:sz w:val="28"/>
          <w:szCs w:val="28"/>
          <w:lang w:eastAsia="ru-RU"/>
        </w:rPr>
      </w:pPr>
    </w:p>
    <w:p w:rsidR="005A13FC" w:rsidRPr="000473AD" w:rsidRDefault="000473AD" w:rsidP="00C422FB">
      <w:pPr>
        <w:pStyle w:val="a7"/>
        <w:ind w:firstLine="709"/>
        <w:jc w:val="both"/>
        <w:rPr>
          <w:rFonts w:ascii="Times New Roman" w:hAnsi="Times New Roman"/>
          <w:b/>
          <w:sz w:val="28"/>
          <w:szCs w:val="28"/>
          <w:lang w:eastAsia="ru-RU"/>
        </w:rPr>
      </w:pPr>
      <w:r>
        <w:rPr>
          <w:rFonts w:ascii="Times New Roman" w:hAnsi="Times New Roman"/>
          <w:b/>
          <w:sz w:val="28"/>
          <w:szCs w:val="28"/>
          <w:lang w:eastAsia="ru-RU"/>
        </w:rPr>
        <w:t>6</w:t>
      </w:r>
      <w:r w:rsidR="005A13FC" w:rsidRPr="000473AD">
        <w:rPr>
          <w:rFonts w:ascii="Times New Roman" w:hAnsi="Times New Roman"/>
          <w:b/>
          <w:sz w:val="28"/>
          <w:szCs w:val="28"/>
          <w:lang w:eastAsia="ru-RU"/>
        </w:rPr>
        <w:t>. Порядок оформления результатов проверки</w:t>
      </w:r>
    </w:p>
    <w:p w:rsidR="005A13FC" w:rsidRPr="005A13FC" w:rsidRDefault="000473AD" w:rsidP="00C422FB">
      <w:pPr>
        <w:pStyle w:val="a7"/>
        <w:ind w:firstLine="709"/>
        <w:jc w:val="both"/>
        <w:rPr>
          <w:rFonts w:ascii="Times New Roman" w:hAnsi="Times New Roman"/>
          <w:sz w:val="28"/>
          <w:szCs w:val="28"/>
          <w:lang w:eastAsia="ru-RU"/>
        </w:rPr>
      </w:pPr>
      <w:r>
        <w:rPr>
          <w:rFonts w:ascii="Times New Roman" w:hAnsi="Times New Roman"/>
          <w:sz w:val="28"/>
          <w:szCs w:val="28"/>
          <w:lang w:eastAsia="ru-RU"/>
        </w:rPr>
        <w:t>6.</w:t>
      </w:r>
      <w:r w:rsidR="005A13FC" w:rsidRPr="005A13FC">
        <w:rPr>
          <w:rFonts w:ascii="Times New Roman" w:hAnsi="Times New Roman"/>
          <w:sz w:val="28"/>
          <w:szCs w:val="28"/>
          <w:lang w:eastAsia="ru-RU"/>
        </w:rPr>
        <w:t xml:space="preserve">1. По результатам проверки </w:t>
      </w:r>
      <w:r w:rsidR="00230CCC" w:rsidRPr="00230CCC">
        <w:rPr>
          <w:rFonts w:ascii="Times New Roman" w:hAnsi="Times New Roman"/>
          <w:sz w:val="28"/>
          <w:szCs w:val="28"/>
          <w:lang w:eastAsia="ru-RU"/>
        </w:rPr>
        <w:t>руководитель рабочей группы</w:t>
      </w:r>
      <w:r w:rsidR="005A13FC" w:rsidRPr="005A13FC">
        <w:rPr>
          <w:rFonts w:ascii="Times New Roman" w:hAnsi="Times New Roman"/>
          <w:sz w:val="28"/>
          <w:szCs w:val="28"/>
          <w:lang w:eastAsia="ru-RU"/>
        </w:rPr>
        <w:t xml:space="preserve"> составляет акт проверки по форме утвержденной настоящим </w:t>
      </w:r>
      <w:r w:rsidR="00291078">
        <w:rPr>
          <w:rFonts w:ascii="Times New Roman" w:hAnsi="Times New Roman"/>
          <w:sz w:val="28"/>
          <w:szCs w:val="28"/>
          <w:lang w:eastAsia="ru-RU"/>
        </w:rPr>
        <w:t xml:space="preserve">постановлением </w:t>
      </w:r>
      <w:r w:rsidR="00291078" w:rsidRPr="00291078">
        <w:rPr>
          <w:rFonts w:ascii="Times New Roman" w:hAnsi="Times New Roman"/>
          <w:b/>
          <w:sz w:val="28"/>
          <w:szCs w:val="28"/>
          <w:lang w:eastAsia="ru-RU"/>
        </w:rPr>
        <w:t>(приложение №4)</w:t>
      </w:r>
      <w:r w:rsidR="005A13FC" w:rsidRPr="00291078">
        <w:rPr>
          <w:rFonts w:ascii="Times New Roman" w:hAnsi="Times New Roman"/>
          <w:b/>
          <w:sz w:val="28"/>
          <w:szCs w:val="28"/>
          <w:lang w:eastAsia="ru-RU"/>
        </w:rPr>
        <w:t>,</w:t>
      </w:r>
      <w:r w:rsidR="005A13FC" w:rsidRPr="005A13FC">
        <w:rPr>
          <w:rFonts w:ascii="Times New Roman" w:hAnsi="Times New Roman"/>
          <w:sz w:val="28"/>
          <w:szCs w:val="28"/>
          <w:lang w:eastAsia="ru-RU"/>
        </w:rPr>
        <w:t xml:space="preserve"> </w:t>
      </w:r>
      <w:proofErr w:type="gramStart"/>
      <w:r w:rsidR="005A13FC" w:rsidRPr="005A13FC">
        <w:rPr>
          <w:rFonts w:ascii="Times New Roman" w:hAnsi="Times New Roman"/>
          <w:sz w:val="28"/>
          <w:szCs w:val="28"/>
          <w:lang w:eastAsia="ru-RU"/>
        </w:rPr>
        <w:t>в</w:t>
      </w:r>
      <w:proofErr w:type="gramEnd"/>
      <w:r w:rsidR="005A13FC" w:rsidRPr="005A13FC">
        <w:rPr>
          <w:rFonts w:ascii="Times New Roman" w:hAnsi="Times New Roman"/>
          <w:sz w:val="28"/>
          <w:szCs w:val="28"/>
          <w:lang w:eastAsia="ru-RU"/>
        </w:rPr>
        <w:t xml:space="preserve"> которой указываются:</w:t>
      </w:r>
    </w:p>
    <w:p w:rsidR="005A13FC" w:rsidRPr="005A13FC" w:rsidRDefault="005A13FC" w:rsidP="00C422FB">
      <w:pPr>
        <w:pStyle w:val="a7"/>
        <w:ind w:firstLine="709"/>
        <w:jc w:val="both"/>
        <w:rPr>
          <w:rFonts w:ascii="Times New Roman" w:hAnsi="Times New Roman"/>
          <w:sz w:val="28"/>
          <w:szCs w:val="28"/>
          <w:lang w:eastAsia="ru-RU"/>
        </w:rPr>
      </w:pPr>
      <w:r w:rsidRPr="005A13FC">
        <w:rPr>
          <w:rFonts w:ascii="Times New Roman" w:hAnsi="Times New Roman"/>
          <w:sz w:val="28"/>
          <w:szCs w:val="28"/>
          <w:lang w:eastAsia="ru-RU"/>
        </w:rPr>
        <w:t>1) дата, время, срок и место составления акта проверки;</w:t>
      </w:r>
    </w:p>
    <w:p w:rsidR="005A13FC" w:rsidRPr="005A13FC" w:rsidRDefault="005A13FC" w:rsidP="00C422FB">
      <w:pPr>
        <w:pStyle w:val="a7"/>
        <w:ind w:firstLine="709"/>
        <w:jc w:val="both"/>
        <w:rPr>
          <w:rFonts w:ascii="Times New Roman" w:hAnsi="Times New Roman"/>
          <w:sz w:val="28"/>
          <w:szCs w:val="28"/>
          <w:lang w:eastAsia="ru-RU"/>
        </w:rPr>
      </w:pPr>
      <w:r w:rsidRPr="005A13FC">
        <w:rPr>
          <w:rFonts w:ascii="Times New Roman" w:hAnsi="Times New Roman"/>
          <w:sz w:val="28"/>
          <w:szCs w:val="28"/>
          <w:lang w:eastAsia="ru-RU"/>
        </w:rPr>
        <w:t>2) вид и форма проверки;</w:t>
      </w:r>
    </w:p>
    <w:p w:rsidR="005A13FC" w:rsidRPr="005A13FC" w:rsidRDefault="005A13FC" w:rsidP="00C422FB">
      <w:pPr>
        <w:pStyle w:val="a7"/>
        <w:ind w:firstLine="709"/>
        <w:jc w:val="both"/>
        <w:rPr>
          <w:rFonts w:ascii="Times New Roman" w:hAnsi="Times New Roman"/>
          <w:sz w:val="28"/>
          <w:szCs w:val="28"/>
          <w:lang w:eastAsia="ru-RU"/>
        </w:rPr>
      </w:pPr>
      <w:r w:rsidRPr="005A13FC">
        <w:rPr>
          <w:rFonts w:ascii="Times New Roman" w:hAnsi="Times New Roman"/>
          <w:sz w:val="28"/>
          <w:szCs w:val="28"/>
          <w:lang w:eastAsia="ru-RU"/>
        </w:rPr>
        <w:t>3) основание проведения проверки (реквизиты ежегодного плана проведения плановых проверок, правового акта уполномоченного органа о проведении проверки);</w:t>
      </w:r>
    </w:p>
    <w:p w:rsidR="005A13FC" w:rsidRPr="005A13FC" w:rsidRDefault="005A13FC" w:rsidP="00C422FB">
      <w:pPr>
        <w:pStyle w:val="a7"/>
        <w:ind w:firstLine="709"/>
        <w:jc w:val="both"/>
        <w:rPr>
          <w:rFonts w:ascii="Times New Roman" w:hAnsi="Times New Roman"/>
          <w:sz w:val="28"/>
          <w:szCs w:val="28"/>
          <w:lang w:eastAsia="ru-RU"/>
        </w:rPr>
      </w:pPr>
      <w:r w:rsidRPr="005A13FC">
        <w:rPr>
          <w:rFonts w:ascii="Times New Roman" w:hAnsi="Times New Roman"/>
          <w:sz w:val="28"/>
          <w:szCs w:val="28"/>
          <w:lang w:eastAsia="ru-RU"/>
        </w:rPr>
        <w:t>4) фамилии, имена, отчества и должности должностных лиц, проводивших проверку;</w:t>
      </w:r>
    </w:p>
    <w:p w:rsidR="005A13FC" w:rsidRPr="005A13FC" w:rsidRDefault="005A13FC" w:rsidP="00C422FB">
      <w:pPr>
        <w:pStyle w:val="a7"/>
        <w:ind w:firstLine="709"/>
        <w:jc w:val="both"/>
        <w:rPr>
          <w:rFonts w:ascii="Times New Roman" w:hAnsi="Times New Roman"/>
          <w:sz w:val="28"/>
          <w:szCs w:val="28"/>
          <w:lang w:eastAsia="ru-RU"/>
        </w:rPr>
      </w:pPr>
      <w:r w:rsidRPr="005A13FC">
        <w:rPr>
          <w:rFonts w:ascii="Times New Roman" w:hAnsi="Times New Roman"/>
          <w:sz w:val="28"/>
          <w:szCs w:val="28"/>
          <w:lang w:eastAsia="ru-RU"/>
        </w:rPr>
        <w:t>5) сведения о проверенной подведомственной организации (наименование, место нахождения, фамилия, имя и отчество руководителя);</w:t>
      </w:r>
    </w:p>
    <w:p w:rsidR="005A13FC" w:rsidRPr="005A13FC" w:rsidRDefault="005A13FC" w:rsidP="00C422FB">
      <w:pPr>
        <w:pStyle w:val="a7"/>
        <w:ind w:firstLine="709"/>
        <w:jc w:val="both"/>
        <w:rPr>
          <w:rFonts w:ascii="Times New Roman" w:hAnsi="Times New Roman"/>
          <w:sz w:val="28"/>
          <w:szCs w:val="28"/>
          <w:lang w:eastAsia="ru-RU"/>
        </w:rPr>
      </w:pPr>
      <w:r w:rsidRPr="005A13FC">
        <w:rPr>
          <w:rFonts w:ascii="Times New Roman" w:hAnsi="Times New Roman"/>
          <w:sz w:val="28"/>
          <w:szCs w:val="28"/>
          <w:lang w:eastAsia="ru-RU"/>
        </w:rPr>
        <w:t>6) сведения о результатах проведения проверки, в том числе о выявленных нарушениях, их характере (с указанием положений нормативных правовых актов) о лицах, допустивших указанные нарушения, предложения по их устранению, сведения о сроке, определяемом для устранения выявленных нарушений. Если в ходе проверки нарушений не выявлено, в акте проверки делается запись об их отсутствии;</w:t>
      </w:r>
    </w:p>
    <w:p w:rsidR="005A13FC" w:rsidRPr="005A13FC" w:rsidRDefault="005A13FC" w:rsidP="00C422FB">
      <w:pPr>
        <w:pStyle w:val="a7"/>
        <w:ind w:firstLine="709"/>
        <w:jc w:val="both"/>
        <w:rPr>
          <w:rFonts w:ascii="Times New Roman" w:hAnsi="Times New Roman"/>
          <w:sz w:val="28"/>
          <w:szCs w:val="28"/>
          <w:lang w:eastAsia="ru-RU"/>
        </w:rPr>
      </w:pPr>
      <w:r w:rsidRPr="005A13FC">
        <w:rPr>
          <w:rFonts w:ascii="Times New Roman" w:hAnsi="Times New Roman"/>
          <w:sz w:val="28"/>
          <w:szCs w:val="28"/>
          <w:lang w:eastAsia="ru-RU"/>
        </w:rPr>
        <w:lastRenderedPageBreak/>
        <w:t>7) сведения об ознакомлении или отказе в ознакомлении с актом проверки руководителя подведомственной организации, либо уполномоченного им должностного лица;</w:t>
      </w:r>
    </w:p>
    <w:p w:rsidR="005A13FC" w:rsidRPr="005A13FC" w:rsidRDefault="005A13FC" w:rsidP="00C422FB">
      <w:pPr>
        <w:pStyle w:val="a7"/>
        <w:ind w:firstLine="709"/>
        <w:jc w:val="both"/>
        <w:rPr>
          <w:rFonts w:ascii="Times New Roman" w:hAnsi="Times New Roman"/>
          <w:sz w:val="28"/>
          <w:szCs w:val="28"/>
          <w:lang w:eastAsia="ru-RU"/>
        </w:rPr>
      </w:pPr>
      <w:r w:rsidRPr="005A13FC">
        <w:rPr>
          <w:rFonts w:ascii="Times New Roman" w:hAnsi="Times New Roman"/>
          <w:sz w:val="28"/>
          <w:szCs w:val="28"/>
          <w:lang w:eastAsia="ru-RU"/>
        </w:rPr>
        <w:t>8) подписи должностного лица (должностных лиц), уполномоченных на проведение проверки.</w:t>
      </w:r>
    </w:p>
    <w:p w:rsidR="005A13FC" w:rsidRPr="005A13FC" w:rsidRDefault="005A13FC" w:rsidP="00C422FB">
      <w:pPr>
        <w:pStyle w:val="a7"/>
        <w:ind w:firstLine="709"/>
        <w:jc w:val="both"/>
        <w:rPr>
          <w:rFonts w:ascii="Times New Roman" w:hAnsi="Times New Roman"/>
          <w:sz w:val="28"/>
          <w:szCs w:val="28"/>
          <w:lang w:eastAsia="ru-RU"/>
        </w:rPr>
      </w:pPr>
      <w:r w:rsidRPr="005A13FC">
        <w:rPr>
          <w:rFonts w:ascii="Times New Roman" w:hAnsi="Times New Roman"/>
          <w:sz w:val="28"/>
          <w:szCs w:val="28"/>
          <w:lang w:eastAsia="ru-RU"/>
        </w:rPr>
        <w:t>К акту проверки прилагаются имеющиеся документы, связанные с результатами проверки, или их копии.</w:t>
      </w:r>
    </w:p>
    <w:p w:rsidR="005A13FC" w:rsidRPr="005A13FC" w:rsidRDefault="000473AD" w:rsidP="00C422FB">
      <w:pPr>
        <w:pStyle w:val="a7"/>
        <w:ind w:firstLine="709"/>
        <w:jc w:val="both"/>
        <w:rPr>
          <w:rFonts w:ascii="Times New Roman" w:hAnsi="Times New Roman"/>
          <w:sz w:val="28"/>
          <w:szCs w:val="28"/>
          <w:lang w:eastAsia="ru-RU"/>
        </w:rPr>
      </w:pPr>
      <w:r>
        <w:rPr>
          <w:rFonts w:ascii="Times New Roman" w:hAnsi="Times New Roman"/>
          <w:sz w:val="28"/>
          <w:szCs w:val="28"/>
          <w:lang w:eastAsia="ru-RU"/>
        </w:rPr>
        <w:t>6.</w:t>
      </w:r>
      <w:r w:rsidR="005A13FC" w:rsidRPr="005A13FC">
        <w:rPr>
          <w:rFonts w:ascii="Times New Roman" w:hAnsi="Times New Roman"/>
          <w:sz w:val="28"/>
          <w:szCs w:val="28"/>
          <w:lang w:eastAsia="ru-RU"/>
        </w:rPr>
        <w:t>2. Акт проверки оформляется непосредственно после ее завершения в двух экземплярах, один из которых вручается руководителю подведомственной организации под расписку об ознакомлении либо об отказе в ознакомлении с актом. Второй экземпляр акта хранится в Ад</w:t>
      </w:r>
      <w:r w:rsidR="0042490A">
        <w:rPr>
          <w:rFonts w:ascii="Times New Roman" w:hAnsi="Times New Roman"/>
          <w:sz w:val="28"/>
          <w:szCs w:val="28"/>
          <w:lang w:eastAsia="ru-RU"/>
        </w:rPr>
        <w:t xml:space="preserve">министрации </w:t>
      </w:r>
      <w:proofErr w:type="spellStart"/>
      <w:r w:rsidR="00DE1AA1">
        <w:rPr>
          <w:rFonts w:ascii="Times New Roman" w:hAnsi="Times New Roman"/>
          <w:sz w:val="28"/>
          <w:szCs w:val="28"/>
          <w:lang w:eastAsia="ru-RU"/>
        </w:rPr>
        <w:t>Дубовицкого</w:t>
      </w:r>
      <w:proofErr w:type="spellEnd"/>
      <w:r w:rsidR="00DE1AA1">
        <w:rPr>
          <w:rFonts w:ascii="Times New Roman" w:hAnsi="Times New Roman"/>
          <w:sz w:val="28"/>
          <w:szCs w:val="28"/>
          <w:lang w:eastAsia="ru-RU"/>
        </w:rPr>
        <w:t xml:space="preserve"> сельсовета </w:t>
      </w:r>
      <w:r w:rsidR="0042490A">
        <w:rPr>
          <w:rFonts w:ascii="Times New Roman" w:hAnsi="Times New Roman"/>
          <w:sz w:val="28"/>
          <w:szCs w:val="28"/>
          <w:lang w:eastAsia="ru-RU"/>
        </w:rPr>
        <w:t>Хомутовского района</w:t>
      </w:r>
      <w:r w:rsidR="005A13FC" w:rsidRPr="005A13FC">
        <w:rPr>
          <w:rFonts w:ascii="Times New Roman" w:hAnsi="Times New Roman"/>
          <w:sz w:val="28"/>
          <w:szCs w:val="28"/>
          <w:lang w:eastAsia="ru-RU"/>
        </w:rPr>
        <w:t>.</w:t>
      </w:r>
    </w:p>
    <w:p w:rsidR="005A13FC" w:rsidRPr="005A13FC" w:rsidRDefault="000473AD" w:rsidP="00C422FB">
      <w:pPr>
        <w:pStyle w:val="a7"/>
        <w:ind w:firstLine="709"/>
        <w:jc w:val="both"/>
        <w:rPr>
          <w:rFonts w:ascii="Times New Roman" w:hAnsi="Times New Roman"/>
          <w:sz w:val="28"/>
          <w:szCs w:val="28"/>
          <w:lang w:eastAsia="ru-RU"/>
        </w:rPr>
      </w:pPr>
      <w:r>
        <w:rPr>
          <w:rFonts w:ascii="Times New Roman" w:hAnsi="Times New Roman"/>
          <w:sz w:val="28"/>
          <w:szCs w:val="28"/>
          <w:lang w:eastAsia="ru-RU"/>
        </w:rPr>
        <w:t>6.</w:t>
      </w:r>
      <w:r w:rsidR="005A13FC" w:rsidRPr="005A13FC">
        <w:rPr>
          <w:rFonts w:ascii="Times New Roman" w:hAnsi="Times New Roman"/>
          <w:sz w:val="28"/>
          <w:szCs w:val="28"/>
          <w:lang w:eastAsia="ru-RU"/>
        </w:rPr>
        <w:t>3. В случае отказа руководителя подведомственной организации дать расписку об ознакомлении либо об отказе в ознакомлении с актом, а также в случае проведения документарной проверки данный акт направляется руководителю подведомственной организации заказным почтовым отправлением с уведомлением о вручении или иным доступным способом, позволяющим подтвердить получение указанного документа.</w:t>
      </w:r>
    </w:p>
    <w:p w:rsidR="005A13FC" w:rsidRPr="005A13FC" w:rsidRDefault="000473AD" w:rsidP="00C422FB">
      <w:pPr>
        <w:pStyle w:val="a7"/>
        <w:ind w:firstLine="709"/>
        <w:jc w:val="both"/>
        <w:rPr>
          <w:rFonts w:ascii="Times New Roman" w:hAnsi="Times New Roman"/>
          <w:sz w:val="28"/>
          <w:szCs w:val="28"/>
          <w:lang w:eastAsia="ru-RU"/>
        </w:rPr>
      </w:pPr>
      <w:r>
        <w:rPr>
          <w:rFonts w:ascii="Times New Roman" w:hAnsi="Times New Roman"/>
          <w:sz w:val="28"/>
          <w:szCs w:val="28"/>
          <w:lang w:eastAsia="ru-RU"/>
        </w:rPr>
        <w:t>6.</w:t>
      </w:r>
      <w:r w:rsidR="005A13FC" w:rsidRPr="005A13FC">
        <w:rPr>
          <w:rFonts w:ascii="Times New Roman" w:hAnsi="Times New Roman"/>
          <w:sz w:val="28"/>
          <w:szCs w:val="28"/>
          <w:lang w:eastAsia="ru-RU"/>
        </w:rPr>
        <w:t xml:space="preserve">4. Возражения, указанные в пункте </w:t>
      </w:r>
      <w:r w:rsidR="00514056">
        <w:rPr>
          <w:rFonts w:ascii="Times New Roman" w:hAnsi="Times New Roman"/>
          <w:sz w:val="28"/>
          <w:szCs w:val="28"/>
          <w:lang w:eastAsia="ru-RU"/>
        </w:rPr>
        <w:t>6.</w:t>
      </w:r>
      <w:r w:rsidR="005A13FC" w:rsidRPr="005A13FC">
        <w:rPr>
          <w:rFonts w:ascii="Times New Roman" w:hAnsi="Times New Roman"/>
          <w:sz w:val="28"/>
          <w:szCs w:val="28"/>
          <w:lang w:eastAsia="ru-RU"/>
        </w:rPr>
        <w:t xml:space="preserve">3 раздела </w:t>
      </w:r>
      <w:r w:rsidR="00514056">
        <w:rPr>
          <w:rFonts w:ascii="Times New Roman" w:hAnsi="Times New Roman"/>
          <w:sz w:val="28"/>
          <w:szCs w:val="28"/>
          <w:lang w:eastAsia="ru-RU"/>
        </w:rPr>
        <w:t>6</w:t>
      </w:r>
      <w:r w:rsidR="005A13FC" w:rsidRPr="005A13FC">
        <w:rPr>
          <w:rFonts w:ascii="Times New Roman" w:hAnsi="Times New Roman"/>
          <w:sz w:val="28"/>
          <w:szCs w:val="28"/>
          <w:lang w:eastAsia="ru-RU"/>
        </w:rPr>
        <w:t xml:space="preserve"> настоящего положения, рассматриваются должностным лицом, координирующим деятельность организации в течение 10 рабочих дней с даты их поступления. По итогам рассмотрения возражений руководителю подведомственной организации направляется ответ об обоснованности возражений либо об их несостоятельности.</w:t>
      </w:r>
    </w:p>
    <w:p w:rsidR="005A13FC" w:rsidRDefault="000473AD" w:rsidP="00C422FB">
      <w:pPr>
        <w:pStyle w:val="a7"/>
        <w:ind w:firstLine="709"/>
        <w:jc w:val="both"/>
        <w:rPr>
          <w:rFonts w:ascii="Times New Roman" w:hAnsi="Times New Roman"/>
          <w:sz w:val="28"/>
          <w:szCs w:val="28"/>
          <w:lang w:eastAsia="ru-RU"/>
        </w:rPr>
      </w:pPr>
      <w:r>
        <w:rPr>
          <w:rFonts w:ascii="Times New Roman" w:hAnsi="Times New Roman"/>
          <w:sz w:val="28"/>
          <w:szCs w:val="28"/>
          <w:lang w:eastAsia="ru-RU"/>
        </w:rPr>
        <w:t>6.</w:t>
      </w:r>
      <w:r w:rsidR="005A13FC" w:rsidRPr="005A13FC">
        <w:rPr>
          <w:rFonts w:ascii="Times New Roman" w:hAnsi="Times New Roman"/>
          <w:sz w:val="28"/>
          <w:szCs w:val="28"/>
          <w:lang w:eastAsia="ru-RU"/>
        </w:rPr>
        <w:t>5. Результаты проверки, содержащие информацию, составляющую государственную, коммерческую, служебную, иную охраняемую законом тайну, оформляются с соблюдением требований, предусмотренных законодательством Российской Федерации.</w:t>
      </w:r>
    </w:p>
    <w:p w:rsidR="005A13FC" w:rsidRDefault="005A13FC" w:rsidP="00C422FB">
      <w:pPr>
        <w:pStyle w:val="a7"/>
        <w:ind w:firstLine="709"/>
        <w:jc w:val="both"/>
        <w:rPr>
          <w:rFonts w:ascii="Times New Roman" w:hAnsi="Times New Roman"/>
          <w:sz w:val="28"/>
          <w:szCs w:val="28"/>
          <w:lang w:eastAsia="ru-RU"/>
        </w:rPr>
      </w:pPr>
    </w:p>
    <w:p w:rsidR="000473AD" w:rsidRDefault="000473AD" w:rsidP="00C422FB">
      <w:pPr>
        <w:pStyle w:val="a7"/>
        <w:ind w:firstLine="709"/>
        <w:jc w:val="both"/>
        <w:rPr>
          <w:rFonts w:ascii="Times New Roman" w:hAnsi="Times New Roman"/>
          <w:b/>
          <w:sz w:val="28"/>
          <w:szCs w:val="28"/>
          <w:lang w:eastAsia="ru-RU"/>
        </w:rPr>
      </w:pPr>
      <w:r>
        <w:rPr>
          <w:rFonts w:ascii="Times New Roman" w:hAnsi="Times New Roman"/>
          <w:b/>
          <w:sz w:val="28"/>
          <w:szCs w:val="28"/>
          <w:lang w:eastAsia="ru-RU"/>
        </w:rPr>
        <w:t>7</w:t>
      </w:r>
      <w:r w:rsidR="005A13FC" w:rsidRPr="000473AD">
        <w:rPr>
          <w:rFonts w:ascii="Times New Roman" w:hAnsi="Times New Roman"/>
          <w:b/>
          <w:sz w:val="28"/>
          <w:szCs w:val="28"/>
          <w:lang w:eastAsia="ru-RU"/>
        </w:rPr>
        <w:t>. Меры, принимаемые по результатам проверки</w:t>
      </w:r>
    </w:p>
    <w:p w:rsidR="005A13FC" w:rsidRPr="000473AD" w:rsidRDefault="000473AD" w:rsidP="00C422FB">
      <w:pPr>
        <w:pStyle w:val="a7"/>
        <w:ind w:firstLine="709"/>
        <w:jc w:val="both"/>
        <w:rPr>
          <w:rFonts w:ascii="Times New Roman" w:hAnsi="Times New Roman"/>
          <w:b/>
          <w:sz w:val="28"/>
          <w:szCs w:val="28"/>
          <w:lang w:eastAsia="ru-RU"/>
        </w:rPr>
      </w:pPr>
      <w:r>
        <w:rPr>
          <w:rFonts w:ascii="Times New Roman" w:hAnsi="Times New Roman"/>
          <w:sz w:val="28"/>
          <w:szCs w:val="28"/>
          <w:lang w:eastAsia="ru-RU"/>
        </w:rPr>
        <w:t>7.</w:t>
      </w:r>
      <w:r w:rsidR="005A13FC" w:rsidRPr="005A13FC">
        <w:rPr>
          <w:rFonts w:ascii="Times New Roman" w:hAnsi="Times New Roman"/>
          <w:sz w:val="28"/>
          <w:szCs w:val="28"/>
          <w:lang w:eastAsia="ru-RU"/>
        </w:rPr>
        <w:t>1. Руководитель подведомственной организации обязан устранить нарушения, выявленные при проведении пров</w:t>
      </w:r>
      <w:r>
        <w:rPr>
          <w:rFonts w:ascii="Times New Roman" w:hAnsi="Times New Roman"/>
          <w:sz w:val="28"/>
          <w:szCs w:val="28"/>
          <w:lang w:eastAsia="ru-RU"/>
        </w:rPr>
        <w:t xml:space="preserve">ерки, в срок, указанный в акте, </w:t>
      </w:r>
      <w:r w:rsidR="005A13FC" w:rsidRPr="005A13FC">
        <w:rPr>
          <w:rFonts w:ascii="Times New Roman" w:hAnsi="Times New Roman"/>
          <w:sz w:val="28"/>
          <w:szCs w:val="28"/>
          <w:lang w:eastAsia="ru-RU"/>
        </w:rPr>
        <w:t>который не может превышать 60 календарных дней.</w:t>
      </w:r>
    </w:p>
    <w:p w:rsidR="005A13FC" w:rsidRPr="005A13FC" w:rsidRDefault="000473AD" w:rsidP="00C422FB">
      <w:pPr>
        <w:pStyle w:val="a7"/>
        <w:ind w:firstLine="709"/>
        <w:jc w:val="both"/>
        <w:rPr>
          <w:rFonts w:ascii="Times New Roman" w:hAnsi="Times New Roman"/>
          <w:sz w:val="28"/>
          <w:szCs w:val="28"/>
          <w:lang w:eastAsia="ru-RU"/>
        </w:rPr>
      </w:pPr>
      <w:r>
        <w:rPr>
          <w:rFonts w:ascii="Times New Roman" w:hAnsi="Times New Roman"/>
          <w:sz w:val="28"/>
          <w:szCs w:val="28"/>
          <w:lang w:eastAsia="ru-RU"/>
        </w:rPr>
        <w:t>7.</w:t>
      </w:r>
      <w:r w:rsidR="005A13FC" w:rsidRPr="005A13FC">
        <w:rPr>
          <w:rFonts w:ascii="Times New Roman" w:hAnsi="Times New Roman"/>
          <w:sz w:val="28"/>
          <w:szCs w:val="28"/>
          <w:lang w:eastAsia="ru-RU"/>
        </w:rPr>
        <w:t>2. Не позднее двух рабочих дней со дня истечения срока, указанного в акте, руководитель подведомс</w:t>
      </w:r>
      <w:r w:rsidR="00514056">
        <w:rPr>
          <w:rFonts w:ascii="Times New Roman" w:hAnsi="Times New Roman"/>
          <w:sz w:val="28"/>
          <w:szCs w:val="28"/>
          <w:lang w:eastAsia="ru-RU"/>
        </w:rPr>
        <w:t>твенной организации обязан пред</w:t>
      </w:r>
      <w:r w:rsidR="005A13FC" w:rsidRPr="005A13FC">
        <w:rPr>
          <w:rFonts w:ascii="Times New Roman" w:hAnsi="Times New Roman"/>
          <w:sz w:val="28"/>
          <w:szCs w:val="28"/>
          <w:lang w:eastAsia="ru-RU"/>
        </w:rPr>
        <w:t>ставить отчет об устранении нарушений руководителю уполномоченного органа. К отчету прилагаются копии документов и материалов, подтверждающих устранение нарушений.</w:t>
      </w:r>
    </w:p>
    <w:p w:rsidR="005A13FC" w:rsidRPr="005A13FC" w:rsidRDefault="000473AD" w:rsidP="00C422FB">
      <w:pPr>
        <w:pStyle w:val="a7"/>
        <w:ind w:firstLine="709"/>
        <w:jc w:val="both"/>
        <w:rPr>
          <w:rFonts w:ascii="Times New Roman" w:hAnsi="Times New Roman"/>
          <w:sz w:val="28"/>
          <w:szCs w:val="28"/>
          <w:lang w:eastAsia="ru-RU"/>
        </w:rPr>
      </w:pPr>
      <w:r>
        <w:rPr>
          <w:rFonts w:ascii="Times New Roman" w:hAnsi="Times New Roman"/>
          <w:sz w:val="28"/>
          <w:szCs w:val="28"/>
          <w:lang w:eastAsia="ru-RU"/>
        </w:rPr>
        <w:t>7.</w:t>
      </w:r>
      <w:r w:rsidR="005A13FC" w:rsidRPr="005A13FC">
        <w:rPr>
          <w:rFonts w:ascii="Times New Roman" w:hAnsi="Times New Roman"/>
          <w:sz w:val="28"/>
          <w:szCs w:val="28"/>
          <w:lang w:eastAsia="ru-RU"/>
        </w:rPr>
        <w:t>3. В случае несогласия с фактами, выводами, изложенными в акте проверки, руководитель подведомственной организации в течени</w:t>
      </w:r>
      <w:r w:rsidR="00514056">
        <w:rPr>
          <w:rFonts w:ascii="Times New Roman" w:hAnsi="Times New Roman"/>
          <w:sz w:val="28"/>
          <w:szCs w:val="28"/>
          <w:lang w:eastAsia="ru-RU"/>
        </w:rPr>
        <w:t>е</w:t>
      </w:r>
      <w:r w:rsidR="005A13FC" w:rsidRPr="005A13FC">
        <w:rPr>
          <w:rFonts w:ascii="Times New Roman" w:hAnsi="Times New Roman"/>
          <w:sz w:val="28"/>
          <w:szCs w:val="28"/>
          <w:lang w:eastAsia="ru-RU"/>
        </w:rPr>
        <w:t xml:space="preserve"> пяти рабочих дней </w:t>
      </w:r>
      <w:proofErr w:type="gramStart"/>
      <w:r w:rsidR="005A13FC" w:rsidRPr="005A13FC">
        <w:rPr>
          <w:rFonts w:ascii="Times New Roman" w:hAnsi="Times New Roman"/>
          <w:sz w:val="28"/>
          <w:szCs w:val="28"/>
          <w:lang w:eastAsia="ru-RU"/>
        </w:rPr>
        <w:t>с даты получения</w:t>
      </w:r>
      <w:proofErr w:type="gramEnd"/>
      <w:r w:rsidR="005A13FC" w:rsidRPr="005A13FC">
        <w:rPr>
          <w:rFonts w:ascii="Times New Roman" w:hAnsi="Times New Roman"/>
          <w:sz w:val="28"/>
          <w:szCs w:val="28"/>
          <w:lang w:eastAsia="ru-RU"/>
        </w:rPr>
        <w:t xml:space="preserve"> акта проверки предоставляет в Ад</w:t>
      </w:r>
      <w:r w:rsidR="0042490A">
        <w:rPr>
          <w:rFonts w:ascii="Times New Roman" w:hAnsi="Times New Roman"/>
          <w:sz w:val="28"/>
          <w:szCs w:val="28"/>
          <w:lang w:eastAsia="ru-RU"/>
        </w:rPr>
        <w:t xml:space="preserve">министрацию </w:t>
      </w:r>
      <w:proofErr w:type="spellStart"/>
      <w:r w:rsidR="00DE1AA1">
        <w:rPr>
          <w:rFonts w:ascii="Times New Roman" w:hAnsi="Times New Roman"/>
          <w:sz w:val="28"/>
          <w:szCs w:val="28"/>
          <w:lang w:eastAsia="ru-RU"/>
        </w:rPr>
        <w:t>Дубовицкого</w:t>
      </w:r>
      <w:proofErr w:type="spellEnd"/>
      <w:r w:rsidR="00DE1AA1">
        <w:rPr>
          <w:rFonts w:ascii="Times New Roman" w:hAnsi="Times New Roman"/>
          <w:sz w:val="28"/>
          <w:szCs w:val="28"/>
          <w:lang w:eastAsia="ru-RU"/>
        </w:rPr>
        <w:t xml:space="preserve"> сельсовета </w:t>
      </w:r>
      <w:r w:rsidR="0042490A">
        <w:rPr>
          <w:rFonts w:ascii="Times New Roman" w:hAnsi="Times New Roman"/>
          <w:sz w:val="28"/>
          <w:szCs w:val="28"/>
          <w:lang w:eastAsia="ru-RU"/>
        </w:rPr>
        <w:t>Хомутовского района</w:t>
      </w:r>
      <w:r w:rsidR="005A13FC" w:rsidRPr="005A13FC">
        <w:rPr>
          <w:rFonts w:ascii="Times New Roman" w:hAnsi="Times New Roman"/>
          <w:sz w:val="28"/>
          <w:szCs w:val="28"/>
          <w:lang w:eastAsia="ru-RU"/>
        </w:rPr>
        <w:t xml:space="preserve"> в письменной форме возражения в отношении акта проверки в целом или его отдельных положений. К возражению прилагаются документы, подтверждающие их обоснованность, или их заверенные копии.</w:t>
      </w:r>
    </w:p>
    <w:p w:rsidR="005A13FC" w:rsidRDefault="000473AD" w:rsidP="00C422FB">
      <w:pPr>
        <w:pStyle w:val="a7"/>
        <w:ind w:firstLine="709"/>
        <w:jc w:val="both"/>
        <w:rPr>
          <w:rFonts w:ascii="Times New Roman" w:hAnsi="Times New Roman"/>
          <w:sz w:val="28"/>
          <w:szCs w:val="28"/>
          <w:lang w:eastAsia="ru-RU"/>
        </w:rPr>
      </w:pPr>
      <w:r>
        <w:rPr>
          <w:rFonts w:ascii="Times New Roman" w:hAnsi="Times New Roman"/>
          <w:sz w:val="28"/>
          <w:szCs w:val="28"/>
          <w:lang w:eastAsia="ru-RU"/>
        </w:rPr>
        <w:lastRenderedPageBreak/>
        <w:t>7.</w:t>
      </w:r>
      <w:r w:rsidR="00EC2C6E">
        <w:rPr>
          <w:rFonts w:ascii="Times New Roman" w:hAnsi="Times New Roman"/>
          <w:sz w:val="28"/>
          <w:szCs w:val="28"/>
          <w:lang w:eastAsia="ru-RU"/>
        </w:rPr>
        <w:t xml:space="preserve">4. </w:t>
      </w:r>
      <w:proofErr w:type="gramStart"/>
      <w:r w:rsidR="00EC2C6E">
        <w:rPr>
          <w:rFonts w:ascii="Times New Roman" w:hAnsi="Times New Roman"/>
          <w:sz w:val="28"/>
          <w:szCs w:val="28"/>
          <w:lang w:eastAsia="ru-RU"/>
        </w:rPr>
        <w:t xml:space="preserve">Рабочая группа Администрации </w:t>
      </w:r>
      <w:proofErr w:type="spellStart"/>
      <w:r w:rsidR="00DE1AA1">
        <w:rPr>
          <w:rFonts w:ascii="Times New Roman" w:hAnsi="Times New Roman"/>
          <w:sz w:val="28"/>
          <w:szCs w:val="28"/>
          <w:lang w:eastAsia="ru-RU"/>
        </w:rPr>
        <w:t>Дубовицкого</w:t>
      </w:r>
      <w:proofErr w:type="spellEnd"/>
      <w:r w:rsidR="00DE1AA1">
        <w:rPr>
          <w:rFonts w:ascii="Times New Roman" w:hAnsi="Times New Roman"/>
          <w:sz w:val="28"/>
          <w:szCs w:val="28"/>
          <w:lang w:eastAsia="ru-RU"/>
        </w:rPr>
        <w:t xml:space="preserve"> сельсовета </w:t>
      </w:r>
      <w:r w:rsidR="005A13FC" w:rsidRPr="005A13FC">
        <w:rPr>
          <w:rFonts w:ascii="Times New Roman" w:hAnsi="Times New Roman"/>
          <w:sz w:val="28"/>
          <w:szCs w:val="28"/>
          <w:lang w:eastAsia="ru-RU"/>
        </w:rPr>
        <w:t xml:space="preserve">Хомутовского района в течение пяти рабочих дней с даты получения возражений, указанных в пункте </w:t>
      </w:r>
      <w:r w:rsidR="00514056">
        <w:rPr>
          <w:rFonts w:ascii="Times New Roman" w:hAnsi="Times New Roman"/>
          <w:sz w:val="28"/>
          <w:szCs w:val="28"/>
          <w:lang w:eastAsia="ru-RU"/>
        </w:rPr>
        <w:t>7.</w:t>
      </w:r>
      <w:r w:rsidR="005A13FC" w:rsidRPr="005A13FC">
        <w:rPr>
          <w:rFonts w:ascii="Times New Roman" w:hAnsi="Times New Roman"/>
          <w:sz w:val="28"/>
          <w:szCs w:val="28"/>
          <w:lang w:eastAsia="ru-RU"/>
        </w:rPr>
        <w:t xml:space="preserve">3 главы </w:t>
      </w:r>
      <w:r w:rsidR="00514056">
        <w:rPr>
          <w:rFonts w:ascii="Times New Roman" w:hAnsi="Times New Roman"/>
          <w:sz w:val="28"/>
          <w:szCs w:val="28"/>
          <w:lang w:eastAsia="ru-RU"/>
        </w:rPr>
        <w:t>7</w:t>
      </w:r>
      <w:r w:rsidR="005A13FC" w:rsidRPr="005A13FC">
        <w:rPr>
          <w:rFonts w:ascii="Times New Roman" w:hAnsi="Times New Roman"/>
          <w:sz w:val="28"/>
          <w:szCs w:val="28"/>
          <w:lang w:eastAsia="ru-RU"/>
        </w:rPr>
        <w:t xml:space="preserve"> настоящего положения, рассматривает их обоснованность и готовит письменное заключение, подписываемое должностным лицом (должностными лицами), проводившим (проводившими) проверку, один экземпляр которого направляется руководителю подведомственной организации, второй экземпляр вместе с возражениями приобщается к акту проверки.</w:t>
      </w:r>
      <w:proofErr w:type="gramEnd"/>
    </w:p>
    <w:p w:rsidR="000473AD" w:rsidRPr="005A13FC" w:rsidRDefault="000473AD" w:rsidP="00C422FB">
      <w:pPr>
        <w:pStyle w:val="a7"/>
        <w:ind w:firstLine="709"/>
        <w:jc w:val="both"/>
        <w:rPr>
          <w:rFonts w:ascii="Times New Roman" w:hAnsi="Times New Roman"/>
          <w:sz w:val="28"/>
          <w:szCs w:val="28"/>
          <w:lang w:eastAsia="ru-RU"/>
        </w:rPr>
      </w:pPr>
    </w:p>
    <w:p w:rsidR="005A13FC" w:rsidRPr="00605EA4" w:rsidRDefault="00605EA4" w:rsidP="00C422FB">
      <w:pPr>
        <w:pStyle w:val="a7"/>
        <w:ind w:firstLine="709"/>
        <w:jc w:val="both"/>
        <w:rPr>
          <w:rFonts w:ascii="Times New Roman" w:hAnsi="Times New Roman"/>
          <w:b/>
          <w:sz w:val="28"/>
          <w:szCs w:val="28"/>
          <w:lang w:eastAsia="ru-RU"/>
        </w:rPr>
      </w:pPr>
      <w:r>
        <w:rPr>
          <w:rFonts w:ascii="Times New Roman" w:hAnsi="Times New Roman"/>
          <w:b/>
          <w:sz w:val="28"/>
          <w:szCs w:val="28"/>
          <w:lang w:eastAsia="ru-RU"/>
        </w:rPr>
        <w:t>8</w:t>
      </w:r>
      <w:r w:rsidR="005A13FC" w:rsidRPr="00605EA4">
        <w:rPr>
          <w:rFonts w:ascii="Times New Roman" w:hAnsi="Times New Roman"/>
          <w:b/>
          <w:sz w:val="28"/>
          <w:szCs w:val="28"/>
          <w:lang w:eastAsia="ru-RU"/>
        </w:rPr>
        <w:t>. Права должностных лиц уполномоченного органа и руководителя подведомственной организации</w:t>
      </w:r>
    </w:p>
    <w:p w:rsidR="005A13FC" w:rsidRPr="005A13FC" w:rsidRDefault="00605EA4" w:rsidP="00C422FB">
      <w:pPr>
        <w:pStyle w:val="a7"/>
        <w:ind w:firstLine="709"/>
        <w:jc w:val="both"/>
        <w:rPr>
          <w:rFonts w:ascii="Times New Roman" w:hAnsi="Times New Roman"/>
          <w:sz w:val="28"/>
          <w:szCs w:val="28"/>
          <w:lang w:eastAsia="ru-RU"/>
        </w:rPr>
      </w:pPr>
      <w:r>
        <w:rPr>
          <w:rFonts w:ascii="Times New Roman" w:hAnsi="Times New Roman"/>
          <w:sz w:val="28"/>
          <w:szCs w:val="28"/>
          <w:lang w:eastAsia="ru-RU"/>
        </w:rPr>
        <w:t>8.</w:t>
      </w:r>
      <w:r w:rsidR="005A13FC" w:rsidRPr="005A13FC">
        <w:rPr>
          <w:rFonts w:ascii="Times New Roman" w:hAnsi="Times New Roman"/>
          <w:sz w:val="28"/>
          <w:szCs w:val="28"/>
          <w:lang w:eastAsia="ru-RU"/>
        </w:rPr>
        <w:t>1.</w:t>
      </w:r>
      <w:r>
        <w:rPr>
          <w:rFonts w:ascii="Times New Roman" w:hAnsi="Times New Roman"/>
          <w:sz w:val="28"/>
          <w:szCs w:val="28"/>
          <w:lang w:eastAsia="ru-RU"/>
        </w:rPr>
        <w:t xml:space="preserve"> </w:t>
      </w:r>
      <w:r w:rsidR="005A13FC" w:rsidRPr="005A13FC">
        <w:rPr>
          <w:rFonts w:ascii="Times New Roman" w:hAnsi="Times New Roman"/>
          <w:sz w:val="28"/>
          <w:szCs w:val="28"/>
          <w:lang w:eastAsia="ru-RU"/>
        </w:rPr>
        <w:t>При проведении проверки должностное лицо (должностные лица) уполномоченного органа имеют право:</w:t>
      </w:r>
    </w:p>
    <w:p w:rsidR="005A13FC" w:rsidRPr="005A13FC" w:rsidRDefault="005A13FC" w:rsidP="00C422FB">
      <w:pPr>
        <w:pStyle w:val="a7"/>
        <w:ind w:firstLine="709"/>
        <w:jc w:val="both"/>
        <w:rPr>
          <w:rFonts w:ascii="Times New Roman" w:hAnsi="Times New Roman"/>
          <w:sz w:val="28"/>
          <w:szCs w:val="28"/>
          <w:lang w:eastAsia="ru-RU"/>
        </w:rPr>
      </w:pPr>
      <w:r w:rsidRPr="005A13FC">
        <w:rPr>
          <w:rFonts w:ascii="Times New Roman" w:hAnsi="Times New Roman"/>
          <w:sz w:val="28"/>
          <w:szCs w:val="28"/>
          <w:lang w:eastAsia="ru-RU"/>
        </w:rPr>
        <w:t>1) запрашивать у подведомственной организации и получать от нее документы, а также объяснения руководителя, должностных лиц, работников подведомственных учреждений по вопросам, относящимся к предметам проверки;</w:t>
      </w:r>
    </w:p>
    <w:p w:rsidR="005A13FC" w:rsidRPr="005A13FC" w:rsidRDefault="005A13FC" w:rsidP="00C422FB">
      <w:pPr>
        <w:pStyle w:val="a7"/>
        <w:ind w:firstLine="709"/>
        <w:jc w:val="both"/>
        <w:rPr>
          <w:rFonts w:ascii="Times New Roman" w:hAnsi="Times New Roman"/>
          <w:sz w:val="28"/>
          <w:szCs w:val="28"/>
          <w:lang w:eastAsia="ru-RU"/>
        </w:rPr>
      </w:pPr>
      <w:r w:rsidRPr="005A13FC">
        <w:rPr>
          <w:rFonts w:ascii="Times New Roman" w:hAnsi="Times New Roman"/>
          <w:sz w:val="28"/>
          <w:szCs w:val="28"/>
          <w:lang w:eastAsia="ru-RU"/>
        </w:rPr>
        <w:t>2) находиться при осуществлении выездной проверки в сопровождении руководителя подведомственной организации на ее территории, посещать используемые ею для осуществления своей деятельности здания, строения, сооружения, помещения, осматривать используемое оборудование, транспортные средства;</w:t>
      </w:r>
    </w:p>
    <w:p w:rsidR="005A13FC" w:rsidRPr="005A13FC" w:rsidRDefault="005A13FC" w:rsidP="00C422FB">
      <w:pPr>
        <w:pStyle w:val="a7"/>
        <w:ind w:firstLine="709"/>
        <w:jc w:val="both"/>
        <w:rPr>
          <w:rFonts w:ascii="Times New Roman" w:hAnsi="Times New Roman"/>
          <w:sz w:val="28"/>
          <w:szCs w:val="28"/>
          <w:lang w:eastAsia="ru-RU"/>
        </w:rPr>
      </w:pPr>
      <w:r w:rsidRPr="005A13FC">
        <w:rPr>
          <w:rFonts w:ascii="Times New Roman" w:hAnsi="Times New Roman"/>
          <w:sz w:val="28"/>
          <w:szCs w:val="28"/>
          <w:lang w:eastAsia="ru-RU"/>
        </w:rPr>
        <w:t>3) знакомиться с документами объяснениями, информацией, полученными при осуществлении мероприятий по ведомственному контролю;</w:t>
      </w:r>
    </w:p>
    <w:p w:rsidR="005A13FC" w:rsidRPr="005A13FC" w:rsidRDefault="00605EA4" w:rsidP="00C422FB">
      <w:pPr>
        <w:pStyle w:val="a7"/>
        <w:ind w:firstLine="709"/>
        <w:jc w:val="both"/>
        <w:rPr>
          <w:rFonts w:ascii="Times New Roman" w:hAnsi="Times New Roman"/>
          <w:sz w:val="28"/>
          <w:szCs w:val="28"/>
          <w:lang w:eastAsia="ru-RU"/>
        </w:rPr>
      </w:pPr>
      <w:r>
        <w:rPr>
          <w:rFonts w:ascii="Times New Roman" w:hAnsi="Times New Roman"/>
          <w:sz w:val="28"/>
          <w:szCs w:val="28"/>
          <w:lang w:eastAsia="ru-RU"/>
        </w:rPr>
        <w:t>8.</w:t>
      </w:r>
      <w:r w:rsidR="005A13FC" w:rsidRPr="005A13FC">
        <w:rPr>
          <w:rFonts w:ascii="Times New Roman" w:hAnsi="Times New Roman"/>
          <w:sz w:val="28"/>
          <w:szCs w:val="28"/>
          <w:lang w:eastAsia="ru-RU"/>
        </w:rPr>
        <w:t>2.</w:t>
      </w:r>
      <w:r>
        <w:rPr>
          <w:rFonts w:ascii="Times New Roman" w:hAnsi="Times New Roman"/>
          <w:sz w:val="28"/>
          <w:szCs w:val="28"/>
          <w:lang w:eastAsia="ru-RU"/>
        </w:rPr>
        <w:t xml:space="preserve"> </w:t>
      </w:r>
      <w:r w:rsidR="005A13FC" w:rsidRPr="005A13FC">
        <w:rPr>
          <w:rFonts w:ascii="Times New Roman" w:hAnsi="Times New Roman"/>
          <w:sz w:val="28"/>
          <w:szCs w:val="28"/>
          <w:lang w:eastAsia="ru-RU"/>
        </w:rPr>
        <w:t>Руководитель подведомственной организации при проведении проверки вправе:</w:t>
      </w:r>
    </w:p>
    <w:p w:rsidR="005A13FC" w:rsidRPr="005A13FC" w:rsidRDefault="005A13FC" w:rsidP="00C422FB">
      <w:pPr>
        <w:pStyle w:val="a7"/>
        <w:ind w:firstLine="709"/>
        <w:jc w:val="both"/>
        <w:rPr>
          <w:rFonts w:ascii="Times New Roman" w:hAnsi="Times New Roman"/>
          <w:sz w:val="28"/>
          <w:szCs w:val="28"/>
          <w:lang w:eastAsia="ru-RU"/>
        </w:rPr>
      </w:pPr>
      <w:r w:rsidRPr="005A13FC">
        <w:rPr>
          <w:rFonts w:ascii="Times New Roman" w:hAnsi="Times New Roman"/>
          <w:sz w:val="28"/>
          <w:szCs w:val="28"/>
          <w:lang w:eastAsia="ru-RU"/>
        </w:rPr>
        <w:t>1) непосредственно присутствовать при проведении проверки, давать объяснения по вопросам, относящимся к предмету проверки;</w:t>
      </w:r>
    </w:p>
    <w:p w:rsidR="005A13FC" w:rsidRPr="005A13FC" w:rsidRDefault="005A13FC" w:rsidP="00C422FB">
      <w:pPr>
        <w:pStyle w:val="a7"/>
        <w:ind w:firstLine="709"/>
        <w:jc w:val="both"/>
        <w:rPr>
          <w:rFonts w:ascii="Times New Roman" w:hAnsi="Times New Roman"/>
          <w:sz w:val="28"/>
          <w:szCs w:val="28"/>
          <w:lang w:eastAsia="ru-RU"/>
        </w:rPr>
      </w:pPr>
      <w:r w:rsidRPr="005A13FC">
        <w:rPr>
          <w:rFonts w:ascii="Times New Roman" w:hAnsi="Times New Roman"/>
          <w:sz w:val="28"/>
          <w:szCs w:val="28"/>
          <w:lang w:eastAsia="ru-RU"/>
        </w:rPr>
        <w:t>2) получать от должностного лица (должностных лиц) уполномоченного органа информацию и разъяснения по предметам проверки;</w:t>
      </w:r>
    </w:p>
    <w:p w:rsidR="005A13FC" w:rsidRPr="005A13FC" w:rsidRDefault="005A13FC" w:rsidP="00C422FB">
      <w:pPr>
        <w:pStyle w:val="a7"/>
        <w:ind w:firstLine="709"/>
        <w:jc w:val="both"/>
        <w:rPr>
          <w:rFonts w:ascii="Times New Roman" w:hAnsi="Times New Roman"/>
          <w:sz w:val="28"/>
          <w:szCs w:val="28"/>
          <w:lang w:eastAsia="ru-RU"/>
        </w:rPr>
      </w:pPr>
      <w:r w:rsidRPr="005A13FC">
        <w:rPr>
          <w:rFonts w:ascii="Times New Roman" w:hAnsi="Times New Roman"/>
          <w:sz w:val="28"/>
          <w:szCs w:val="28"/>
          <w:lang w:eastAsia="ru-RU"/>
        </w:rPr>
        <w:t>3) знакомиться с результатами проверки и указывать в акте проверки о своем ознакомлении с результатами проверки, согласии и несогласии с ними, а также с отдельными действиями должностного лица (должностных лиц) уполномоченного органа;</w:t>
      </w:r>
    </w:p>
    <w:p w:rsidR="005A13FC" w:rsidRPr="005A13FC" w:rsidRDefault="005A13FC" w:rsidP="00C422FB">
      <w:pPr>
        <w:pStyle w:val="a7"/>
        <w:ind w:firstLine="709"/>
        <w:jc w:val="both"/>
        <w:rPr>
          <w:rFonts w:ascii="Times New Roman" w:hAnsi="Times New Roman"/>
          <w:sz w:val="28"/>
          <w:szCs w:val="28"/>
          <w:lang w:eastAsia="ru-RU"/>
        </w:rPr>
      </w:pPr>
      <w:r w:rsidRPr="005A13FC">
        <w:rPr>
          <w:rFonts w:ascii="Times New Roman" w:hAnsi="Times New Roman"/>
          <w:sz w:val="28"/>
          <w:szCs w:val="28"/>
          <w:lang w:eastAsia="ru-RU"/>
        </w:rPr>
        <w:t>4) обжаловать действия (бездействие) должностного лица (должностных лиц) уполномоченного органа, повлекшие за собой нарушение прав подведомственной организации при проведении проверки, в административном и (или) судебном порядке в соответствии с законодательством Российской Федерации.</w:t>
      </w:r>
    </w:p>
    <w:p w:rsidR="005A13FC" w:rsidRPr="005A13FC" w:rsidRDefault="005A13FC" w:rsidP="00C422FB">
      <w:pPr>
        <w:pStyle w:val="a7"/>
        <w:ind w:firstLine="709"/>
        <w:jc w:val="both"/>
        <w:rPr>
          <w:rFonts w:ascii="Times New Roman" w:hAnsi="Times New Roman"/>
          <w:sz w:val="28"/>
          <w:szCs w:val="28"/>
          <w:lang w:eastAsia="ru-RU"/>
        </w:rPr>
      </w:pPr>
    </w:p>
    <w:p w:rsidR="005A13FC" w:rsidRPr="00605EA4" w:rsidRDefault="00605EA4" w:rsidP="00C422FB">
      <w:pPr>
        <w:pStyle w:val="a7"/>
        <w:ind w:firstLine="709"/>
        <w:jc w:val="both"/>
        <w:rPr>
          <w:rFonts w:ascii="Times New Roman" w:hAnsi="Times New Roman"/>
          <w:b/>
          <w:sz w:val="28"/>
          <w:szCs w:val="28"/>
          <w:lang w:eastAsia="ru-RU"/>
        </w:rPr>
      </w:pPr>
      <w:r>
        <w:rPr>
          <w:rFonts w:ascii="Times New Roman" w:hAnsi="Times New Roman"/>
          <w:b/>
          <w:sz w:val="28"/>
          <w:szCs w:val="28"/>
          <w:lang w:eastAsia="ru-RU"/>
        </w:rPr>
        <w:t xml:space="preserve">9. </w:t>
      </w:r>
      <w:r w:rsidR="005A13FC" w:rsidRPr="00605EA4">
        <w:rPr>
          <w:rFonts w:ascii="Times New Roman" w:hAnsi="Times New Roman"/>
          <w:b/>
          <w:sz w:val="28"/>
          <w:szCs w:val="28"/>
          <w:lang w:eastAsia="ru-RU"/>
        </w:rPr>
        <w:t>Учет мероприятий по контролю</w:t>
      </w:r>
    </w:p>
    <w:p w:rsidR="005A13FC" w:rsidRPr="005A13FC" w:rsidRDefault="00605EA4" w:rsidP="00C422FB">
      <w:pPr>
        <w:pStyle w:val="a7"/>
        <w:ind w:firstLine="709"/>
        <w:jc w:val="both"/>
        <w:rPr>
          <w:rFonts w:ascii="Times New Roman" w:hAnsi="Times New Roman"/>
          <w:sz w:val="28"/>
          <w:szCs w:val="28"/>
          <w:lang w:eastAsia="ru-RU"/>
        </w:rPr>
      </w:pPr>
      <w:r>
        <w:rPr>
          <w:rFonts w:ascii="Times New Roman" w:hAnsi="Times New Roman"/>
          <w:sz w:val="28"/>
          <w:szCs w:val="28"/>
          <w:lang w:eastAsia="ru-RU"/>
        </w:rPr>
        <w:t>9.</w:t>
      </w:r>
      <w:r w:rsidR="005A13FC" w:rsidRPr="005A13FC">
        <w:rPr>
          <w:rFonts w:ascii="Times New Roman" w:hAnsi="Times New Roman"/>
          <w:sz w:val="28"/>
          <w:szCs w:val="28"/>
          <w:lang w:eastAsia="ru-RU"/>
        </w:rPr>
        <w:t xml:space="preserve">1. </w:t>
      </w:r>
      <w:r w:rsidR="00DE1AA1">
        <w:rPr>
          <w:rFonts w:ascii="Times New Roman" w:hAnsi="Times New Roman"/>
          <w:sz w:val="28"/>
          <w:szCs w:val="28"/>
          <w:lang w:eastAsia="ru-RU"/>
        </w:rPr>
        <w:t>Заместитель главы</w:t>
      </w:r>
      <w:r w:rsidR="005A13FC" w:rsidRPr="005A13FC">
        <w:rPr>
          <w:rFonts w:ascii="Times New Roman" w:hAnsi="Times New Roman"/>
          <w:sz w:val="28"/>
          <w:szCs w:val="28"/>
        </w:rPr>
        <w:t xml:space="preserve"> Администрации</w:t>
      </w:r>
      <w:r w:rsidR="00DE1AA1">
        <w:rPr>
          <w:rFonts w:ascii="Times New Roman" w:hAnsi="Times New Roman"/>
          <w:sz w:val="28"/>
          <w:szCs w:val="28"/>
        </w:rPr>
        <w:t xml:space="preserve"> </w:t>
      </w:r>
      <w:proofErr w:type="spellStart"/>
      <w:r w:rsidR="00DE1AA1">
        <w:rPr>
          <w:rFonts w:ascii="Times New Roman" w:hAnsi="Times New Roman"/>
          <w:sz w:val="28"/>
          <w:szCs w:val="28"/>
        </w:rPr>
        <w:t>Дубовицкого</w:t>
      </w:r>
      <w:proofErr w:type="spellEnd"/>
      <w:r w:rsidR="00DE1AA1">
        <w:rPr>
          <w:rFonts w:ascii="Times New Roman" w:hAnsi="Times New Roman"/>
          <w:sz w:val="28"/>
          <w:szCs w:val="28"/>
        </w:rPr>
        <w:t xml:space="preserve"> сельсовета</w:t>
      </w:r>
      <w:r w:rsidR="005A13FC" w:rsidRPr="005A13FC">
        <w:rPr>
          <w:rFonts w:ascii="Times New Roman" w:hAnsi="Times New Roman"/>
          <w:sz w:val="28"/>
          <w:szCs w:val="28"/>
        </w:rPr>
        <w:t xml:space="preserve"> Хомутовского района</w:t>
      </w:r>
      <w:r w:rsidR="005A13FC" w:rsidRPr="005A13FC">
        <w:rPr>
          <w:rFonts w:ascii="Times New Roman" w:hAnsi="Times New Roman"/>
          <w:sz w:val="28"/>
          <w:szCs w:val="28"/>
          <w:lang w:eastAsia="ru-RU"/>
        </w:rPr>
        <w:t xml:space="preserve"> осуществляют учет проверок, проводимых в </w:t>
      </w:r>
      <w:r w:rsidR="005A13FC" w:rsidRPr="005A13FC">
        <w:rPr>
          <w:rFonts w:ascii="Times New Roman" w:hAnsi="Times New Roman"/>
          <w:sz w:val="28"/>
          <w:szCs w:val="28"/>
          <w:lang w:eastAsia="ru-RU"/>
        </w:rPr>
        <w:lastRenderedPageBreak/>
        <w:t>подведомственных организациях, посредством ведения журнала учета проверок, проводимых Адм</w:t>
      </w:r>
      <w:r w:rsidR="0042490A">
        <w:rPr>
          <w:rFonts w:ascii="Times New Roman" w:hAnsi="Times New Roman"/>
          <w:sz w:val="28"/>
          <w:szCs w:val="28"/>
          <w:lang w:eastAsia="ru-RU"/>
        </w:rPr>
        <w:t>инистрацией</w:t>
      </w:r>
      <w:r w:rsidR="00DE1AA1">
        <w:rPr>
          <w:rFonts w:ascii="Times New Roman" w:hAnsi="Times New Roman"/>
          <w:sz w:val="28"/>
          <w:szCs w:val="28"/>
          <w:lang w:eastAsia="ru-RU"/>
        </w:rPr>
        <w:t xml:space="preserve"> </w:t>
      </w:r>
      <w:proofErr w:type="spellStart"/>
      <w:r w:rsidR="00DE1AA1">
        <w:rPr>
          <w:rFonts w:ascii="Times New Roman" w:hAnsi="Times New Roman"/>
          <w:sz w:val="28"/>
          <w:szCs w:val="28"/>
          <w:lang w:eastAsia="ru-RU"/>
        </w:rPr>
        <w:t>Дубовицкого</w:t>
      </w:r>
      <w:proofErr w:type="spellEnd"/>
      <w:r w:rsidR="00DE1AA1">
        <w:rPr>
          <w:rFonts w:ascii="Times New Roman" w:hAnsi="Times New Roman"/>
          <w:sz w:val="28"/>
          <w:szCs w:val="28"/>
          <w:lang w:eastAsia="ru-RU"/>
        </w:rPr>
        <w:t xml:space="preserve"> сельсовета</w:t>
      </w:r>
      <w:r w:rsidR="0042490A">
        <w:rPr>
          <w:rFonts w:ascii="Times New Roman" w:hAnsi="Times New Roman"/>
          <w:sz w:val="28"/>
          <w:szCs w:val="28"/>
          <w:lang w:eastAsia="ru-RU"/>
        </w:rPr>
        <w:t xml:space="preserve"> Хомутовского района</w:t>
      </w:r>
      <w:r w:rsidR="005A13FC" w:rsidRPr="005A13FC">
        <w:rPr>
          <w:rFonts w:ascii="Times New Roman" w:hAnsi="Times New Roman"/>
          <w:sz w:val="28"/>
          <w:szCs w:val="28"/>
          <w:lang w:eastAsia="ru-RU"/>
        </w:rPr>
        <w:t xml:space="preserve"> в соответствии с настоящим </w:t>
      </w:r>
      <w:r w:rsidR="005A13FC">
        <w:rPr>
          <w:rFonts w:ascii="Times New Roman" w:hAnsi="Times New Roman"/>
          <w:sz w:val="28"/>
          <w:szCs w:val="28"/>
          <w:lang w:eastAsia="ru-RU"/>
        </w:rPr>
        <w:t>Положение</w:t>
      </w:r>
      <w:r w:rsidR="005A13FC" w:rsidRPr="005A13FC">
        <w:rPr>
          <w:rFonts w:ascii="Times New Roman" w:hAnsi="Times New Roman"/>
          <w:sz w:val="28"/>
          <w:szCs w:val="28"/>
          <w:lang w:eastAsia="ru-RU"/>
        </w:rPr>
        <w:t xml:space="preserve">м, по форме утвержденной настоящим </w:t>
      </w:r>
      <w:r w:rsidR="00290BCB">
        <w:rPr>
          <w:rFonts w:ascii="Times New Roman" w:hAnsi="Times New Roman"/>
          <w:sz w:val="28"/>
          <w:szCs w:val="28"/>
          <w:lang w:eastAsia="ru-RU"/>
        </w:rPr>
        <w:t xml:space="preserve">постановлением </w:t>
      </w:r>
      <w:r w:rsidR="00290BCB" w:rsidRPr="00290BCB">
        <w:rPr>
          <w:rFonts w:ascii="Times New Roman" w:hAnsi="Times New Roman"/>
          <w:b/>
          <w:sz w:val="28"/>
          <w:szCs w:val="28"/>
          <w:lang w:eastAsia="ru-RU"/>
        </w:rPr>
        <w:t>(приложение №5)</w:t>
      </w:r>
      <w:r w:rsidR="005A13FC" w:rsidRPr="005A13FC">
        <w:rPr>
          <w:rFonts w:ascii="Times New Roman" w:hAnsi="Times New Roman"/>
          <w:sz w:val="28"/>
          <w:szCs w:val="28"/>
          <w:lang w:eastAsia="ru-RU"/>
        </w:rPr>
        <w:t>. Журнал учета, должен быть прошит, пронумерован, скреплен подписью и</w:t>
      </w:r>
      <w:r w:rsidR="00C422FB">
        <w:rPr>
          <w:rFonts w:ascii="Times New Roman" w:hAnsi="Times New Roman"/>
          <w:sz w:val="28"/>
          <w:szCs w:val="28"/>
          <w:lang w:eastAsia="ru-RU"/>
        </w:rPr>
        <w:t xml:space="preserve"> заверен печатью Администрации </w:t>
      </w:r>
      <w:proofErr w:type="spellStart"/>
      <w:r w:rsidR="00DE1AA1">
        <w:rPr>
          <w:rFonts w:ascii="Times New Roman" w:hAnsi="Times New Roman"/>
          <w:sz w:val="28"/>
          <w:szCs w:val="28"/>
          <w:lang w:eastAsia="ru-RU"/>
        </w:rPr>
        <w:t>Дубовицкого</w:t>
      </w:r>
      <w:proofErr w:type="spellEnd"/>
      <w:r w:rsidR="00DE1AA1">
        <w:rPr>
          <w:rFonts w:ascii="Times New Roman" w:hAnsi="Times New Roman"/>
          <w:sz w:val="28"/>
          <w:szCs w:val="28"/>
          <w:lang w:eastAsia="ru-RU"/>
        </w:rPr>
        <w:t xml:space="preserve"> сельсовета </w:t>
      </w:r>
      <w:r w:rsidR="005A13FC" w:rsidRPr="005A13FC">
        <w:rPr>
          <w:rFonts w:ascii="Times New Roman" w:hAnsi="Times New Roman"/>
          <w:sz w:val="28"/>
          <w:szCs w:val="28"/>
          <w:lang w:eastAsia="ru-RU"/>
        </w:rPr>
        <w:t>Хомутовского района Курской области.</w:t>
      </w:r>
    </w:p>
    <w:p w:rsidR="00C422FB" w:rsidRDefault="00605EA4" w:rsidP="00C422FB">
      <w:pPr>
        <w:spacing w:after="0" w:line="240" w:lineRule="auto"/>
        <w:ind w:firstLine="709"/>
        <w:jc w:val="both"/>
        <w:rPr>
          <w:rFonts w:ascii="Times New Roman" w:eastAsia="Calibri" w:hAnsi="Times New Roman" w:cs="Times New Roman"/>
          <w:sz w:val="28"/>
          <w:szCs w:val="28"/>
        </w:rPr>
      </w:pPr>
      <w:r>
        <w:rPr>
          <w:rFonts w:ascii="Times New Roman" w:hAnsi="Times New Roman"/>
          <w:sz w:val="28"/>
          <w:szCs w:val="28"/>
        </w:rPr>
        <w:t>9.</w:t>
      </w:r>
      <w:r w:rsidR="005A13FC" w:rsidRPr="005A13FC">
        <w:rPr>
          <w:rFonts w:ascii="Times New Roman" w:hAnsi="Times New Roman"/>
          <w:sz w:val="28"/>
          <w:szCs w:val="28"/>
        </w:rPr>
        <w:t xml:space="preserve">2. </w:t>
      </w:r>
      <w:proofErr w:type="gramStart"/>
      <w:r w:rsidR="005A13FC" w:rsidRPr="005A13FC">
        <w:rPr>
          <w:rFonts w:ascii="Times New Roman" w:hAnsi="Times New Roman"/>
          <w:sz w:val="28"/>
          <w:szCs w:val="28"/>
        </w:rPr>
        <w:t>Руководитель рабочей группы до 01 марта года, следующего за отчетным, представляет информацию о проведенных проверках и выявленных нарушениях трудового законодательства Главе Адм</w:t>
      </w:r>
      <w:r w:rsidR="00290BCB">
        <w:rPr>
          <w:rFonts w:ascii="Times New Roman" w:hAnsi="Times New Roman"/>
          <w:sz w:val="28"/>
          <w:szCs w:val="28"/>
        </w:rPr>
        <w:t xml:space="preserve">инистрации </w:t>
      </w:r>
      <w:proofErr w:type="spellStart"/>
      <w:r w:rsidR="00DE1AA1">
        <w:rPr>
          <w:rFonts w:ascii="Times New Roman" w:hAnsi="Times New Roman"/>
          <w:sz w:val="28"/>
          <w:szCs w:val="28"/>
        </w:rPr>
        <w:t>Дубовицкого</w:t>
      </w:r>
      <w:proofErr w:type="spellEnd"/>
      <w:r w:rsidR="00DE1AA1">
        <w:rPr>
          <w:rFonts w:ascii="Times New Roman" w:hAnsi="Times New Roman"/>
          <w:sz w:val="28"/>
          <w:szCs w:val="28"/>
        </w:rPr>
        <w:t xml:space="preserve"> сельсовета</w:t>
      </w:r>
      <w:r w:rsidR="00290BCB">
        <w:rPr>
          <w:rFonts w:ascii="Times New Roman" w:hAnsi="Times New Roman"/>
          <w:sz w:val="28"/>
          <w:szCs w:val="28"/>
        </w:rPr>
        <w:t xml:space="preserve"> Хомутовского района</w:t>
      </w:r>
      <w:r w:rsidR="005A13FC" w:rsidRPr="005A13FC">
        <w:rPr>
          <w:rFonts w:ascii="Times New Roman" w:hAnsi="Times New Roman"/>
          <w:sz w:val="28"/>
          <w:szCs w:val="28"/>
        </w:rPr>
        <w:t xml:space="preserve"> и размещает на официальном сайте Администрации </w:t>
      </w:r>
      <w:proofErr w:type="spellStart"/>
      <w:r w:rsidR="00DE1AA1">
        <w:rPr>
          <w:rFonts w:ascii="Times New Roman" w:hAnsi="Times New Roman"/>
          <w:sz w:val="28"/>
          <w:szCs w:val="28"/>
        </w:rPr>
        <w:t>Дубовицкого</w:t>
      </w:r>
      <w:proofErr w:type="spellEnd"/>
      <w:r w:rsidR="00DE1AA1">
        <w:rPr>
          <w:rFonts w:ascii="Times New Roman" w:hAnsi="Times New Roman"/>
          <w:sz w:val="28"/>
          <w:szCs w:val="28"/>
        </w:rPr>
        <w:t xml:space="preserve"> сельсовета </w:t>
      </w:r>
      <w:r w:rsidR="005A13FC" w:rsidRPr="005A13FC">
        <w:rPr>
          <w:rFonts w:ascii="Times New Roman" w:hAnsi="Times New Roman"/>
          <w:sz w:val="28"/>
          <w:szCs w:val="28"/>
        </w:rPr>
        <w:t>Хомутовского района Курской области в информационно-телекоммуникационной сети «Интернет».</w:t>
      </w:r>
      <w:r w:rsidR="00C422FB">
        <w:rPr>
          <w:rFonts w:ascii="Times New Roman" w:hAnsi="Times New Roman"/>
          <w:sz w:val="28"/>
          <w:szCs w:val="28"/>
        </w:rPr>
        <w:br w:type="page"/>
      </w:r>
      <w:proofErr w:type="gramEnd"/>
    </w:p>
    <w:p w:rsidR="00290BCB" w:rsidRPr="00C422FB" w:rsidRDefault="00290BCB" w:rsidP="00C422FB">
      <w:pPr>
        <w:pStyle w:val="a7"/>
        <w:ind w:left="5670"/>
        <w:jc w:val="center"/>
        <w:rPr>
          <w:rFonts w:ascii="Times New Roman" w:hAnsi="Times New Roman"/>
          <w:sz w:val="24"/>
          <w:szCs w:val="24"/>
          <w:lang w:eastAsia="ru-RU"/>
        </w:rPr>
      </w:pPr>
      <w:r w:rsidRPr="00C422FB">
        <w:rPr>
          <w:rFonts w:ascii="Times New Roman" w:hAnsi="Times New Roman"/>
          <w:sz w:val="24"/>
          <w:szCs w:val="24"/>
          <w:lang w:eastAsia="ru-RU"/>
        </w:rPr>
        <w:lastRenderedPageBreak/>
        <w:t>Приложение №2</w:t>
      </w:r>
    </w:p>
    <w:p w:rsidR="0012420F" w:rsidRPr="00C422FB" w:rsidRDefault="0012420F" w:rsidP="00C422FB">
      <w:pPr>
        <w:pStyle w:val="a7"/>
        <w:ind w:left="5670"/>
        <w:jc w:val="center"/>
        <w:rPr>
          <w:rFonts w:ascii="Times New Roman" w:hAnsi="Times New Roman"/>
          <w:sz w:val="24"/>
          <w:szCs w:val="24"/>
        </w:rPr>
      </w:pPr>
      <w:r w:rsidRPr="00C422FB">
        <w:rPr>
          <w:rFonts w:ascii="Times New Roman" w:hAnsi="Times New Roman"/>
          <w:sz w:val="24"/>
          <w:szCs w:val="24"/>
        </w:rPr>
        <w:t>УТВЕРЖДЕН</w:t>
      </w:r>
      <w:r w:rsidR="00406394" w:rsidRPr="00C422FB">
        <w:rPr>
          <w:rFonts w:ascii="Times New Roman" w:hAnsi="Times New Roman"/>
          <w:sz w:val="24"/>
          <w:szCs w:val="24"/>
        </w:rPr>
        <w:t>А</w:t>
      </w:r>
    </w:p>
    <w:p w:rsidR="00CD220A" w:rsidRDefault="0012420F" w:rsidP="00C422FB">
      <w:pPr>
        <w:spacing w:after="0" w:line="240" w:lineRule="auto"/>
        <w:ind w:left="5670"/>
        <w:jc w:val="center"/>
        <w:rPr>
          <w:rFonts w:ascii="Times New Roman" w:hAnsi="Times New Roman" w:cs="Times New Roman"/>
          <w:sz w:val="24"/>
          <w:szCs w:val="24"/>
        </w:rPr>
      </w:pPr>
      <w:r w:rsidRPr="00C422FB">
        <w:rPr>
          <w:rFonts w:ascii="Times New Roman" w:hAnsi="Times New Roman" w:cs="Times New Roman"/>
          <w:sz w:val="24"/>
          <w:szCs w:val="24"/>
        </w:rPr>
        <w:t xml:space="preserve">постановлением Администрации </w:t>
      </w:r>
      <w:proofErr w:type="spellStart"/>
      <w:r w:rsidR="00CD220A">
        <w:rPr>
          <w:rFonts w:ascii="Times New Roman" w:hAnsi="Times New Roman" w:cs="Times New Roman"/>
          <w:sz w:val="24"/>
          <w:szCs w:val="24"/>
        </w:rPr>
        <w:t>Дубовицкого</w:t>
      </w:r>
      <w:proofErr w:type="spellEnd"/>
      <w:r w:rsidR="00CD220A">
        <w:rPr>
          <w:rFonts w:ascii="Times New Roman" w:hAnsi="Times New Roman" w:cs="Times New Roman"/>
          <w:sz w:val="24"/>
          <w:szCs w:val="24"/>
        </w:rPr>
        <w:t xml:space="preserve"> сельсовета</w:t>
      </w:r>
    </w:p>
    <w:p w:rsidR="0012420F" w:rsidRPr="00C422FB" w:rsidRDefault="0012420F" w:rsidP="00C422FB">
      <w:pPr>
        <w:spacing w:after="0" w:line="240" w:lineRule="auto"/>
        <w:ind w:left="5670"/>
        <w:jc w:val="center"/>
        <w:rPr>
          <w:rFonts w:ascii="Times New Roman" w:hAnsi="Times New Roman" w:cs="Times New Roman"/>
          <w:sz w:val="24"/>
          <w:szCs w:val="24"/>
        </w:rPr>
      </w:pPr>
      <w:r w:rsidRPr="00C422FB">
        <w:rPr>
          <w:rFonts w:ascii="Times New Roman" w:hAnsi="Times New Roman" w:cs="Times New Roman"/>
          <w:sz w:val="24"/>
          <w:szCs w:val="24"/>
        </w:rPr>
        <w:t>Хомутовского района</w:t>
      </w:r>
    </w:p>
    <w:p w:rsidR="0012420F" w:rsidRPr="00C422FB" w:rsidRDefault="0012420F" w:rsidP="00C422FB">
      <w:pPr>
        <w:spacing w:after="0" w:line="240" w:lineRule="auto"/>
        <w:ind w:left="5670"/>
        <w:jc w:val="center"/>
        <w:rPr>
          <w:rFonts w:ascii="Times New Roman" w:hAnsi="Times New Roman" w:cs="Times New Roman"/>
          <w:sz w:val="24"/>
          <w:szCs w:val="24"/>
        </w:rPr>
      </w:pPr>
      <w:r w:rsidRPr="00C422FB">
        <w:rPr>
          <w:rFonts w:ascii="Times New Roman" w:hAnsi="Times New Roman" w:cs="Times New Roman"/>
          <w:sz w:val="24"/>
          <w:szCs w:val="24"/>
        </w:rPr>
        <w:t>Курской области</w:t>
      </w:r>
    </w:p>
    <w:p w:rsidR="00C422FB" w:rsidRPr="00C422FB" w:rsidRDefault="00C422FB" w:rsidP="00C422FB">
      <w:pPr>
        <w:spacing w:after="0" w:line="240" w:lineRule="auto"/>
        <w:ind w:left="5670"/>
        <w:jc w:val="center"/>
        <w:rPr>
          <w:rFonts w:ascii="Times New Roman" w:hAnsi="Times New Roman" w:cs="Times New Roman"/>
          <w:sz w:val="24"/>
          <w:szCs w:val="24"/>
        </w:rPr>
      </w:pPr>
      <w:r w:rsidRPr="00C422FB">
        <w:rPr>
          <w:rFonts w:ascii="Times New Roman" w:hAnsi="Times New Roman" w:cs="Times New Roman"/>
          <w:sz w:val="24"/>
          <w:szCs w:val="24"/>
        </w:rPr>
        <w:t xml:space="preserve">от </w:t>
      </w:r>
      <w:r w:rsidR="005C5F6F">
        <w:rPr>
          <w:rFonts w:ascii="Times New Roman" w:hAnsi="Times New Roman" w:cs="Times New Roman"/>
          <w:sz w:val="24"/>
          <w:szCs w:val="24"/>
        </w:rPr>
        <w:t>2</w:t>
      </w:r>
      <w:r w:rsidRPr="00C422FB">
        <w:rPr>
          <w:rFonts w:ascii="Times New Roman" w:hAnsi="Times New Roman" w:cs="Times New Roman"/>
          <w:sz w:val="24"/>
          <w:szCs w:val="24"/>
        </w:rPr>
        <w:t xml:space="preserve">1.12.2021 № </w:t>
      </w:r>
      <w:r w:rsidR="005C5F6F">
        <w:rPr>
          <w:rFonts w:ascii="Times New Roman" w:hAnsi="Times New Roman" w:cs="Times New Roman"/>
          <w:sz w:val="24"/>
          <w:szCs w:val="24"/>
        </w:rPr>
        <w:t>48</w:t>
      </w:r>
      <w:r w:rsidRPr="00C422FB">
        <w:rPr>
          <w:rFonts w:ascii="Times New Roman" w:hAnsi="Times New Roman" w:cs="Times New Roman"/>
          <w:sz w:val="24"/>
          <w:szCs w:val="24"/>
        </w:rPr>
        <w:t>-па</w:t>
      </w:r>
    </w:p>
    <w:p w:rsidR="0012420F" w:rsidRPr="005A13FC" w:rsidRDefault="0012420F" w:rsidP="0012420F">
      <w:pPr>
        <w:spacing w:after="0" w:line="240" w:lineRule="auto"/>
        <w:ind w:left="4956"/>
        <w:rPr>
          <w:rFonts w:ascii="Times New Roman" w:hAnsi="Times New Roman" w:cs="Times New Roman"/>
          <w:sz w:val="28"/>
          <w:szCs w:val="28"/>
        </w:rPr>
      </w:pPr>
    </w:p>
    <w:p w:rsidR="0012420F" w:rsidRPr="005A13FC" w:rsidRDefault="0012420F" w:rsidP="0012420F">
      <w:pPr>
        <w:pStyle w:val="a7"/>
        <w:ind w:firstLine="709"/>
        <w:jc w:val="both"/>
        <w:rPr>
          <w:rFonts w:ascii="Times New Roman" w:hAnsi="Times New Roman"/>
          <w:sz w:val="26"/>
          <w:szCs w:val="26"/>
          <w:lang w:eastAsia="ru-RU"/>
        </w:rPr>
      </w:pPr>
      <w:r w:rsidRPr="005A13FC">
        <w:rPr>
          <w:rFonts w:ascii="Times New Roman" w:hAnsi="Times New Roman"/>
          <w:sz w:val="26"/>
          <w:szCs w:val="26"/>
          <w:lang w:eastAsia="ru-RU"/>
        </w:rPr>
        <w:t xml:space="preserve">                           </w:t>
      </w:r>
    </w:p>
    <w:p w:rsidR="00344E41" w:rsidRPr="00344E41" w:rsidRDefault="00344E41" w:rsidP="00344E41">
      <w:pPr>
        <w:pStyle w:val="a7"/>
        <w:ind w:firstLine="709"/>
        <w:jc w:val="center"/>
        <w:rPr>
          <w:rFonts w:ascii="Times New Roman" w:hAnsi="Times New Roman"/>
          <w:b/>
          <w:sz w:val="28"/>
          <w:szCs w:val="28"/>
          <w:lang w:eastAsia="ru-RU"/>
        </w:rPr>
      </w:pPr>
      <w:r w:rsidRPr="00344E41">
        <w:rPr>
          <w:rFonts w:ascii="Times New Roman" w:hAnsi="Times New Roman"/>
          <w:b/>
          <w:sz w:val="28"/>
          <w:szCs w:val="28"/>
          <w:lang w:eastAsia="ru-RU"/>
        </w:rPr>
        <w:t>Типовая форма</w:t>
      </w:r>
    </w:p>
    <w:p w:rsidR="00344E41" w:rsidRPr="00344E41" w:rsidRDefault="00344E41" w:rsidP="00344E41">
      <w:pPr>
        <w:pStyle w:val="a7"/>
        <w:ind w:firstLine="709"/>
        <w:jc w:val="center"/>
        <w:rPr>
          <w:rFonts w:ascii="Times New Roman" w:hAnsi="Times New Roman"/>
          <w:b/>
          <w:sz w:val="28"/>
          <w:szCs w:val="28"/>
          <w:lang w:eastAsia="ru-RU"/>
        </w:rPr>
      </w:pPr>
      <w:r w:rsidRPr="00344E41">
        <w:rPr>
          <w:rFonts w:ascii="Times New Roman" w:hAnsi="Times New Roman"/>
          <w:b/>
          <w:sz w:val="28"/>
          <w:szCs w:val="28"/>
          <w:lang w:eastAsia="ru-RU"/>
        </w:rPr>
        <w:t>ежегодного плана проведения плановых проверок соблюдения трудового законодательства и иных норматив</w:t>
      </w:r>
      <w:r w:rsidR="00EC2C6E">
        <w:rPr>
          <w:rFonts w:ascii="Times New Roman" w:hAnsi="Times New Roman"/>
          <w:b/>
          <w:sz w:val="28"/>
          <w:szCs w:val="28"/>
          <w:lang w:eastAsia="ru-RU"/>
        </w:rPr>
        <w:t xml:space="preserve">ных правовых актов, содержащих </w:t>
      </w:r>
      <w:r w:rsidRPr="00344E41">
        <w:rPr>
          <w:rFonts w:ascii="Times New Roman" w:hAnsi="Times New Roman"/>
          <w:b/>
          <w:sz w:val="28"/>
          <w:szCs w:val="28"/>
          <w:lang w:eastAsia="ru-RU"/>
        </w:rPr>
        <w:t>нормы трудового права, Администрацией</w:t>
      </w:r>
      <w:r w:rsidR="005C5F6F">
        <w:rPr>
          <w:rFonts w:ascii="Times New Roman" w:hAnsi="Times New Roman"/>
          <w:b/>
          <w:sz w:val="28"/>
          <w:szCs w:val="28"/>
          <w:lang w:eastAsia="ru-RU"/>
        </w:rPr>
        <w:t xml:space="preserve"> </w:t>
      </w:r>
      <w:proofErr w:type="spellStart"/>
      <w:r w:rsidR="005C5F6F">
        <w:rPr>
          <w:rFonts w:ascii="Times New Roman" w:hAnsi="Times New Roman"/>
          <w:b/>
          <w:sz w:val="28"/>
          <w:szCs w:val="28"/>
          <w:lang w:eastAsia="ru-RU"/>
        </w:rPr>
        <w:t>Дубовицкого</w:t>
      </w:r>
      <w:proofErr w:type="spellEnd"/>
      <w:r w:rsidR="005C5F6F">
        <w:rPr>
          <w:rFonts w:ascii="Times New Roman" w:hAnsi="Times New Roman"/>
          <w:b/>
          <w:sz w:val="28"/>
          <w:szCs w:val="28"/>
          <w:lang w:eastAsia="ru-RU"/>
        </w:rPr>
        <w:t xml:space="preserve"> сельсовета</w:t>
      </w:r>
      <w:r w:rsidRPr="00344E41">
        <w:rPr>
          <w:rFonts w:ascii="Times New Roman" w:hAnsi="Times New Roman"/>
          <w:b/>
          <w:sz w:val="28"/>
          <w:szCs w:val="28"/>
          <w:lang w:eastAsia="ru-RU"/>
        </w:rPr>
        <w:t xml:space="preserve"> Хомутовского района в подведомственных ей организациях</w:t>
      </w:r>
    </w:p>
    <w:p w:rsidR="005A13FC" w:rsidRPr="005A13FC" w:rsidRDefault="005A13FC" w:rsidP="005A13FC">
      <w:pPr>
        <w:pStyle w:val="a7"/>
        <w:ind w:firstLine="709"/>
        <w:jc w:val="both"/>
        <w:rPr>
          <w:rFonts w:ascii="Times New Roman" w:hAnsi="Times New Roman"/>
          <w:sz w:val="26"/>
          <w:szCs w:val="26"/>
          <w:lang w:eastAsia="ru-RU"/>
        </w:rPr>
      </w:pPr>
    </w:p>
    <w:p w:rsidR="00344E41" w:rsidRPr="005A13FC" w:rsidRDefault="00344E41" w:rsidP="00344E41">
      <w:pPr>
        <w:spacing w:after="0" w:line="240" w:lineRule="auto"/>
        <w:ind w:left="4956"/>
        <w:jc w:val="center"/>
        <w:rPr>
          <w:rFonts w:ascii="Times New Roman" w:hAnsi="Times New Roman" w:cs="Times New Roman"/>
          <w:sz w:val="28"/>
          <w:szCs w:val="28"/>
        </w:rPr>
      </w:pPr>
      <w:r w:rsidRPr="005A13FC">
        <w:rPr>
          <w:rFonts w:ascii="Times New Roman" w:hAnsi="Times New Roman" w:cs="Times New Roman"/>
          <w:sz w:val="28"/>
          <w:szCs w:val="28"/>
        </w:rPr>
        <w:t>УТВЕРЖДЕН</w:t>
      </w:r>
    </w:p>
    <w:p w:rsidR="00344E41" w:rsidRPr="00514056" w:rsidRDefault="00344E41" w:rsidP="00344E41">
      <w:pPr>
        <w:spacing w:after="0" w:line="240" w:lineRule="auto"/>
        <w:ind w:left="4956"/>
        <w:jc w:val="center"/>
        <w:rPr>
          <w:rFonts w:ascii="Times New Roman" w:hAnsi="Times New Roman" w:cs="Times New Roman"/>
          <w:sz w:val="24"/>
          <w:szCs w:val="24"/>
        </w:rPr>
      </w:pPr>
      <w:r>
        <w:rPr>
          <w:rFonts w:ascii="Times New Roman" w:hAnsi="Times New Roman" w:cs="Times New Roman"/>
          <w:sz w:val="24"/>
          <w:szCs w:val="24"/>
        </w:rPr>
        <w:t xml:space="preserve">распоряжением (приказом) </w:t>
      </w:r>
      <w:r w:rsidRPr="00514056">
        <w:rPr>
          <w:rFonts w:ascii="Times New Roman" w:hAnsi="Times New Roman" w:cs="Times New Roman"/>
          <w:sz w:val="24"/>
          <w:szCs w:val="24"/>
        </w:rPr>
        <w:t xml:space="preserve"> </w:t>
      </w:r>
      <w:r>
        <w:rPr>
          <w:rFonts w:ascii="Times New Roman" w:hAnsi="Times New Roman" w:cs="Times New Roman"/>
          <w:sz w:val="24"/>
          <w:szCs w:val="24"/>
        </w:rPr>
        <w:t>__________</w:t>
      </w:r>
      <w:r w:rsidR="00406394">
        <w:rPr>
          <w:rFonts w:ascii="Times New Roman" w:hAnsi="Times New Roman" w:cs="Times New Roman"/>
          <w:sz w:val="24"/>
          <w:szCs w:val="24"/>
        </w:rPr>
        <w:t>__________</w:t>
      </w:r>
      <w:r>
        <w:rPr>
          <w:rFonts w:ascii="Times New Roman" w:hAnsi="Times New Roman" w:cs="Times New Roman"/>
          <w:sz w:val="24"/>
          <w:szCs w:val="24"/>
        </w:rPr>
        <w:t>_____________</w:t>
      </w:r>
    </w:p>
    <w:p w:rsidR="00344E41" w:rsidRPr="00514056" w:rsidRDefault="00344E41" w:rsidP="00344E41">
      <w:pPr>
        <w:spacing w:after="0" w:line="240" w:lineRule="auto"/>
        <w:ind w:left="4956"/>
        <w:jc w:val="center"/>
        <w:rPr>
          <w:rFonts w:ascii="Times New Roman" w:hAnsi="Times New Roman" w:cs="Times New Roman"/>
          <w:sz w:val="24"/>
          <w:szCs w:val="24"/>
        </w:rPr>
      </w:pPr>
      <w:r w:rsidRPr="00344E41">
        <w:rPr>
          <w:rFonts w:ascii="Times New Roman" w:hAnsi="Times New Roman" w:cs="Times New Roman"/>
          <w:sz w:val="20"/>
          <w:szCs w:val="20"/>
        </w:rPr>
        <w:t>(наименование органа</w:t>
      </w:r>
      <w:r>
        <w:rPr>
          <w:rFonts w:ascii="Times New Roman" w:hAnsi="Times New Roman" w:cs="Times New Roman"/>
          <w:sz w:val="24"/>
          <w:szCs w:val="24"/>
        </w:rPr>
        <w:t>, осуществляющего ведомственный контроль)</w:t>
      </w:r>
    </w:p>
    <w:p w:rsidR="00344E41" w:rsidRPr="00514056" w:rsidRDefault="00344E41" w:rsidP="00344E41">
      <w:pPr>
        <w:spacing w:after="0" w:line="240" w:lineRule="auto"/>
        <w:ind w:left="4956"/>
        <w:jc w:val="center"/>
        <w:rPr>
          <w:rFonts w:ascii="Times New Roman" w:hAnsi="Times New Roman" w:cs="Times New Roman"/>
          <w:sz w:val="24"/>
          <w:szCs w:val="24"/>
        </w:rPr>
      </w:pPr>
      <w:r w:rsidRPr="00514056">
        <w:rPr>
          <w:rFonts w:ascii="Times New Roman" w:hAnsi="Times New Roman" w:cs="Times New Roman"/>
          <w:sz w:val="24"/>
          <w:szCs w:val="24"/>
        </w:rPr>
        <w:t>от  _____________ № _______</w:t>
      </w:r>
    </w:p>
    <w:p w:rsidR="00344E41" w:rsidRPr="005A13FC" w:rsidRDefault="00344E41" w:rsidP="00344E41">
      <w:pPr>
        <w:spacing w:after="0" w:line="240" w:lineRule="auto"/>
        <w:ind w:left="4956"/>
        <w:rPr>
          <w:rFonts w:ascii="Times New Roman" w:hAnsi="Times New Roman" w:cs="Times New Roman"/>
          <w:sz w:val="28"/>
          <w:szCs w:val="28"/>
        </w:rPr>
      </w:pPr>
    </w:p>
    <w:p w:rsidR="00344E41" w:rsidRDefault="00344E41" w:rsidP="005A13FC">
      <w:pPr>
        <w:pStyle w:val="a7"/>
        <w:jc w:val="center"/>
        <w:rPr>
          <w:rFonts w:ascii="Times New Roman" w:hAnsi="Times New Roman"/>
          <w:b/>
          <w:sz w:val="28"/>
          <w:szCs w:val="28"/>
          <w:lang w:eastAsia="ru-RU"/>
        </w:rPr>
      </w:pPr>
    </w:p>
    <w:p w:rsidR="00344E41" w:rsidRDefault="00344E41" w:rsidP="005A13FC">
      <w:pPr>
        <w:pStyle w:val="a7"/>
        <w:jc w:val="center"/>
        <w:rPr>
          <w:rFonts w:ascii="Times New Roman" w:hAnsi="Times New Roman"/>
          <w:b/>
          <w:sz w:val="28"/>
          <w:szCs w:val="28"/>
          <w:lang w:eastAsia="ru-RU"/>
        </w:rPr>
      </w:pPr>
    </w:p>
    <w:p w:rsidR="0012420F" w:rsidRPr="0012420F" w:rsidRDefault="005A13FC" w:rsidP="005A13FC">
      <w:pPr>
        <w:pStyle w:val="a7"/>
        <w:jc w:val="center"/>
        <w:rPr>
          <w:rFonts w:ascii="Times New Roman" w:hAnsi="Times New Roman"/>
          <w:b/>
          <w:sz w:val="28"/>
          <w:szCs w:val="28"/>
          <w:lang w:eastAsia="ru-RU"/>
        </w:rPr>
      </w:pPr>
      <w:r w:rsidRPr="0012420F">
        <w:rPr>
          <w:rFonts w:ascii="Times New Roman" w:hAnsi="Times New Roman"/>
          <w:b/>
          <w:sz w:val="28"/>
          <w:szCs w:val="28"/>
          <w:lang w:eastAsia="ru-RU"/>
        </w:rPr>
        <w:t xml:space="preserve">План </w:t>
      </w:r>
    </w:p>
    <w:p w:rsidR="00344E41" w:rsidRDefault="005A13FC" w:rsidP="005A13FC">
      <w:pPr>
        <w:pStyle w:val="a7"/>
        <w:jc w:val="center"/>
        <w:rPr>
          <w:rFonts w:ascii="Times New Roman" w:hAnsi="Times New Roman"/>
          <w:b/>
          <w:sz w:val="28"/>
          <w:szCs w:val="28"/>
          <w:lang w:eastAsia="ru-RU"/>
        </w:rPr>
      </w:pPr>
      <w:r w:rsidRPr="0012420F">
        <w:rPr>
          <w:rFonts w:ascii="Times New Roman" w:hAnsi="Times New Roman"/>
          <w:b/>
          <w:sz w:val="28"/>
          <w:szCs w:val="28"/>
          <w:lang w:eastAsia="ru-RU"/>
        </w:rPr>
        <w:t xml:space="preserve">проведения </w:t>
      </w:r>
      <w:r w:rsidR="00344E41">
        <w:rPr>
          <w:rFonts w:ascii="Times New Roman" w:hAnsi="Times New Roman"/>
          <w:b/>
          <w:sz w:val="28"/>
          <w:szCs w:val="28"/>
          <w:lang w:eastAsia="ru-RU"/>
        </w:rPr>
        <w:t xml:space="preserve">плановых </w:t>
      </w:r>
      <w:r w:rsidRPr="0012420F">
        <w:rPr>
          <w:rFonts w:ascii="Times New Roman" w:hAnsi="Times New Roman"/>
          <w:b/>
          <w:sz w:val="28"/>
          <w:szCs w:val="28"/>
          <w:lang w:eastAsia="ru-RU"/>
        </w:rPr>
        <w:t xml:space="preserve">проверок за соблюдением трудового законодательства и иных нормативных правовых актов, содержащих нормы трудового права, в муниципальных организациях, подведомственных </w:t>
      </w:r>
      <w:r w:rsidR="00344E41">
        <w:rPr>
          <w:rFonts w:ascii="Times New Roman" w:hAnsi="Times New Roman"/>
          <w:b/>
          <w:sz w:val="28"/>
          <w:szCs w:val="28"/>
          <w:lang w:eastAsia="ru-RU"/>
        </w:rPr>
        <w:t>________________________________________________</w:t>
      </w:r>
    </w:p>
    <w:p w:rsidR="00344E41" w:rsidRPr="00344E41" w:rsidRDefault="00344E41" w:rsidP="005A13FC">
      <w:pPr>
        <w:pStyle w:val="a7"/>
        <w:jc w:val="center"/>
        <w:rPr>
          <w:rFonts w:ascii="Times New Roman" w:hAnsi="Times New Roman"/>
          <w:sz w:val="20"/>
          <w:szCs w:val="20"/>
          <w:lang w:eastAsia="ru-RU"/>
        </w:rPr>
      </w:pPr>
      <w:r>
        <w:rPr>
          <w:rFonts w:ascii="Times New Roman" w:hAnsi="Times New Roman"/>
          <w:b/>
          <w:sz w:val="20"/>
          <w:szCs w:val="20"/>
          <w:lang w:eastAsia="ru-RU"/>
        </w:rPr>
        <w:t xml:space="preserve">                                                </w:t>
      </w:r>
      <w:r w:rsidRPr="00344E41">
        <w:rPr>
          <w:rFonts w:ascii="Times New Roman" w:hAnsi="Times New Roman"/>
          <w:sz w:val="20"/>
          <w:szCs w:val="20"/>
          <w:lang w:eastAsia="ru-RU"/>
        </w:rPr>
        <w:t>(наименование органа, осуществляющего ведомственный контроль)</w:t>
      </w:r>
    </w:p>
    <w:p w:rsidR="005A13FC" w:rsidRPr="0012420F" w:rsidRDefault="005A13FC" w:rsidP="005A13FC">
      <w:pPr>
        <w:pStyle w:val="a7"/>
        <w:jc w:val="center"/>
        <w:rPr>
          <w:rFonts w:ascii="Times New Roman" w:hAnsi="Times New Roman"/>
          <w:b/>
          <w:sz w:val="28"/>
          <w:szCs w:val="28"/>
          <w:lang w:eastAsia="ru-RU"/>
        </w:rPr>
      </w:pPr>
      <w:r w:rsidRPr="0012420F">
        <w:rPr>
          <w:rFonts w:ascii="Times New Roman" w:hAnsi="Times New Roman"/>
          <w:b/>
          <w:sz w:val="28"/>
          <w:szCs w:val="28"/>
          <w:lang w:eastAsia="ru-RU"/>
        </w:rPr>
        <w:t xml:space="preserve"> области на 20__ год</w:t>
      </w:r>
    </w:p>
    <w:p w:rsidR="005A13FC" w:rsidRPr="005A13FC" w:rsidRDefault="005A13FC" w:rsidP="005A13FC">
      <w:pPr>
        <w:pStyle w:val="a7"/>
        <w:ind w:firstLine="709"/>
        <w:jc w:val="center"/>
        <w:rPr>
          <w:rFonts w:ascii="Times New Roman" w:hAnsi="Times New Roman"/>
          <w:sz w:val="26"/>
          <w:szCs w:val="26"/>
          <w:lang w:eastAsia="ru-RU"/>
        </w:rPr>
      </w:pPr>
    </w:p>
    <w:p w:rsidR="005A13FC" w:rsidRPr="005A13FC" w:rsidRDefault="005A13FC" w:rsidP="005A13FC">
      <w:pPr>
        <w:pStyle w:val="a7"/>
        <w:ind w:firstLine="709"/>
        <w:jc w:val="center"/>
        <w:rPr>
          <w:rFonts w:ascii="Times New Roman" w:hAnsi="Times New Roman"/>
          <w:b/>
          <w:sz w:val="26"/>
          <w:szCs w:val="26"/>
          <w:lang w:eastAsia="ru-RU"/>
        </w:rPr>
      </w:pPr>
      <w:r w:rsidRPr="005A13FC">
        <w:rPr>
          <w:rFonts w:ascii="Times New Roman" w:hAnsi="Times New Roman"/>
          <w:sz w:val="26"/>
          <w:szCs w:val="26"/>
          <w:lang w:eastAsia="ru-RU"/>
        </w:rPr>
        <w:t> </w:t>
      </w:r>
    </w:p>
    <w:tbl>
      <w:tblPr>
        <w:tblW w:w="9673"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16"/>
        <w:gridCol w:w="1750"/>
        <w:gridCol w:w="2114"/>
        <w:gridCol w:w="1329"/>
        <w:gridCol w:w="1442"/>
        <w:gridCol w:w="1120"/>
        <w:gridCol w:w="1302"/>
      </w:tblGrid>
      <w:tr w:rsidR="005A13FC" w:rsidRPr="00FC5A19" w:rsidTr="00FC5A19">
        <w:trPr>
          <w:trHeight w:val="111"/>
        </w:trPr>
        <w:tc>
          <w:tcPr>
            <w:tcW w:w="616" w:type="dxa"/>
          </w:tcPr>
          <w:p w:rsidR="005A13FC" w:rsidRPr="00FC5A19" w:rsidRDefault="005A13FC" w:rsidP="00085C5F">
            <w:pPr>
              <w:pStyle w:val="a7"/>
              <w:jc w:val="center"/>
              <w:rPr>
                <w:rFonts w:ascii="Times New Roman" w:hAnsi="Times New Roman"/>
                <w:b/>
                <w:sz w:val="20"/>
                <w:szCs w:val="20"/>
                <w:lang w:eastAsia="ru-RU"/>
              </w:rPr>
            </w:pPr>
            <w:r w:rsidRPr="00FC5A19">
              <w:rPr>
                <w:rFonts w:ascii="Times New Roman" w:hAnsi="Times New Roman"/>
                <w:b/>
                <w:sz w:val="20"/>
                <w:szCs w:val="20"/>
                <w:lang w:eastAsia="ru-RU"/>
              </w:rPr>
              <w:t>№</w:t>
            </w:r>
          </w:p>
          <w:p w:rsidR="005A13FC" w:rsidRPr="00FC5A19" w:rsidRDefault="005A13FC" w:rsidP="00085C5F">
            <w:pPr>
              <w:pStyle w:val="a7"/>
              <w:jc w:val="center"/>
              <w:rPr>
                <w:rFonts w:ascii="Times New Roman" w:hAnsi="Times New Roman"/>
                <w:b/>
                <w:sz w:val="20"/>
                <w:szCs w:val="20"/>
                <w:lang w:eastAsia="ru-RU"/>
              </w:rPr>
            </w:pPr>
            <w:proofErr w:type="spellStart"/>
            <w:proofErr w:type="gramStart"/>
            <w:r w:rsidRPr="00FC5A19">
              <w:rPr>
                <w:rFonts w:ascii="Times New Roman" w:hAnsi="Times New Roman"/>
                <w:b/>
                <w:sz w:val="20"/>
                <w:szCs w:val="20"/>
                <w:lang w:eastAsia="ru-RU"/>
              </w:rPr>
              <w:t>п</w:t>
            </w:r>
            <w:proofErr w:type="spellEnd"/>
            <w:proofErr w:type="gramEnd"/>
            <w:r w:rsidRPr="00FC5A19">
              <w:rPr>
                <w:rFonts w:ascii="Times New Roman" w:hAnsi="Times New Roman"/>
                <w:b/>
                <w:sz w:val="20"/>
                <w:szCs w:val="20"/>
                <w:lang w:eastAsia="ru-RU"/>
              </w:rPr>
              <w:t>/</w:t>
            </w:r>
            <w:proofErr w:type="spellStart"/>
            <w:r w:rsidRPr="00FC5A19">
              <w:rPr>
                <w:rFonts w:ascii="Times New Roman" w:hAnsi="Times New Roman"/>
                <w:b/>
                <w:sz w:val="20"/>
                <w:szCs w:val="20"/>
                <w:lang w:eastAsia="ru-RU"/>
              </w:rPr>
              <w:t>п</w:t>
            </w:r>
            <w:proofErr w:type="spellEnd"/>
          </w:p>
        </w:tc>
        <w:tc>
          <w:tcPr>
            <w:tcW w:w="1750" w:type="dxa"/>
          </w:tcPr>
          <w:p w:rsidR="005A13FC" w:rsidRPr="00FC5A19" w:rsidRDefault="005A13FC" w:rsidP="00085C5F">
            <w:pPr>
              <w:pStyle w:val="a7"/>
              <w:jc w:val="center"/>
              <w:rPr>
                <w:rFonts w:ascii="Times New Roman" w:hAnsi="Times New Roman"/>
                <w:b/>
                <w:sz w:val="20"/>
                <w:szCs w:val="20"/>
                <w:lang w:eastAsia="ru-RU"/>
              </w:rPr>
            </w:pPr>
            <w:r w:rsidRPr="00FC5A19">
              <w:rPr>
                <w:rFonts w:ascii="Times New Roman" w:hAnsi="Times New Roman"/>
                <w:b/>
                <w:sz w:val="20"/>
                <w:szCs w:val="20"/>
                <w:lang w:eastAsia="ru-RU"/>
              </w:rPr>
              <w:t xml:space="preserve">Наименование </w:t>
            </w:r>
            <w:proofErr w:type="spellStart"/>
            <w:proofErr w:type="gramStart"/>
            <w:r w:rsidRPr="00FC5A19">
              <w:rPr>
                <w:rFonts w:ascii="Times New Roman" w:hAnsi="Times New Roman"/>
                <w:b/>
                <w:sz w:val="20"/>
                <w:szCs w:val="20"/>
                <w:lang w:eastAsia="ru-RU"/>
              </w:rPr>
              <w:t>подведомст</w:t>
            </w:r>
            <w:r w:rsidR="00085C5F" w:rsidRPr="00FC5A19">
              <w:rPr>
                <w:rFonts w:ascii="Times New Roman" w:hAnsi="Times New Roman"/>
                <w:b/>
                <w:sz w:val="20"/>
                <w:szCs w:val="20"/>
                <w:lang w:eastAsia="ru-RU"/>
              </w:rPr>
              <w:t>-</w:t>
            </w:r>
            <w:r w:rsidRPr="00FC5A19">
              <w:rPr>
                <w:rFonts w:ascii="Times New Roman" w:hAnsi="Times New Roman"/>
                <w:b/>
                <w:sz w:val="20"/>
                <w:szCs w:val="20"/>
                <w:lang w:eastAsia="ru-RU"/>
              </w:rPr>
              <w:t>венной</w:t>
            </w:r>
            <w:proofErr w:type="spellEnd"/>
            <w:proofErr w:type="gramEnd"/>
            <w:r w:rsidRPr="00FC5A19">
              <w:rPr>
                <w:rFonts w:ascii="Times New Roman" w:hAnsi="Times New Roman"/>
                <w:b/>
                <w:sz w:val="20"/>
                <w:szCs w:val="20"/>
                <w:lang w:eastAsia="ru-RU"/>
              </w:rPr>
              <w:t xml:space="preserve"> организации</w:t>
            </w:r>
            <w:r w:rsidR="00FC5A19" w:rsidRPr="00FC5A19">
              <w:rPr>
                <w:rFonts w:ascii="Times New Roman" w:hAnsi="Times New Roman"/>
                <w:b/>
                <w:sz w:val="20"/>
                <w:szCs w:val="20"/>
                <w:lang w:eastAsia="ru-RU"/>
              </w:rPr>
              <w:t>, подлежащей плановой проверке</w:t>
            </w:r>
          </w:p>
        </w:tc>
        <w:tc>
          <w:tcPr>
            <w:tcW w:w="2114" w:type="dxa"/>
          </w:tcPr>
          <w:p w:rsidR="005A13FC" w:rsidRPr="00FC5A19" w:rsidRDefault="00FC5A19" w:rsidP="00085C5F">
            <w:pPr>
              <w:pStyle w:val="a7"/>
              <w:jc w:val="center"/>
              <w:rPr>
                <w:rFonts w:ascii="Times New Roman" w:hAnsi="Times New Roman"/>
                <w:b/>
                <w:sz w:val="20"/>
                <w:szCs w:val="20"/>
                <w:lang w:eastAsia="ru-RU"/>
              </w:rPr>
            </w:pPr>
            <w:r w:rsidRPr="00FC5A19">
              <w:rPr>
                <w:rFonts w:ascii="Times New Roman" w:hAnsi="Times New Roman"/>
                <w:b/>
                <w:sz w:val="20"/>
                <w:szCs w:val="20"/>
                <w:lang w:eastAsia="ru-RU"/>
              </w:rPr>
              <w:t>Адрес места нахождения подведомственной организации (места фактического осуществления деятельности)</w:t>
            </w:r>
          </w:p>
        </w:tc>
        <w:tc>
          <w:tcPr>
            <w:tcW w:w="1329" w:type="dxa"/>
          </w:tcPr>
          <w:p w:rsidR="005A13FC" w:rsidRPr="00FC5A19" w:rsidRDefault="00FC5A19" w:rsidP="00085C5F">
            <w:pPr>
              <w:pStyle w:val="a7"/>
              <w:jc w:val="center"/>
              <w:rPr>
                <w:rFonts w:ascii="Times New Roman" w:hAnsi="Times New Roman"/>
                <w:b/>
                <w:sz w:val="20"/>
                <w:szCs w:val="20"/>
                <w:lang w:eastAsia="ru-RU"/>
              </w:rPr>
            </w:pPr>
            <w:r w:rsidRPr="00FC5A19">
              <w:rPr>
                <w:rFonts w:ascii="Times New Roman" w:hAnsi="Times New Roman"/>
                <w:b/>
                <w:sz w:val="20"/>
                <w:szCs w:val="20"/>
                <w:lang w:eastAsia="ru-RU"/>
              </w:rPr>
              <w:t>Цель и основание проведения плановой проверки</w:t>
            </w:r>
          </w:p>
        </w:tc>
        <w:tc>
          <w:tcPr>
            <w:tcW w:w="1442" w:type="dxa"/>
          </w:tcPr>
          <w:p w:rsidR="005A13FC" w:rsidRPr="00FC5A19" w:rsidRDefault="00FC5A19" w:rsidP="00085C5F">
            <w:pPr>
              <w:pStyle w:val="a7"/>
              <w:jc w:val="center"/>
              <w:rPr>
                <w:rFonts w:ascii="Times New Roman" w:hAnsi="Times New Roman"/>
                <w:b/>
                <w:sz w:val="20"/>
                <w:szCs w:val="20"/>
                <w:lang w:eastAsia="ru-RU"/>
              </w:rPr>
            </w:pPr>
            <w:r w:rsidRPr="00FC5A19">
              <w:rPr>
                <w:rFonts w:ascii="Times New Roman" w:hAnsi="Times New Roman"/>
                <w:b/>
                <w:sz w:val="20"/>
                <w:szCs w:val="20"/>
                <w:lang w:eastAsia="ru-RU"/>
              </w:rPr>
              <w:t>Дата начала и окончания проведения плановой проверки</w:t>
            </w:r>
          </w:p>
        </w:tc>
        <w:tc>
          <w:tcPr>
            <w:tcW w:w="1120" w:type="dxa"/>
          </w:tcPr>
          <w:p w:rsidR="005A13FC" w:rsidRPr="00FC5A19" w:rsidRDefault="00FC5A19" w:rsidP="00085C5F">
            <w:pPr>
              <w:pStyle w:val="a7"/>
              <w:jc w:val="center"/>
              <w:rPr>
                <w:rFonts w:ascii="Times New Roman" w:hAnsi="Times New Roman"/>
                <w:b/>
                <w:sz w:val="20"/>
                <w:szCs w:val="20"/>
                <w:lang w:eastAsia="ru-RU"/>
              </w:rPr>
            </w:pPr>
            <w:r w:rsidRPr="00FC5A19">
              <w:rPr>
                <w:rFonts w:ascii="Times New Roman" w:hAnsi="Times New Roman"/>
                <w:b/>
                <w:sz w:val="20"/>
                <w:szCs w:val="20"/>
                <w:lang w:eastAsia="ru-RU"/>
              </w:rPr>
              <w:t>Форма проверки</w:t>
            </w:r>
          </w:p>
        </w:tc>
        <w:tc>
          <w:tcPr>
            <w:tcW w:w="1302" w:type="dxa"/>
            <w:shd w:val="clear" w:color="auto" w:fill="auto"/>
          </w:tcPr>
          <w:p w:rsidR="005A13FC" w:rsidRPr="00FC5A19" w:rsidRDefault="00FC5A19" w:rsidP="00085C5F">
            <w:pPr>
              <w:spacing w:after="0" w:line="240" w:lineRule="auto"/>
              <w:jc w:val="center"/>
              <w:rPr>
                <w:rFonts w:ascii="Times New Roman" w:hAnsi="Times New Roman" w:cs="Times New Roman"/>
                <w:b/>
                <w:sz w:val="20"/>
                <w:szCs w:val="20"/>
              </w:rPr>
            </w:pPr>
            <w:r w:rsidRPr="00FC5A19">
              <w:rPr>
                <w:rFonts w:ascii="Times New Roman" w:hAnsi="Times New Roman" w:cs="Times New Roman"/>
                <w:b/>
                <w:sz w:val="20"/>
                <w:szCs w:val="20"/>
              </w:rPr>
              <w:t>Лица, ответственные за проведение плановой проверки</w:t>
            </w:r>
          </w:p>
        </w:tc>
      </w:tr>
      <w:tr w:rsidR="005A13FC" w:rsidRPr="005A13FC" w:rsidTr="00FC5A19">
        <w:trPr>
          <w:trHeight w:val="111"/>
        </w:trPr>
        <w:tc>
          <w:tcPr>
            <w:tcW w:w="616" w:type="dxa"/>
          </w:tcPr>
          <w:p w:rsidR="005A13FC" w:rsidRPr="005A13FC" w:rsidRDefault="00FC5A19" w:rsidP="005A13FC">
            <w:pPr>
              <w:pStyle w:val="a7"/>
              <w:jc w:val="center"/>
              <w:rPr>
                <w:rFonts w:ascii="Times New Roman" w:hAnsi="Times New Roman"/>
                <w:sz w:val="26"/>
                <w:szCs w:val="26"/>
                <w:lang w:eastAsia="ru-RU"/>
              </w:rPr>
            </w:pPr>
            <w:r>
              <w:rPr>
                <w:rFonts w:ascii="Times New Roman" w:hAnsi="Times New Roman"/>
                <w:sz w:val="26"/>
                <w:szCs w:val="26"/>
                <w:lang w:eastAsia="ru-RU"/>
              </w:rPr>
              <w:t xml:space="preserve"> </w:t>
            </w:r>
          </w:p>
        </w:tc>
        <w:tc>
          <w:tcPr>
            <w:tcW w:w="1750" w:type="dxa"/>
          </w:tcPr>
          <w:p w:rsidR="005A13FC" w:rsidRPr="005A13FC" w:rsidRDefault="005A13FC" w:rsidP="005A13FC">
            <w:pPr>
              <w:pStyle w:val="a7"/>
              <w:jc w:val="center"/>
              <w:rPr>
                <w:rFonts w:ascii="Times New Roman" w:hAnsi="Times New Roman"/>
                <w:sz w:val="26"/>
                <w:szCs w:val="26"/>
                <w:lang w:eastAsia="ru-RU"/>
              </w:rPr>
            </w:pPr>
          </w:p>
        </w:tc>
        <w:tc>
          <w:tcPr>
            <w:tcW w:w="2114" w:type="dxa"/>
          </w:tcPr>
          <w:p w:rsidR="005A13FC" w:rsidRPr="005A13FC" w:rsidRDefault="005A13FC" w:rsidP="005A13FC">
            <w:pPr>
              <w:pStyle w:val="a7"/>
              <w:jc w:val="center"/>
              <w:rPr>
                <w:rFonts w:ascii="Times New Roman" w:hAnsi="Times New Roman"/>
                <w:sz w:val="26"/>
                <w:szCs w:val="26"/>
                <w:lang w:eastAsia="ru-RU"/>
              </w:rPr>
            </w:pPr>
          </w:p>
        </w:tc>
        <w:tc>
          <w:tcPr>
            <w:tcW w:w="1329" w:type="dxa"/>
          </w:tcPr>
          <w:p w:rsidR="005A13FC" w:rsidRPr="005A13FC" w:rsidRDefault="005A13FC" w:rsidP="005A13FC">
            <w:pPr>
              <w:pStyle w:val="a7"/>
              <w:jc w:val="center"/>
              <w:rPr>
                <w:rFonts w:ascii="Times New Roman" w:hAnsi="Times New Roman"/>
                <w:sz w:val="26"/>
                <w:szCs w:val="26"/>
                <w:lang w:eastAsia="ru-RU"/>
              </w:rPr>
            </w:pPr>
          </w:p>
        </w:tc>
        <w:tc>
          <w:tcPr>
            <w:tcW w:w="1442" w:type="dxa"/>
          </w:tcPr>
          <w:p w:rsidR="005A13FC" w:rsidRPr="005A13FC" w:rsidRDefault="005A13FC" w:rsidP="005A13FC">
            <w:pPr>
              <w:pStyle w:val="a7"/>
              <w:jc w:val="center"/>
              <w:rPr>
                <w:rFonts w:ascii="Times New Roman" w:hAnsi="Times New Roman"/>
                <w:sz w:val="26"/>
                <w:szCs w:val="26"/>
                <w:lang w:eastAsia="ru-RU"/>
              </w:rPr>
            </w:pPr>
          </w:p>
        </w:tc>
        <w:tc>
          <w:tcPr>
            <w:tcW w:w="1120" w:type="dxa"/>
          </w:tcPr>
          <w:p w:rsidR="005A13FC" w:rsidRPr="005A13FC" w:rsidRDefault="005A13FC" w:rsidP="005A13FC">
            <w:pPr>
              <w:pStyle w:val="a7"/>
              <w:jc w:val="center"/>
              <w:rPr>
                <w:rFonts w:ascii="Times New Roman" w:hAnsi="Times New Roman"/>
                <w:sz w:val="26"/>
                <w:szCs w:val="26"/>
                <w:lang w:eastAsia="ru-RU"/>
              </w:rPr>
            </w:pPr>
          </w:p>
        </w:tc>
        <w:tc>
          <w:tcPr>
            <w:tcW w:w="1302" w:type="dxa"/>
            <w:shd w:val="clear" w:color="auto" w:fill="auto"/>
          </w:tcPr>
          <w:p w:rsidR="005A13FC" w:rsidRPr="005A13FC" w:rsidRDefault="005A13FC" w:rsidP="005A13FC">
            <w:pPr>
              <w:spacing w:after="0" w:line="240" w:lineRule="auto"/>
              <w:rPr>
                <w:rFonts w:ascii="Times New Roman" w:hAnsi="Times New Roman" w:cs="Times New Roman"/>
                <w:sz w:val="26"/>
                <w:szCs w:val="26"/>
              </w:rPr>
            </w:pPr>
          </w:p>
        </w:tc>
      </w:tr>
      <w:tr w:rsidR="005A13FC" w:rsidRPr="005A13FC" w:rsidTr="00FC5A19">
        <w:trPr>
          <w:trHeight w:val="111"/>
        </w:trPr>
        <w:tc>
          <w:tcPr>
            <w:tcW w:w="616" w:type="dxa"/>
          </w:tcPr>
          <w:p w:rsidR="005A13FC" w:rsidRPr="005A13FC" w:rsidRDefault="005A13FC" w:rsidP="005A13FC">
            <w:pPr>
              <w:pStyle w:val="a7"/>
              <w:jc w:val="center"/>
              <w:rPr>
                <w:rFonts w:ascii="Times New Roman" w:hAnsi="Times New Roman"/>
                <w:sz w:val="26"/>
                <w:szCs w:val="26"/>
                <w:lang w:eastAsia="ru-RU"/>
              </w:rPr>
            </w:pPr>
          </w:p>
        </w:tc>
        <w:tc>
          <w:tcPr>
            <w:tcW w:w="1750" w:type="dxa"/>
          </w:tcPr>
          <w:p w:rsidR="005A13FC" w:rsidRPr="005A13FC" w:rsidRDefault="005A13FC" w:rsidP="005A13FC">
            <w:pPr>
              <w:pStyle w:val="a7"/>
              <w:jc w:val="center"/>
              <w:rPr>
                <w:rFonts w:ascii="Times New Roman" w:hAnsi="Times New Roman"/>
                <w:sz w:val="26"/>
                <w:szCs w:val="26"/>
                <w:lang w:eastAsia="ru-RU"/>
              </w:rPr>
            </w:pPr>
          </w:p>
        </w:tc>
        <w:tc>
          <w:tcPr>
            <w:tcW w:w="2114" w:type="dxa"/>
          </w:tcPr>
          <w:p w:rsidR="005A13FC" w:rsidRPr="005A13FC" w:rsidRDefault="005A13FC" w:rsidP="005A13FC">
            <w:pPr>
              <w:pStyle w:val="a7"/>
              <w:jc w:val="center"/>
              <w:rPr>
                <w:rFonts w:ascii="Times New Roman" w:hAnsi="Times New Roman"/>
                <w:sz w:val="26"/>
                <w:szCs w:val="26"/>
                <w:lang w:eastAsia="ru-RU"/>
              </w:rPr>
            </w:pPr>
          </w:p>
        </w:tc>
        <w:tc>
          <w:tcPr>
            <w:tcW w:w="1329" w:type="dxa"/>
          </w:tcPr>
          <w:p w:rsidR="005A13FC" w:rsidRPr="005A13FC" w:rsidRDefault="005A13FC" w:rsidP="005A13FC">
            <w:pPr>
              <w:pStyle w:val="a7"/>
              <w:jc w:val="center"/>
              <w:rPr>
                <w:rFonts w:ascii="Times New Roman" w:hAnsi="Times New Roman"/>
                <w:sz w:val="26"/>
                <w:szCs w:val="26"/>
                <w:lang w:eastAsia="ru-RU"/>
              </w:rPr>
            </w:pPr>
          </w:p>
        </w:tc>
        <w:tc>
          <w:tcPr>
            <w:tcW w:w="1442" w:type="dxa"/>
          </w:tcPr>
          <w:p w:rsidR="005A13FC" w:rsidRPr="005A13FC" w:rsidRDefault="005A13FC" w:rsidP="005A13FC">
            <w:pPr>
              <w:pStyle w:val="a7"/>
              <w:jc w:val="center"/>
              <w:rPr>
                <w:rFonts w:ascii="Times New Roman" w:hAnsi="Times New Roman"/>
                <w:sz w:val="26"/>
                <w:szCs w:val="26"/>
                <w:lang w:eastAsia="ru-RU"/>
              </w:rPr>
            </w:pPr>
          </w:p>
        </w:tc>
        <w:tc>
          <w:tcPr>
            <w:tcW w:w="1120" w:type="dxa"/>
          </w:tcPr>
          <w:p w:rsidR="005A13FC" w:rsidRPr="005A13FC" w:rsidRDefault="005A13FC" w:rsidP="005A13FC">
            <w:pPr>
              <w:pStyle w:val="a7"/>
              <w:jc w:val="center"/>
              <w:rPr>
                <w:rFonts w:ascii="Times New Roman" w:hAnsi="Times New Roman"/>
                <w:sz w:val="26"/>
                <w:szCs w:val="26"/>
                <w:lang w:eastAsia="ru-RU"/>
              </w:rPr>
            </w:pPr>
          </w:p>
        </w:tc>
        <w:tc>
          <w:tcPr>
            <w:tcW w:w="1302" w:type="dxa"/>
            <w:shd w:val="clear" w:color="auto" w:fill="auto"/>
          </w:tcPr>
          <w:p w:rsidR="005A13FC" w:rsidRPr="005A13FC" w:rsidRDefault="005A13FC" w:rsidP="005A13FC">
            <w:pPr>
              <w:spacing w:after="0" w:line="240" w:lineRule="auto"/>
              <w:rPr>
                <w:rFonts w:ascii="Times New Roman" w:hAnsi="Times New Roman" w:cs="Times New Roman"/>
                <w:sz w:val="26"/>
                <w:szCs w:val="26"/>
              </w:rPr>
            </w:pPr>
          </w:p>
        </w:tc>
      </w:tr>
      <w:tr w:rsidR="005A13FC" w:rsidRPr="005A13FC" w:rsidTr="00FC5A19">
        <w:trPr>
          <w:trHeight w:val="111"/>
        </w:trPr>
        <w:tc>
          <w:tcPr>
            <w:tcW w:w="616" w:type="dxa"/>
          </w:tcPr>
          <w:p w:rsidR="005A13FC" w:rsidRPr="005A13FC" w:rsidRDefault="005A13FC" w:rsidP="005A13FC">
            <w:pPr>
              <w:pStyle w:val="a7"/>
              <w:jc w:val="center"/>
              <w:rPr>
                <w:rFonts w:ascii="Times New Roman" w:hAnsi="Times New Roman"/>
                <w:sz w:val="26"/>
                <w:szCs w:val="26"/>
                <w:lang w:eastAsia="ru-RU"/>
              </w:rPr>
            </w:pPr>
          </w:p>
        </w:tc>
        <w:tc>
          <w:tcPr>
            <w:tcW w:w="1750" w:type="dxa"/>
          </w:tcPr>
          <w:p w:rsidR="005A13FC" w:rsidRPr="005A13FC" w:rsidRDefault="005A13FC" w:rsidP="005A13FC">
            <w:pPr>
              <w:pStyle w:val="a7"/>
              <w:jc w:val="center"/>
              <w:rPr>
                <w:rFonts w:ascii="Times New Roman" w:hAnsi="Times New Roman"/>
                <w:sz w:val="26"/>
                <w:szCs w:val="26"/>
                <w:lang w:eastAsia="ru-RU"/>
              </w:rPr>
            </w:pPr>
          </w:p>
        </w:tc>
        <w:tc>
          <w:tcPr>
            <w:tcW w:w="2114" w:type="dxa"/>
          </w:tcPr>
          <w:p w:rsidR="005A13FC" w:rsidRPr="005A13FC" w:rsidRDefault="005A13FC" w:rsidP="005A13FC">
            <w:pPr>
              <w:pStyle w:val="a7"/>
              <w:jc w:val="center"/>
              <w:rPr>
                <w:rFonts w:ascii="Times New Roman" w:hAnsi="Times New Roman"/>
                <w:sz w:val="26"/>
                <w:szCs w:val="26"/>
                <w:lang w:eastAsia="ru-RU"/>
              </w:rPr>
            </w:pPr>
          </w:p>
        </w:tc>
        <w:tc>
          <w:tcPr>
            <w:tcW w:w="1329" w:type="dxa"/>
          </w:tcPr>
          <w:p w:rsidR="005A13FC" w:rsidRPr="005A13FC" w:rsidRDefault="005A13FC" w:rsidP="005A13FC">
            <w:pPr>
              <w:pStyle w:val="a7"/>
              <w:jc w:val="center"/>
              <w:rPr>
                <w:rFonts w:ascii="Times New Roman" w:hAnsi="Times New Roman"/>
                <w:sz w:val="26"/>
                <w:szCs w:val="26"/>
                <w:lang w:eastAsia="ru-RU"/>
              </w:rPr>
            </w:pPr>
          </w:p>
        </w:tc>
        <w:tc>
          <w:tcPr>
            <w:tcW w:w="1442" w:type="dxa"/>
          </w:tcPr>
          <w:p w:rsidR="005A13FC" w:rsidRPr="005A13FC" w:rsidRDefault="005A13FC" w:rsidP="005A13FC">
            <w:pPr>
              <w:pStyle w:val="a7"/>
              <w:jc w:val="center"/>
              <w:rPr>
                <w:rFonts w:ascii="Times New Roman" w:hAnsi="Times New Roman"/>
                <w:sz w:val="26"/>
                <w:szCs w:val="26"/>
                <w:lang w:eastAsia="ru-RU"/>
              </w:rPr>
            </w:pPr>
          </w:p>
        </w:tc>
        <w:tc>
          <w:tcPr>
            <w:tcW w:w="1120" w:type="dxa"/>
          </w:tcPr>
          <w:p w:rsidR="005A13FC" w:rsidRPr="005A13FC" w:rsidRDefault="005A13FC" w:rsidP="005A13FC">
            <w:pPr>
              <w:pStyle w:val="a7"/>
              <w:jc w:val="center"/>
              <w:rPr>
                <w:rFonts w:ascii="Times New Roman" w:hAnsi="Times New Roman"/>
                <w:sz w:val="26"/>
                <w:szCs w:val="26"/>
                <w:lang w:eastAsia="ru-RU"/>
              </w:rPr>
            </w:pPr>
          </w:p>
        </w:tc>
        <w:tc>
          <w:tcPr>
            <w:tcW w:w="1302" w:type="dxa"/>
            <w:shd w:val="clear" w:color="auto" w:fill="auto"/>
          </w:tcPr>
          <w:p w:rsidR="005A13FC" w:rsidRPr="005A13FC" w:rsidRDefault="005A13FC" w:rsidP="005A13FC">
            <w:pPr>
              <w:spacing w:after="0" w:line="240" w:lineRule="auto"/>
              <w:rPr>
                <w:rFonts w:ascii="Times New Roman" w:hAnsi="Times New Roman" w:cs="Times New Roman"/>
                <w:sz w:val="26"/>
                <w:szCs w:val="26"/>
              </w:rPr>
            </w:pPr>
          </w:p>
        </w:tc>
      </w:tr>
      <w:tr w:rsidR="005A13FC" w:rsidRPr="005A13FC" w:rsidTr="00FC5A19">
        <w:trPr>
          <w:trHeight w:val="111"/>
        </w:trPr>
        <w:tc>
          <w:tcPr>
            <w:tcW w:w="616" w:type="dxa"/>
          </w:tcPr>
          <w:p w:rsidR="005A13FC" w:rsidRPr="005A13FC" w:rsidRDefault="005A13FC" w:rsidP="005A13FC">
            <w:pPr>
              <w:pStyle w:val="a7"/>
              <w:jc w:val="center"/>
              <w:rPr>
                <w:rFonts w:ascii="Times New Roman" w:hAnsi="Times New Roman"/>
                <w:sz w:val="26"/>
                <w:szCs w:val="26"/>
                <w:lang w:eastAsia="ru-RU"/>
              </w:rPr>
            </w:pPr>
          </w:p>
        </w:tc>
        <w:tc>
          <w:tcPr>
            <w:tcW w:w="1750" w:type="dxa"/>
          </w:tcPr>
          <w:p w:rsidR="005A13FC" w:rsidRPr="005A13FC" w:rsidRDefault="005A13FC" w:rsidP="005A13FC">
            <w:pPr>
              <w:pStyle w:val="a7"/>
              <w:jc w:val="center"/>
              <w:rPr>
                <w:rFonts w:ascii="Times New Roman" w:hAnsi="Times New Roman"/>
                <w:sz w:val="26"/>
                <w:szCs w:val="26"/>
                <w:lang w:eastAsia="ru-RU"/>
              </w:rPr>
            </w:pPr>
          </w:p>
        </w:tc>
        <w:tc>
          <w:tcPr>
            <w:tcW w:w="2114" w:type="dxa"/>
          </w:tcPr>
          <w:p w:rsidR="005A13FC" w:rsidRPr="005A13FC" w:rsidRDefault="005A13FC" w:rsidP="005A13FC">
            <w:pPr>
              <w:pStyle w:val="a7"/>
              <w:jc w:val="center"/>
              <w:rPr>
                <w:rFonts w:ascii="Times New Roman" w:hAnsi="Times New Roman"/>
                <w:sz w:val="26"/>
                <w:szCs w:val="26"/>
                <w:lang w:eastAsia="ru-RU"/>
              </w:rPr>
            </w:pPr>
          </w:p>
        </w:tc>
        <w:tc>
          <w:tcPr>
            <w:tcW w:w="1329" w:type="dxa"/>
          </w:tcPr>
          <w:p w:rsidR="005A13FC" w:rsidRPr="005A13FC" w:rsidRDefault="005A13FC" w:rsidP="005A13FC">
            <w:pPr>
              <w:pStyle w:val="a7"/>
              <w:jc w:val="center"/>
              <w:rPr>
                <w:rFonts w:ascii="Times New Roman" w:hAnsi="Times New Roman"/>
                <w:sz w:val="26"/>
                <w:szCs w:val="26"/>
                <w:lang w:eastAsia="ru-RU"/>
              </w:rPr>
            </w:pPr>
          </w:p>
        </w:tc>
        <w:tc>
          <w:tcPr>
            <w:tcW w:w="1442" w:type="dxa"/>
          </w:tcPr>
          <w:p w:rsidR="005A13FC" w:rsidRPr="005A13FC" w:rsidRDefault="005A13FC" w:rsidP="005A13FC">
            <w:pPr>
              <w:pStyle w:val="a7"/>
              <w:jc w:val="center"/>
              <w:rPr>
                <w:rFonts w:ascii="Times New Roman" w:hAnsi="Times New Roman"/>
                <w:sz w:val="26"/>
                <w:szCs w:val="26"/>
                <w:lang w:eastAsia="ru-RU"/>
              </w:rPr>
            </w:pPr>
          </w:p>
        </w:tc>
        <w:tc>
          <w:tcPr>
            <w:tcW w:w="1120" w:type="dxa"/>
          </w:tcPr>
          <w:p w:rsidR="005A13FC" w:rsidRPr="005A13FC" w:rsidRDefault="005A13FC" w:rsidP="005A13FC">
            <w:pPr>
              <w:pStyle w:val="a7"/>
              <w:jc w:val="center"/>
              <w:rPr>
                <w:rFonts w:ascii="Times New Roman" w:hAnsi="Times New Roman"/>
                <w:sz w:val="26"/>
                <w:szCs w:val="26"/>
                <w:lang w:eastAsia="ru-RU"/>
              </w:rPr>
            </w:pPr>
          </w:p>
        </w:tc>
        <w:tc>
          <w:tcPr>
            <w:tcW w:w="1302" w:type="dxa"/>
            <w:shd w:val="clear" w:color="auto" w:fill="auto"/>
          </w:tcPr>
          <w:p w:rsidR="005A13FC" w:rsidRPr="005A13FC" w:rsidRDefault="005A13FC" w:rsidP="005A13FC">
            <w:pPr>
              <w:spacing w:after="0" w:line="240" w:lineRule="auto"/>
              <w:rPr>
                <w:rFonts w:ascii="Times New Roman" w:hAnsi="Times New Roman" w:cs="Times New Roman"/>
                <w:sz w:val="26"/>
                <w:szCs w:val="26"/>
              </w:rPr>
            </w:pPr>
          </w:p>
        </w:tc>
      </w:tr>
      <w:tr w:rsidR="005A13FC" w:rsidRPr="005A13FC" w:rsidTr="00FC5A19">
        <w:trPr>
          <w:trHeight w:val="111"/>
        </w:trPr>
        <w:tc>
          <w:tcPr>
            <w:tcW w:w="616" w:type="dxa"/>
          </w:tcPr>
          <w:p w:rsidR="005A13FC" w:rsidRPr="005A13FC" w:rsidRDefault="005A13FC" w:rsidP="005A13FC">
            <w:pPr>
              <w:pStyle w:val="a7"/>
              <w:jc w:val="center"/>
              <w:rPr>
                <w:rFonts w:ascii="Times New Roman" w:hAnsi="Times New Roman"/>
                <w:sz w:val="26"/>
                <w:szCs w:val="26"/>
                <w:lang w:eastAsia="ru-RU"/>
              </w:rPr>
            </w:pPr>
          </w:p>
        </w:tc>
        <w:tc>
          <w:tcPr>
            <w:tcW w:w="1750" w:type="dxa"/>
          </w:tcPr>
          <w:p w:rsidR="005A13FC" w:rsidRPr="005A13FC" w:rsidRDefault="005A13FC" w:rsidP="005A13FC">
            <w:pPr>
              <w:pStyle w:val="a7"/>
              <w:jc w:val="center"/>
              <w:rPr>
                <w:rFonts w:ascii="Times New Roman" w:hAnsi="Times New Roman"/>
                <w:sz w:val="26"/>
                <w:szCs w:val="26"/>
                <w:lang w:eastAsia="ru-RU"/>
              </w:rPr>
            </w:pPr>
          </w:p>
        </w:tc>
        <w:tc>
          <w:tcPr>
            <w:tcW w:w="2114" w:type="dxa"/>
          </w:tcPr>
          <w:p w:rsidR="005A13FC" w:rsidRPr="005A13FC" w:rsidRDefault="005A13FC" w:rsidP="005A13FC">
            <w:pPr>
              <w:pStyle w:val="a7"/>
              <w:jc w:val="center"/>
              <w:rPr>
                <w:rFonts w:ascii="Times New Roman" w:hAnsi="Times New Roman"/>
                <w:sz w:val="26"/>
                <w:szCs w:val="26"/>
                <w:lang w:eastAsia="ru-RU"/>
              </w:rPr>
            </w:pPr>
          </w:p>
        </w:tc>
        <w:tc>
          <w:tcPr>
            <w:tcW w:w="1329" w:type="dxa"/>
          </w:tcPr>
          <w:p w:rsidR="005A13FC" w:rsidRPr="005A13FC" w:rsidRDefault="005A13FC" w:rsidP="005A13FC">
            <w:pPr>
              <w:pStyle w:val="a7"/>
              <w:jc w:val="center"/>
              <w:rPr>
                <w:rFonts w:ascii="Times New Roman" w:hAnsi="Times New Roman"/>
                <w:sz w:val="26"/>
                <w:szCs w:val="26"/>
                <w:lang w:eastAsia="ru-RU"/>
              </w:rPr>
            </w:pPr>
          </w:p>
        </w:tc>
        <w:tc>
          <w:tcPr>
            <w:tcW w:w="1442" w:type="dxa"/>
          </w:tcPr>
          <w:p w:rsidR="005A13FC" w:rsidRPr="005A13FC" w:rsidRDefault="005A13FC" w:rsidP="005A13FC">
            <w:pPr>
              <w:pStyle w:val="a7"/>
              <w:jc w:val="center"/>
              <w:rPr>
                <w:rFonts w:ascii="Times New Roman" w:hAnsi="Times New Roman"/>
                <w:sz w:val="26"/>
                <w:szCs w:val="26"/>
                <w:lang w:eastAsia="ru-RU"/>
              </w:rPr>
            </w:pPr>
          </w:p>
        </w:tc>
        <w:tc>
          <w:tcPr>
            <w:tcW w:w="1120" w:type="dxa"/>
          </w:tcPr>
          <w:p w:rsidR="005A13FC" w:rsidRPr="005A13FC" w:rsidRDefault="005A13FC" w:rsidP="005A13FC">
            <w:pPr>
              <w:pStyle w:val="a7"/>
              <w:jc w:val="center"/>
              <w:rPr>
                <w:rFonts w:ascii="Times New Roman" w:hAnsi="Times New Roman"/>
                <w:sz w:val="26"/>
                <w:szCs w:val="26"/>
                <w:lang w:eastAsia="ru-RU"/>
              </w:rPr>
            </w:pPr>
          </w:p>
        </w:tc>
        <w:tc>
          <w:tcPr>
            <w:tcW w:w="1302" w:type="dxa"/>
            <w:shd w:val="clear" w:color="auto" w:fill="auto"/>
          </w:tcPr>
          <w:p w:rsidR="005A13FC" w:rsidRPr="005A13FC" w:rsidRDefault="005A13FC" w:rsidP="005A13FC">
            <w:pPr>
              <w:spacing w:after="0" w:line="240" w:lineRule="auto"/>
              <w:rPr>
                <w:rFonts w:ascii="Times New Roman" w:hAnsi="Times New Roman" w:cs="Times New Roman"/>
                <w:sz w:val="26"/>
                <w:szCs w:val="26"/>
              </w:rPr>
            </w:pPr>
          </w:p>
        </w:tc>
      </w:tr>
      <w:tr w:rsidR="005A13FC" w:rsidRPr="005A13FC" w:rsidTr="00FC5A19">
        <w:trPr>
          <w:trHeight w:val="111"/>
        </w:trPr>
        <w:tc>
          <w:tcPr>
            <w:tcW w:w="616" w:type="dxa"/>
          </w:tcPr>
          <w:p w:rsidR="005A13FC" w:rsidRPr="005A13FC" w:rsidRDefault="005A13FC" w:rsidP="005A13FC">
            <w:pPr>
              <w:pStyle w:val="a7"/>
              <w:jc w:val="center"/>
              <w:rPr>
                <w:rFonts w:ascii="Times New Roman" w:hAnsi="Times New Roman"/>
                <w:sz w:val="26"/>
                <w:szCs w:val="26"/>
                <w:lang w:eastAsia="ru-RU"/>
              </w:rPr>
            </w:pPr>
          </w:p>
        </w:tc>
        <w:tc>
          <w:tcPr>
            <w:tcW w:w="1750" w:type="dxa"/>
          </w:tcPr>
          <w:p w:rsidR="005A13FC" w:rsidRPr="005A13FC" w:rsidRDefault="005A13FC" w:rsidP="005A13FC">
            <w:pPr>
              <w:pStyle w:val="a7"/>
              <w:jc w:val="center"/>
              <w:rPr>
                <w:rFonts w:ascii="Times New Roman" w:hAnsi="Times New Roman"/>
                <w:sz w:val="26"/>
                <w:szCs w:val="26"/>
                <w:lang w:eastAsia="ru-RU"/>
              </w:rPr>
            </w:pPr>
          </w:p>
        </w:tc>
        <w:tc>
          <w:tcPr>
            <w:tcW w:w="2114" w:type="dxa"/>
          </w:tcPr>
          <w:p w:rsidR="005A13FC" w:rsidRPr="005A13FC" w:rsidRDefault="005A13FC" w:rsidP="005A13FC">
            <w:pPr>
              <w:pStyle w:val="a7"/>
              <w:jc w:val="center"/>
              <w:rPr>
                <w:rFonts w:ascii="Times New Roman" w:hAnsi="Times New Roman"/>
                <w:sz w:val="26"/>
                <w:szCs w:val="26"/>
                <w:lang w:eastAsia="ru-RU"/>
              </w:rPr>
            </w:pPr>
          </w:p>
        </w:tc>
        <w:tc>
          <w:tcPr>
            <w:tcW w:w="1329" w:type="dxa"/>
          </w:tcPr>
          <w:p w:rsidR="005A13FC" w:rsidRPr="005A13FC" w:rsidRDefault="005A13FC" w:rsidP="005A13FC">
            <w:pPr>
              <w:pStyle w:val="a7"/>
              <w:jc w:val="center"/>
              <w:rPr>
                <w:rFonts w:ascii="Times New Roman" w:hAnsi="Times New Roman"/>
                <w:sz w:val="26"/>
                <w:szCs w:val="26"/>
                <w:lang w:eastAsia="ru-RU"/>
              </w:rPr>
            </w:pPr>
          </w:p>
        </w:tc>
        <w:tc>
          <w:tcPr>
            <w:tcW w:w="1442" w:type="dxa"/>
          </w:tcPr>
          <w:p w:rsidR="005A13FC" w:rsidRPr="005A13FC" w:rsidRDefault="005A13FC" w:rsidP="005A13FC">
            <w:pPr>
              <w:pStyle w:val="a7"/>
              <w:jc w:val="center"/>
              <w:rPr>
                <w:rFonts w:ascii="Times New Roman" w:hAnsi="Times New Roman"/>
                <w:sz w:val="26"/>
                <w:szCs w:val="26"/>
                <w:lang w:eastAsia="ru-RU"/>
              </w:rPr>
            </w:pPr>
          </w:p>
        </w:tc>
        <w:tc>
          <w:tcPr>
            <w:tcW w:w="1120" w:type="dxa"/>
          </w:tcPr>
          <w:p w:rsidR="005A13FC" w:rsidRPr="005A13FC" w:rsidRDefault="005A13FC" w:rsidP="005A13FC">
            <w:pPr>
              <w:pStyle w:val="a7"/>
              <w:jc w:val="center"/>
              <w:rPr>
                <w:rFonts w:ascii="Times New Roman" w:hAnsi="Times New Roman"/>
                <w:sz w:val="26"/>
                <w:szCs w:val="26"/>
                <w:lang w:eastAsia="ru-RU"/>
              </w:rPr>
            </w:pPr>
          </w:p>
        </w:tc>
        <w:tc>
          <w:tcPr>
            <w:tcW w:w="1302" w:type="dxa"/>
            <w:tcBorders>
              <w:bottom w:val="single" w:sz="4" w:space="0" w:color="auto"/>
            </w:tcBorders>
            <w:shd w:val="clear" w:color="auto" w:fill="auto"/>
          </w:tcPr>
          <w:p w:rsidR="005A13FC" w:rsidRPr="005A13FC" w:rsidRDefault="005A13FC" w:rsidP="005A13FC">
            <w:pPr>
              <w:spacing w:after="0" w:line="240" w:lineRule="auto"/>
              <w:rPr>
                <w:rFonts w:ascii="Times New Roman" w:hAnsi="Times New Roman" w:cs="Times New Roman"/>
                <w:sz w:val="26"/>
                <w:szCs w:val="26"/>
              </w:rPr>
            </w:pPr>
          </w:p>
        </w:tc>
      </w:tr>
    </w:tbl>
    <w:p w:rsidR="00C422FB" w:rsidRDefault="00C422FB">
      <w:pPr>
        <w:rPr>
          <w:rFonts w:ascii="Times New Roman" w:eastAsia="Calibri" w:hAnsi="Times New Roman" w:cs="Times New Roman"/>
          <w:sz w:val="26"/>
          <w:szCs w:val="26"/>
        </w:rPr>
      </w:pPr>
      <w:r>
        <w:rPr>
          <w:rFonts w:ascii="Times New Roman" w:hAnsi="Times New Roman"/>
          <w:sz w:val="26"/>
          <w:szCs w:val="26"/>
        </w:rPr>
        <w:br w:type="page"/>
      </w:r>
    </w:p>
    <w:p w:rsidR="005A13FC" w:rsidRPr="00C422FB" w:rsidRDefault="00290BCB" w:rsidP="00C422FB">
      <w:pPr>
        <w:pStyle w:val="a7"/>
        <w:ind w:firstLine="5103"/>
        <w:jc w:val="center"/>
        <w:rPr>
          <w:rFonts w:ascii="Times New Roman" w:hAnsi="Times New Roman"/>
          <w:sz w:val="24"/>
          <w:szCs w:val="24"/>
          <w:lang w:eastAsia="ru-RU"/>
        </w:rPr>
      </w:pPr>
      <w:r w:rsidRPr="00C422FB">
        <w:rPr>
          <w:rFonts w:ascii="Times New Roman" w:hAnsi="Times New Roman"/>
          <w:sz w:val="24"/>
          <w:szCs w:val="24"/>
          <w:lang w:eastAsia="ru-RU"/>
        </w:rPr>
        <w:lastRenderedPageBreak/>
        <w:t>Приложение №3</w:t>
      </w:r>
    </w:p>
    <w:p w:rsidR="00085C5F" w:rsidRPr="00C422FB" w:rsidRDefault="00085C5F" w:rsidP="00C422FB">
      <w:pPr>
        <w:spacing w:after="0" w:line="240" w:lineRule="auto"/>
        <w:ind w:left="4956"/>
        <w:jc w:val="center"/>
        <w:rPr>
          <w:rFonts w:ascii="Times New Roman" w:hAnsi="Times New Roman" w:cs="Times New Roman"/>
          <w:sz w:val="24"/>
          <w:szCs w:val="24"/>
        </w:rPr>
      </w:pPr>
      <w:r w:rsidRPr="00C422FB">
        <w:rPr>
          <w:rFonts w:ascii="Times New Roman" w:hAnsi="Times New Roman" w:cs="Times New Roman"/>
          <w:sz w:val="24"/>
          <w:szCs w:val="24"/>
        </w:rPr>
        <w:t>УТВЕРЖДЕН</w:t>
      </w:r>
      <w:r w:rsidR="00406394" w:rsidRPr="00C422FB">
        <w:rPr>
          <w:rFonts w:ascii="Times New Roman" w:hAnsi="Times New Roman" w:cs="Times New Roman"/>
          <w:sz w:val="24"/>
          <w:szCs w:val="24"/>
        </w:rPr>
        <w:t>А</w:t>
      </w:r>
    </w:p>
    <w:p w:rsidR="005C5F6F" w:rsidRDefault="00085C5F" w:rsidP="00C422FB">
      <w:pPr>
        <w:spacing w:after="0" w:line="240" w:lineRule="auto"/>
        <w:ind w:left="4956"/>
        <w:jc w:val="center"/>
        <w:rPr>
          <w:rFonts w:ascii="Times New Roman" w:hAnsi="Times New Roman" w:cs="Times New Roman"/>
          <w:sz w:val="24"/>
          <w:szCs w:val="24"/>
        </w:rPr>
      </w:pPr>
      <w:r w:rsidRPr="00C422FB">
        <w:rPr>
          <w:rFonts w:ascii="Times New Roman" w:hAnsi="Times New Roman" w:cs="Times New Roman"/>
          <w:sz w:val="24"/>
          <w:szCs w:val="24"/>
        </w:rPr>
        <w:t xml:space="preserve">постановлением Администрации </w:t>
      </w:r>
      <w:proofErr w:type="spellStart"/>
      <w:r w:rsidR="005C5F6F">
        <w:rPr>
          <w:rFonts w:ascii="Times New Roman" w:hAnsi="Times New Roman" w:cs="Times New Roman"/>
          <w:sz w:val="24"/>
          <w:szCs w:val="24"/>
        </w:rPr>
        <w:t>Дубовицкого</w:t>
      </w:r>
      <w:proofErr w:type="spellEnd"/>
      <w:r w:rsidR="005C5F6F">
        <w:rPr>
          <w:rFonts w:ascii="Times New Roman" w:hAnsi="Times New Roman" w:cs="Times New Roman"/>
          <w:sz w:val="24"/>
          <w:szCs w:val="24"/>
        </w:rPr>
        <w:t xml:space="preserve"> сельсовета</w:t>
      </w:r>
    </w:p>
    <w:p w:rsidR="00085C5F" w:rsidRPr="00C422FB" w:rsidRDefault="00085C5F" w:rsidP="00C422FB">
      <w:pPr>
        <w:spacing w:after="0" w:line="240" w:lineRule="auto"/>
        <w:ind w:left="4956"/>
        <w:jc w:val="center"/>
        <w:rPr>
          <w:rFonts w:ascii="Times New Roman" w:hAnsi="Times New Roman" w:cs="Times New Roman"/>
          <w:sz w:val="24"/>
          <w:szCs w:val="24"/>
        </w:rPr>
      </w:pPr>
      <w:r w:rsidRPr="00C422FB">
        <w:rPr>
          <w:rFonts w:ascii="Times New Roman" w:hAnsi="Times New Roman" w:cs="Times New Roman"/>
          <w:sz w:val="24"/>
          <w:szCs w:val="24"/>
        </w:rPr>
        <w:t>Хомутовского района</w:t>
      </w:r>
    </w:p>
    <w:p w:rsidR="00085C5F" w:rsidRPr="00C422FB" w:rsidRDefault="00085C5F" w:rsidP="00C422FB">
      <w:pPr>
        <w:spacing w:after="0" w:line="240" w:lineRule="auto"/>
        <w:ind w:left="4956"/>
        <w:jc w:val="center"/>
        <w:rPr>
          <w:rFonts w:ascii="Times New Roman" w:hAnsi="Times New Roman" w:cs="Times New Roman"/>
          <w:sz w:val="24"/>
          <w:szCs w:val="24"/>
        </w:rPr>
      </w:pPr>
      <w:r w:rsidRPr="00C422FB">
        <w:rPr>
          <w:rFonts w:ascii="Times New Roman" w:hAnsi="Times New Roman" w:cs="Times New Roman"/>
          <w:sz w:val="24"/>
          <w:szCs w:val="24"/>
        </w:rPr>
        <w:t>Курской области</w:t>
      </w:r>
    </w:p>
    <w:p w:rsidR="00C422FB" w:rsidRPr="00C422FB" w:rsidRDefault="005C5F6F" w:rsidP="00C422FB">
      <w:pPr>
        <w:spacing w:after="0" w:line="240" w:lineRule="auto"/>
        <w:ind w:left="4956"/>
        <w:jc w:val="center"/>
        <w:rPr>
          <w:rFonts w:ascii="Times New Roman" w:hAnsi="Times New Roman" w:cs="Times New Roman"/>
          <w:sz w:val="24"/>
          <w:szCs w:val="24"/>
        </w:rPr>
      </w:pPr>
      <w:r>
        <w:rPr>
          <w:rFonts w:ascii="Times New Roman" w:hAnsi="Times New Roman" w:cs="Times New Roman"/>
          <w:sz w:val="24"/>
          <w:szCs w:val="24"/>
        </w:rPr>
        <w:t>от 21</w:t>
      </w:r>
      <w:r w:rsidR="00C422FB" w:rsidRPr="00C422FB">
        <w:rPr>
          <w:rFonts w:ascii="Times New Roman" w:hAnsi="Times New Roman" w:cs="Times New Roman"/>
          <w:sz w:val="24"/>
          <w:szCs w:val="24"/>
        </w:rPr>
        <w:t xml:space="preserve">.12.2021 № </w:t>
      </w:r>
      <w:r>
        <w:rPr>
          <w:rFonts w:ascii="Times New Roman" w:hAnsi="Times New Roman" w:cs="Times New Roman"/>
          <w:sz w:val="24"/>
          <w:szCs w:val="24"/>
        </w:rPr>
        <w:t>48</w:t>
      </w:r>
      <w:r w:rsidR="00C422FB" w:rsidRPr="00C422FB">
        <w:rPr>
          <w:rFonts w:ascii="Times New Roman" w:hAnsi="Times New Roman" w:cs="Times New Roman"/>
          <w:sz w:val="24"/>
          <w:szCs w:val="24"/>
        </w:rPr>
        <w:t>-па</w:t>
      </w:r>
    </w:p>
    <w:p w:rsidR="00085C5F" w:rsidRPr="005A13FC" w:rsidRDefault="00085C5F" w:rsidP="00085C5F">
      <w:pPr>
        <w:spacing w:after="0" w:line="240" w:lineRule="auto"/>
        <w:ind w:left="4956"/>
        <w:rPr>
          <w:rFonts w:ascii="Times New Roman" w:hAnsi="Times New Roman" w:cs="Times New Roman"/>
          <w:sz w:val="28"/>
          <w:szCs w:val="28"/>
        </w:rPr>
      </w:pPr>
    </w:p>
    <w:p w:rsidR="00085C5F" w:rsidRDefault="00085C5F" w:rsidP="00085C5F">
      <w:pPr>
        <w:pStyle w:val="a7"/>
        <w:ind w:firstLine="709"/>
        <w:jc w:val="both"/>
        <w:rPr>
          <w:rFonts w:ascii="Times New Roman" w:hAnsi="Times New Roman"/>
          <w:sz w:val="26"/>
          <w:szCs w:val="26"/>
          <w:lang w:eastAsia="ru-RU"/>
        </w:rPr>
      </w:pPr>
      <w:r w:rsidRPr="005A13FC">
        <w:rPr>
          <w:rFonts w:ascii="Times New Roman" w:hAnsi="Times New Roman"/>
          <w:sz w:val="26"/>
          <w:szCs w:val="26"/>
          <w:lang w:eastAsia="ru-RU"/>
        </w:rPr>
        <w:t xml:space="preserve">                           </w:t>
      </w:r>
    </w:p>
    <w:p w:rsidR="00406394" w:rsidRPr="00406394" w:rsidRDefault="00406394" w:rsidP="00406394">
      <w:pPr>
        <w:pStyle w:val="a7"/>
        <w:ind w:firstLine="709"/>
        <w:jc w:val="center"/>
        <w:rPr>
          <w:rFonts w:ascii="Times New Roman" w:hAnsi="Times New Roman"/>
          <w:b/>
          <w:sz w:val="28"/>
          <w:szCs w:val="28"/>
          <w:lang w:eastAsia="ru-RU"/>
        </w:rPr>
      </w:pPr>
      <w:r w:rsidRPr="00406394">
        <w:rPr>
          <w:rFonts w:ascii="Times New Roman" w:hAnsi="Times New Roman"/>
          <w:b/>
          <w:sz w:val="28"/>
          <w:szCs w:val="28"/>
          <w:lang w:eastAsia="ru-RU"/>
        </w:rPr>
        <w:t>Типовая форма</w:t>
      </w:r>
    </w:p>
    <w:p w:rsidR="00406394" w:rsidRDefault="00406394" w:rsidP="00406394">
      <w:pPr>
        <w:pStyle w:val="a7"/>
        <w:ind w:firstLine="709"/>
        <w:jc w:val="center"/>
        <w:rPr>
          <w:rFonts w:ascii="Times New Roman" w:hAnsi="Times New Roman"/>
          <w:b/>
          <w:sz w:val="28"/>
          <w:szCs w:val="28"/>
          <w:lang w:eastAsia="ru-RU"/>
        </w:rPr>
      </w:pPr>
      <w:r w:rsidRPr="00406394">
        <w:rPr>
          <w:rFonts w:ascii="Times New Roman" w:hAnsi="Times New Roman"/>
          <w:b/>
          <w:sz w:val="28"/>
          <w:szCs w:val="28"/>
          <w:lang w:eastAsia="ru-RU"/>
        </w:rPr>
        <w:t>распоряжения (приказа) о проведении проверки соблюдения трудового законодательства и иных норматив</w:t>
      </w:r>
      <w:r w:rsidR="00EC2C6E">
        <w:rPr>
          <w:rFonts w:ascii="Times New Roman" w:hAnsi="Times New Roman"/>
          <w:b/>
          <w:sz w:val="28"/>
          <w:szCs w:val="28"/>
          <w:lang w:eastAsia="ru-RU"/>
        </w:rPr>
        <w:t xml:space="preserve">ных правовых актов, содержащих </w:t>
      </w:r>
      <w:r w:rsidRPr="00406394">
        <w:rPr>
          <w:rFonts w:ascii="Times New Roman" w:hAnsi="Times New Roman"/>
          <w:b/>
          <w:sz w:val="28"/>
          <w:szCs w:val="28"/>
          <w:lang w:eastAsia="ru-RU"/>
        </w:rPr>
        <w:t>нормы трудового права, в организациях подведомственных Ад</w:t>
      </w:r>
      <w:r>
        <w:rPr>
          <w:rFonts w:ascii="Times New Roman" w:hAnsi="Times New Roman"/>
          <w:b/>
          <w:sz w:val="28"/>
          <w:szCs w:val="28"/>
          <w:lang w:eastAsia="ru-RU"/>
        </w:rPr>
        <w:t xml:space="preserve">министрации </w:t>
      </w:r>
      <w:proofErr w:type="spellStart"/>
      <w:r w:rsidR="005C5F6F">
        <w:rPr>
          <w:rFonts w:ascii="Times New Roman" w:hAnsi="Times New Roman"/>
          <w:b/>
          <w:sz w:val="28"/>
          <w:szCs w:val="28"/>
          <w:lang w:eastAsia="ru-RU"/>
        </w:rPr>
        <w:t>Дубовицкого</w:t>
      </w:r>
      <w:proofErr w:type="spellEnd"/>
      <w:r w:rsidR="005C5F6F">
        <w:rPr>
          <w:rFonts w:ascii="Times New Roman" w:hAnsi="Times New Roman"/>
          <w:b/>
          <w:sz w:val="28"/>
          <w:szCs w:val="28"/>
          <w:lang w:eastAsia="ru-RU"/>
        </w:rPr>
        <w:t xml:space="preserve"> сельсовета </w:t>
      </w:r>
      <w:r>
        <w:rPr>
          <w:rFonts w:ascii="Times New Roman" w:hAnsi="Times New Roman"/>
          <w:b/>
          <w:sz w:val="28"/>
          <w:szCs w:val="28"/>
          <w:lang w:eastAsia="ru-RU"/>
        </w:rPr>
        <w:t>Хомутовского района</w:t>
      </w:r>
    </w:p>
    <w:p w:rsidR="00406394" w:rsidRDefault="00406394" w:rsidP="00406394">
      <w:pPr>
        <w:pStyle w:val="a7"/>
        <w:ind w:firstLine="709"/>
        <w:jc w:val="center"/>
        <w:rPr>
          <w:rFonts w:ascii="Times New Roman" w:hAnsi="Times New Roman"/>
          <w:sz w:val="26"/>
          <w:szCs w:val="26"/>
          <w:lang w:eastAsia="ru-RU"/>
        </w:rPr>
      </w:pPr>
    </w:p>
    <w:p w:rsidR="00406394" w:rsidRDefault="00406394" w:rsidP="00085C5F">
      <w:pPr>
        <w:pStyle w:val="a7"/>
        <w:ind w:firstLine="709"/>
        <w:jc w:val="both"/>
        <w:rPr>
          <w:rFonts w:ascii="Times New Roman" w:hAnsi="Times New Roman"/>
          <w:sz w:val="26"/>
          <w:szCs w:val="26"/>
          <w:lang w:eastAsia="ru-RU"/>
        </w:rPr>
      </w:pPr>
      <w:r>
        <w:rPr>
          <w:rFonts w:ascii="Times New Roman" w:hAnsi="Times New Roman"/>
          <w:sz w:val="26"/>
          <w:szCs w:val="26"/>
          <w:lang w:eastAsia="ru-RU"/>
        </w:rPr>
        <w:t>________________________________________________________________</w:t>
      </w:r>
    </w:p>
    <w:p w:rsidR="00406394" w:rsidRPr="00406394" w:rsidRDefault="00406394" w:rsidP="00406394">
      <w:pPr>
        <w:pStyle w:val="a7"/>
        <w:ind w:firstLine="709"/>
        <w:jc w:val="center"/>
        <w:rPr>
          <w:rFonts w:ascii="Times New Roman" w:hAnsi="Times New Roman"/>
          <w:lang w:eastAsia="ru-RU"/>
        </w:rPr>
      </w:pPr>
      <w:r w:rsidRPr="00406394">
        <w:rPr>
          <w:rFonts w:ascii="Times New Roman" w:hAnsi="Times New Roman"/>
          <w:lang w:eastAsia="ru-RU"/>
        </w:rPr>
        <w:t>(наименование органа, осуществляющего ведомственный контроль)</w:t>
      </w:r>
    </w:p>
    <w:p w:rsidR="00406394" w:rsidRDefault="00406394" w:rsidP="00085C5F">
      <w:pPr>
        <w:pStyle w:val="a7"/>
        <w:ind w:firstLine="709"/>
        <w:jc w:val="both"/>
        <w:rPr>
          <w:rFonts w:ascii="Times New Roman" w:hAnsi="Times New Roman"/>
          <w:sz w:val="26"/>
          <w:szCs w:val="26"/>
          <w:lang w:eastAsia="ru-RU"/>
        </w:rPr>
      </w:pPr>
    </w:p>
    <w:p w:rsidR="00406394" w:rsidRDefault="00406394" w:rsidP="00085C5F">
      <w:pPr>
        <w:pStyle w:val="a7"/>
        <w:ind w:firstLine="709"/>
        <w:jc w:val="both"/>
        <w:rPr>
          <w:rFonts w:ascii="Times New Roman" w:hAnsi="Times New Roman"/>
          <w:sz w:val="26"/>
          <w:szCs w:val="26"/>
          <w:lang w:eastAsia="ru-RU"/>
        </w:rPr>
      </w:pPr>
    </w:p>
    <w:p w:rsidR="00406394" w:rsidRPr="001E5778" w:rsidRDefault="00406394" w:rsidP="00406394">
      <w:pPr>
        <w:pStyle w:val="a7"/>
        <w:ind w:firstLine="709"/>
        <w:jc w:val="center"/>
        <w:rPr>
          <w:rFonts w:ascii="Times New Roman" w:hAnsi="Times New Roman"/>
          <w:b/>
          <w:sz w:val="32"/>
          <w:szCs w:val="32"/>
          <w:lang w:eastAsia="ru-RU"/>
        </w:rPr>
      </w:pPr>
      <w:r w:rsidRPr="001E5778">
        <w:rPr>
          <w:rFonts w:ascii="Times New Roman" w:hAnsi="Times New Roman"/>
          <w:b/>
          <w:sz w:val="32"/>
          <w:szCs w:val="32"/>
          <w:lang w:eastAsia="ru-RU"/>
        </w:rPr>
        <w:t>РАСПОРЯЖЕНИЕ (ПРИКАЗ)</w:t>
      </w:r>
    </w:p>
    <w:p w:rsidR="00406394" w:rsidRPr="005A13FC" w:rsidRDefault="00406394" w:rsidP="00085C5F">
      <w:pPr>
        <w:pStyle w:val="a7"/>
        <w:ind w:firstLine="709"/>
        <w:jc w:val="both"/>
        <w:rPr>
          <w:rFonts w:ascii="Times New Roman" w:hAnsi="Times New Roman"/>
          <w:sz w:val="26"/>
          <w:szCs w:val="26"/>
          <w:lang w:eastAsia="ru-RU"/>
        </w:rPr>
      </w:pPr>
    </w:p>
    <w:p w:rsidR="00406394" w:rsidRDefault="00406394" w:rsidP="00406394">
      <w:pPr>
        <w:spacing w:after="0" w:line="240" w:lineRule="auto"/>
        <w:jc w:val="center"/>
        <w:rPr>
          <w:rFonts w:ascii="Times New Roman" w:hAnsi="Times New Roman" w:cs="Times New Roman"/>
          <w:sz w:val="26"/>
          <w:szCs w:val="28"/>
        </w:rPr>
      </w:pPr>
      <w:r>
        <w:rPr>
          <w:rFonts w:ascii="Times New Roman" w:hAnsi="Times New Roman" w:cs="Times New Roman"/>
          <w:sz w:val="26"/>
          <w:szCs w:val="28"/>
        </w:rPr>
        <w:t>от ________________</w:t>
      </w:r>
      <w:r w:rsidRPr="005C38B6">
        <w:rPr>
          <w:rFonts w:ascii="Times New Roman" w:hAnsi="Times New Roman" w:cs="Times New Roman"/>
          <w:sz w:val="26"/>
          <w:szCs w:val="28"/>
        </w:rPr>
        <w:t xml:space="preserve">  № </w:t>
      </w:r>
      <w:r>
        <w:rPr>
          <w:rFonts w:ascii="Times New Roman" w:hAnsi="Times New Roman" w:cs="Times New Roman"/>
          <w:sz w:val="26"/>
          <w:szCs w:val="28"/>
        </w:rPr>
        <w:t>_________</w:t>
      </w:r>
    </w:p>
    <w:p w:rsidR="001E5778" w:rsidRDefault="001E5778" w:rsidP="00406394">
      <w:pPr>
        <w:spacing w:after="0" w:line="240" w:lineRule="auto"/>
        <w:jc w:val="center"/>
        <w:rPr>
          <w:rFonts w:ascii="Times New Roman" w:hAnsi="Times New Roman" w:cs="Times New Roman"/>
          <w:sz w:val="26"/>
          <w:szCs w:val="28"/>
        </w:rPr>
      </w:pPr>
    </w:p>
    <w:p w:rsidR="001E5778" w:rsidRDefault="001E5778" w:rsidP="00406394">
      <w:pPr>
        <w:spacing w:after="0" w:line="240" w:lineRule="auto"/>
        <w:jc w:val="center"/>
        <w:rPr>
          <w:rFonts w:ascii="Times New Roman" w:hAnsi="Times New Roman" w:cs="Times New Roman"/>
          <w:sz w:val="26"/>
          <w:szCs w:val="28"/>
        </w:rPr>
      </w:pPr>
    </w:p>
    <w:p w:rsidR="001E5778" w:rsidRDefault="001E5778" w:rsidP="00406394">
      <w:pPr>
        <w:spacing w:after="0" w:line="240" w:lineRule="auto"/>
        <w:jc w:val="center"/>
        <w:rPr>
          <w:rFonts w:ascii="Times New Roman" w:hAnsi="Times New Roman" w:cs="Times New Roman"/>
          <w:b/>
          <w:sz w:val="28"/>
          <w:szCs w:val="28"/>
        </w:rPr>
      </w:pPr>
      <w:r w:rsidRPr="001E5778">
        <w:rPr>
          <w:rFonts w:ascii="Times New Roman" w:hAnsi="Times New Roman" w:cs="Times New Roman"/>
          <w:b/>
          <w:sz w:val="28"/>
          <w:szCs w:val="28"/>
        </w:rPr>
        <w:t>О проведении плановой (внеплановой выездной) документарной проверки</w:t>
      </w:r>
      <w:r>
        <w:rPr>
          <w:rFonts w:ascii="Times New Roman" w:hAnsi="Times New Roman" w:cs="Times New Roman"/>
          <w:b/>
          <w:sz w:val="28"/>
          <w:szCs w:val="28"/>
        </w:rPr>
        <w:t xml:space="preserve"> _______________________________________________</w:t>
      </w:r>
    </w:p>
    <w:p w:rsidR="001E5778" w:rsidRPr="001E5778" w:rsidRDefault="001E5778" w:rsidP="00406394">
      <w:pPr>
        <w:spacing w:after="0" w:line="240" w:lineRule="auto"/>
        <w:jc w:val="center"/>
        <w:rPr>
          <w:rFonts w:ascii="Times New Roman" w:hAnsi="Times New Roman" w:cs="Times New Roman"/>
        </w:rPr>
      </w:pPr>
      <w:r>
        <w:rPr>
          <w:rFonts w:ascii="Times New Roman" w:hAnsi="Times New Roman" w:cs="Times New Roman"/>
        </w:rPr>
        <w:t xml:space="preserve">           </w:t>
      </w:r>
      <w:r w:rsidRPr="001E5778">
        <w:rPr>
          <w:rFonts w:ascii="Times New Roman" w:hAnsi="Times New Roman" w:cs="Times New Roman"/>
        </w:rPr>
        <w:t>(наименование подведомственной организации)</w:t>
      </w:r>
    </w:p>
    <w:p w:rsidR="001E5778" w:rsidRDefault="001E5778" w:rsidP="00406394">
      <w:pPr>
        <w:spacing w:after="0" w:line="240" w:lineRule="auto"/>
        <w:jc w:val="center"/>
        <w:rPr>
          <w:rFonts w:ascii="Times New Roman" w:hAnsi="Times New Roman" w:cs="Times New Roman"/>
          <w:b/>
          <w:sz w:val="28"/>
          <w:szCs w:val="28"/>
        </w:rPr>
      </w:pPr>
    </w:p>
    <w:p w:rsidR="001E5778" w:rsidRDefault="001E5778" w:rsidP="00406394">
      <w:pPr>
        <w:spacing w:after="0" w:line="240" w:lineRule="auto"/>
        <w:jc w:val="center"/>
        <w:rPr>
          <w:rFonts w:ascii="Times New Roman" w:hAnsi="Times New Roman" w:cs="Times New Roman"/>
          <w:b/>
          <w:sz w:val="28"/>
          <w:szCs w:val="28"/>
        </w:rPr>
      </w:pPr>
    </w:p>
    <w:p w:rsidR="001E5778" w:rsidRDefault="001E5778" w:rsidP="004F0984">
      <w:pPr>
        <w:spacing w:after="0" w:line="240" w:lineRule="auto"/>
        <w:ind w:firstLine="709"/>
        <w:jc w:val="both"/>
        <w:rPr>
          <w:rFonts w:ascii="Times New Roman" w:hAnsi="Times New Roman" w:cs="Times New Roman"/>
          <w:sz w:val="28"/>
          <w:szCs w:val="28"/>
        </w:rPr>
      </w:pPr>
      <w:r w:rsidRPr="001E5778">
        <w:rPr>
          <w:rFonts w:ascii="Times New Roman" w:hAnsi="Times New Roman" w:cs="Times New Roman"/>
          <w:sz w:val="28"/>
          <w:szCs w:val="28"/>
        </w:rPr>
        <w:t xml:space="preserve">1. </w:t>
      </w:r>
      <w:r>
        <w:rPr>
          <w:rFonts w:ascii="Times New Roman" w:hAnsi="Times New Roman" w:cs="Times New Roman"/>
          <w:sz w:val="28"/>
          <w:szCs w:val="28"/>
        </w:rPr>
        <w:t>Провести плановую (внеплановую выездную) документарную проверку</w:t>
      </w:r>
      <w:r w:rsidR="00FF5B7B">
        <w:rPr>
          <w:rFonts w:ascii="Times New Roman" w:hAnsi="Times New Roman" w:cs="Times New Roman"/>
          <w:sz w:val="28"/>
          <w:szCs w:val="28"/>
        </w:rPr>
        <w:t xml:space="preserve"> </w:t>
      </w:r>
      <w:proofErr w:type="gramStart"/>
      <w:r w:rsidR="00FF5B7B">
        <w:rPr>
          <w:rFonts w:ascii="Times New Roman" w:hAnsi="Times New Roman" w:cs="Times New Roman"/>
          <w:sz w:val="28"/>
          <w:szCs w:val="28"/>
        </w:rPr>
        <w:t>в</w:t>
      </w:r>
      <w:proofErr w:type="gramEnd"/>
      <w:r w:rsidR="00FF5B7B">
        <w:rPr>
          <w:rFonts w:ascii="Times New Roman" w:hAnsi="Times New Roman" w:cs="Times New Roman"/>
          <w:sz w:val="28"/>
          <w:szCs w:val="28"/>
        </w:rPr>
        <w:t xml:space="preserve"> </w:t>
      </w:r>
      <w:r>
        <w:rPr>
          <w:rFonts w:ascii="Times New Roman" w:hAnsi="Times New Roman" w:cs="Times New Roman"/>
          <w:sz w:val="28"/>
          <w:szCs w:val="28"/>
        </w:rPr>
        <w:t xml:space="preserve"> _____________________</w:t>
      </w:r>
      <w:r w:rsidR="004F0984">
        <w:rPr>
          <w:rFonts w:ascii="Times New Roman" w:hAnsi="Times New Roman" w:cs="Times New Roman"/>
          <w:sz w:val="28"/>
          <w:szCs w:val="28"/>
        </w:rPr>
        <w:t>______________________________</w:t>
      </w:r>
      <w:r>
        <w:rPr>
          <w:rFonts w:ascii="Times New Roman" w:hAnsi="Times New Roman" w:cs="Times New Roman"/>
          <w:sz w:val="28"/>
          <w:szCs w:val="28"/>
        </w:rPr>
        <w:t>__</w:t>
      </w:r>
      <w:r w:rsidR="00AA34BD">
        <w:rPr>
          <w:rFonts w:ascii="Times New Roman" w:hAnsi="Times New Roman" w:cs="Times New Roman"/>
          <w:sz w:val="28"/>
          <w:szCs w:val="28"/>
        </w:rPr>
        <w:t>.</w:t>
      </w:r>
    </w:p>
    <w:p w:rsidR="001E5778" w:rsidRPr="00FF5B7B" w:rsidRDefault="00FF5B7B" w:rsidP="00FF5B7B">
      <w:pPr>
        <w:spacing w:after="0" w:line="240" w:lineRule="auto"/>
        <w:jc w:val="center"/>
        <w:rPr>
          <w:rFonts w:ascii="Times New Roman" w:hAnsi="Times New Roman" w:cs="Times New Roman"/>
        </w:rPr>
      </w:pPr>
      <w:r>
        <w:rPr>
          <w:rFonts w:ascii="Times New Roman" w:hAnsi="Times New Roman" w:cs="Times New Roman"/>
        </w:rPr>
        <w:t xml:space="preserve">(наименование подведомственной организации, ИНН, ОГРН) </w:t>
      </w:r>
    </w:p>
    <w:p w:rsidR="00406394" w:rsidRPr="005C38B6" w:rsidRDefault="00406394" w:rsidP="00406394">
      <w:pPr>
        <w:spacing w:after="0" w:line="240" w:lineRule="auto"/>
        <w:jc w:val="center"/>
        <w:rPr>
          <w:rFonts w:ascii="Times New Roman" w:hAnsi="Times New Roman" w:cs="Times New Roman"/>
          <w:sz w:val="10"/>
          <w:szCs w:val="16"/>
        </w:rPr>
      </w:pPr>
    </w:p>
    <w:p w:rsidR="005A13FC" w:rsidRPr="00AA34BD" w:rsidRDefault="00AA34BD" w:rsidP="005A13FC">
      <w:pPr>
        <w:pStyle w:val="a7"/>
        <w:ind w:firstLine="709"/>
        <w:jc w:val="both"/>
        <w:rPr>
          <w:rFonts w:ascii="Times New Roman" w:hAnsi="Times New Roman"/>
          <w:sz w:val="28"/>
          <w:szCs w:val="28"/>
          <w:lang w:eastAsia="ru-RU"/>
        </w:rPr>
      </w:pPr>
      <w:r w:rsidRPr="00AA34BD">
        <w:rPr>
          <w:rFonts w:ascii="Times New Roman" w:hAnsi="Times New Roman"/>
          <w:sz w:val="28"/>
          <w:szCs w:val="28"/>
          <w:lang w:eastAsia="ru-RU"/>
        </w:rPr>
        <w:t xml:space="preserve">2. Место проведения </w:t>
      </w:r>
      <w:proofErr w:type="spellStart"/>
      <w:r w:rsidRPr="00AA34BD">
        <w:rPr>
          <w:rFonts w:ascii="Times New Roman" w:hAnsi="Times New Roman"/>
          <w:sz w:val="28"/>
          <w:szCs w:val="28"/>
          <w:lang w:eastAsia="ru-RU"/>
        </w:rPr>
        <w:t>проверки:______</w:t>
      </w:r>
      <w:r w:rsidR="00680BB5">
        <w:rPr>
          <w:rFonts w:ascii="Times New Roman" w:hAnsi="Times New Roman"/>
          <w:sz w:val="28"/>
          <w:szCs w:val="28"/>
          <w:lang w:eastAsia="ru-RU"/>
        </w:rPr>
        <w:t>__</w:t>
      </w:r>
      <w:r>
        <w:rPr>
          <w:rFonts w:ascii="Times New Roman" w:hAnsi="Times New Roman"/>
          <w:sz w:val="28"/>
          <w:szCs w:val="28"/>
          <w:lang w:eastAsia="ru-RU"/>
        </w:rPr>
        <w:t>________________________</w:t>
      </w:r>
      <w:proofErr w:type="spellEnd"/>
      <w:r w:rsidRPr="00AA34BD">
        <w:rPr>
          <w:rFonts w:ascii="Times New Roman" w:hAnsi="Times New Roman"/>
          <w:sz w:val="28"/>
          <w:szCs w:val="28"/>
          <w:lang w:eastAsia="ru-RU"/>
        </w:rPr>
        <w:t>.</w:t>
      </w:r>
    </w:p>
    <w:p w:rsidR="00AA34BD" w:rsidRDefault="00AA34BD" w:rsidP="00AA34BD">
      <w:pPr>
        <w:pStyle w:val="a7"/>
        <w:ind w:firstLine="709"/>
        <w:jc w:val="center"/>
        <w:rPr>
          <w:rFonts w:ascii="Times New Roman" w:hAnsi="Times New Roman"/>
          <w:lang w:eastAsia="ru-RU"/>
        </w:rPr>
      </w:pPr>
      <w:r>
        <w:rPr>
          <w:rFonts w:ascii="Times New Roman" w:hAnsi="Times New Roman"/>
          <w:lang w:eastAsia="ru-RU"/>
        </w:rPr>
        <w:t xml:space="preserve">                                                    (адрес подведомственной организации)</w:t>
      </w:r>
    </w:p>
    <w:p w:rsidR="00AA34BD" w:rsidRDefault="00AA34BD" w:rsidP="00AA34BD">
      <w:pPr>
        <w:pStyle w:val="a7"/>
        <w:ind w:firstLine="709"/>
        <w:jc w:val="center"/>
        <w:rPr>
          <w:rFonts w:ascii="Times New Roman" w:hAnsi="Times New Roman"/>
          <w:lang w:eastAsia="ru-RU"/>
        </w:rPr>
      </w:pPr>
    </w:p>
    <w:p w:rsidR="00AA34BD" w:rsidRDefault="00AA34BD" w:rsidP="00AA34BD">
      <w:pPr>
        <w:pStyle w:val="a7"/>
        <w:ind w:firstLine="709"/>
        <w:jc w:val="both"/>
        <w:rPr>
          <w:rFonts w:ascii="Times New Roman" w:hAnsi="Times New Roman"/>
          <w:sz w:val="28"/>
          <w:szCs w:val="28"/>
          <w:lang w:eastAsia="ru-RU"/>
        </w:rPr>
      </w:pPr>
      <w:r>
        <w:rPr>
          <w:rFonts w:ascii="Times New Roman" w:hAnsi="Times New Roman"/>
          <w:sz w:val="28"/>
          <w:szCs w:val="28"/>
          <w:lang w:eastAsia="ru-RU"/>
        </w:rPr>
        <w:t>3. Назначить лицом (лицами), уполномоченным (уполномоченными)</w:t>
      </w:r>
      <w:r w:rsidR="00680BB5">
        <w:rPr>
          <w:rFonts w:ascii="Times New Roman" w:hAnsi="Times New Roman"/>
          <w:sz w:val="28"/>
          <w:szCs w:val="28"/>
          <w:lang w:eastAsia="ru-RU"/>
        </w:rPr>
        <w:t xml:space="preserve"> на проведение проверки: __</w:t>
      </w:r>
      <w:r>
        <w:rPr>
          <w:rFonts w:ascii="Times New Roman" w:hAnsi="Times New Roman"/>
          <w:sz w:val="28"/>
          <w:szCs w:val="28"/>
          <w:lang w:eastAsia="ru-RU"/>
        </w:rPr>
        <w:t>________________________________________</w:t>
      </w:r>
    </w:p>
    <w:p w:rsidR="00AA34BD" w:rsidRDefault="00AA34BD" w:rsidP="00AA34BD">
      <w:pPr>
        <w:pStyle w:val="a7"/>
        <w:ind w:firstLine="709"/>
        <w:jc w:val="center"/>
        <w:rPr>
          <w:rFonts w:ascii="Times New Roman" w:hAnsi="Times New Roman"/>
          <w:lang w:eastAsia="ru-RU"/>
        </w:rPr>
      </w:pPr>
      <w:r>
        <w:rPr>
          <w:rFonts w:ascii="Times New Roman" w:hAnsi="Times New Roman"/>
          <w:lang w:eastAsia="ru-RU"/>
        </w:rPr>
        <w:t xml:space="preserve">                                </w:t>
      </w:r>
      <w:proofErr w:type="gramStart"/>
      <w:r>
        <w:rPr>
          <w:rFonts w:ascii="Times New Roman" w:hAnsi="Times New Roman"/>
          <w:lang w:eastAsia="ru-RU"/>
        </w:rPr>
        <w:t xml:space="preserve">(фамилия, имя, отчество (при наличии), должность </w:t>
      </w:r>
      <w:proofErr w:type="gramEnd"/>
    </w:p>
    <w:p w:rsidR="00AA34BD" w:rsidRDefault="00AA34BD" w:rsidP="00AA34BD">
      <w:pPr>
        <w:pStyle w:val="a7"/>
        <w:jc w:val="center"/>
        <w:rPr>
          <w:rFonts w:ascii="Times New Roman" w:hAnsi="Times New Roman"/>
          <w:lang w:eastAsia="ru-RU"/>
        </w:rPr>
      </w:pPr>
      <w:r>
        <w:rPr>
          <w:rFonts w:ascii="Times New Roman" w:hAnsi="Times New Roman"/>
          <w:lang w:eastAsia="ru-RU"/>
        </w:rPr>
        <w:t>_______________________________________________________________________________.</w:t>
      </w:r>
    </w:p>
    <w:p w:rsidR="00AA34BD" w:rsidRDefault="00AA34BD" w:rsidP="00AA34BD">
      <w:pPr>
        <w:pStyle w:val="a7"/>
        <w:ind w:firstLine="709"/>
        <w:jc w:val="center"/>
        <w:rPr>
          <w:rFonts w:ascii="Times New Roman" w:hAnsi="Times New Roman"/>
          <w:lang w:eastAsia="ru-RU"/>
        </w:rPr>
      </w:pPr>
      <w:r>
        <w:rPr>
          <w:rFonts w:ascii="Times New Roman" w:hAnsi="Times New Roman"/>
          <w:lang w:eastAsia="ru-RU"/>
        </w:rPr>
        <w:t>должностного лица (должностных лиц), уполномоченного (уполномоченных) на проведение проверки)</w:t>
      </w:r>
    </w:p>
    <w:p w:rsidR="00AA34BD" w:rsidRDefault="00AA34BD" w:rsidP="00AA34BD">
      <w:pPr>
        <w:pStyle w:val="a7"/>
        <w:ind w:firstLine="709"/>
        <w:jc w:val="both"/>
        <w:rPr>
          <w:rFonts w:ascii="Times New Roman" w:hAnsi="Times New Roman"/>
          <w:sz w:val="28"/>
          <w:szCs w:val="28"/>
          <w:lang w:eastAsia="ru-RU"/>
        </w:rPr>
      </w:pPr>
      <w:r>
        <w:rPr>
          <w:rFonts w:ascii="Times New Roman" w:hAnsi="Times New Roman"/>
          <w:sz w:val="28"/>
          <w:szCs w:val="28"/>
          <w:lang w:eastAsia="ru-RU"/>
        </w:rPr>
        <w:t>4. Привлечь к проведению проверки в качестве экспертов, представителей экспертных организаци</w:t>
      </w:r>
      <w:r w:rsidR="00680BB5">
        <w:rPr>
          <w:rFonts w:ascii="Times New Roman" w:hAnsi="Times New Roman"/>
          <w:sz w:val="28"/>
          <w:szCs w:val="28"/>
          <w:lang w:eastAsia="ru-RU"/>
        </w:rPr>
        <w:t>й следующих лиц:_______________</w:t>
      </w:r>
    </w:p>
    <w:p w:rsidR="00AA34BD" w:rsidRDefault="00AA34BD" w:rsidP="00AA34BD">
      <w:pPr>
        <w:pStyle w:val="a7"/>
        <w:jc w:val="both"/>
        <w:rPr>
          <w:rFonts w:ascii="Times New Roman" w:hAnsi="Times New Roman"/>
          <w:sz w:val="28"/>
          <w:szCs w:val="28"/>
          <w:lang w:eastAsia="ru-RU"/>
        </w:rPr>
      </w:pPr>
      <w:r>
        <w:rPr>
          <w:rFonts w:ascii="Times New Roman" w:hAnsi="Times New Roman"/>
          <w:sz w:val="28"/>
          <w:szCs w:val="28"/>
          <w:lang w:eastAsia="ru-RU"/>
        </w:rPr>
        <w:t>__________________________________</w:t>
      </w:r>
      <w:r w:rsidR="00680BB5">
        <w:rPr>
          <w:rFonts w:ascii="Times New Roman" w:hAnsi="Times New Roman"/>
          <w:sz w:val="28"/>
          <w:szCs w:val="28"/>
          <w:lang w:eastAsia="ru-RU"/>
        </w:rPr>
        <w:t>_____________________________</w:t>
      </w:r>
    </w:p>
    <w:p w:rsidR="00AA34BD" w:rsidRDefault="00AA34BD" w:rsidP="00AA34BD">
      <w:pPr>
        <w:pStyle w:val="a7"/>
        <w:jc w:val="center"/>
        <w:rPr>
          <w:rFonts w:ascii="Times New Roman" w:hAnsi="Times New Roman"/>
          <w:lang w:eastAsia="ru-RU"/>
        </w:rPr>
      </w:pPr>
      <w:r>
        <w:rPr>
          <w:rFonts w:ascii="Times New Roman" w:hAnsi="Times New Roman"/>
          <w:lang w:eastAsia="ru-RU"/>
        </w:rPr>
        <w:t>(фамилия, имя, отчество (при наличии), должность)</w:t>
      </w:r>
    </w:p>
    <w:p w:rsidR="005D0616" w:rsidRPr="005D0616" w:rsidRDefault="005D0616" w:rsidP="005D0616">
      <w:pPr>
        <w:pStyle w:val="a7"/>
        <w:jc w:val="both"/>
        <w:rPr>
          <w:rFonts w:ascii="Times New Roman" w:hAnsi="Times New Roman"/>
          <w:sz w:val="28"/>
          <w:szCs w:val="28"/>
          <w:lang w:eastAsia="ru-RU"/>
        </w:rPr>
      </w:pPr>
      <w:r>
        <w:rPr>
          <w:rFonts w:ascii="Times New Roman" w:hAnsi="Times New Roman"/>
          <w:sz w:val="28"/>
          <w:szCs w:val="28"/>
          <w:lang w:eastAsia="ru-RU"/>
        </w:rPr>
        <w:tab/>
        <w:t>5. Предметом настоящей проверки является:__________________</w:t>
      </w:r>
      <w:r w:rsidR="00680BB5">
        <w:rPr>
          <w:rFonts w:ascii="Times New Roman" w:hAnsi="Times New Roman"/>
          <w:sz w:val="28"/>
          <w:szCs w:val="28"/>
          <w:lang w:eastAsia="ru-RU"/>
        </w:rPr>
        <w:t>______________________________________</w:t>
      </w:r>
      <w:r>
        <w:rPr>
          <w:rFonts w:ascii="Times New Roman" w:hAnsi="Times New Roman"/>
          <w:sz w:val="28"/>
          <w:szCs w:val="28"/>
          <w:lang w:eastAsia="ru-RU"/>
        </w:rPr>
        <w:t>.</w:t>
      </w:r>
    </w:p>
    <w:p w:rsidR="005D0616" w:rsidRDefault="005D0616" w:rsidP="005D0616">
      <w:pPr>
        <w:pStyle w:val="a7"/>
        <w:jc w:val="both"/>
        <w:rPr>
          <w:rFonts w:ascii="Times New Roman" w:hAnsi="Times New Roman"/>
          <w:sz w:val="28"/>
          <w:szCs w:val="28"/>
          <w:lang w:eastAsia="ru-RU"/>
        </w:rPr>
      </w:pPr>
      <w:r>
        <w:rPr>
          <w:rFonts w:ascii="Times New Roman" w:hAnsi="Times New Roman"/>
          <w:sz w:val="28"/>
          <w:szCs w:val="28"/>
          <w:lang w:eastAsia="ru-RU"/>
        </w:rPr>
        <w:lastRenderedPageBreak/>
        <w:tab/>
        <w:t>6. Задачами и целью  настоящей проверки является</w:t>
      </w:r>
      <w:proofErr w:type="gramStart"/>
      <w:r>
        <w:rPr>
          <w:rFonts w:ascii="Times New Roman" w:hAnsi="Times New Roman"/>
          <w:sz w:val="28"/>
          <w:szCs w:val="28"/>
          <w:lang w:eastAsia="ru-RU"/>
        </w:rPr>
        <w:t>:_________________</w:t>
      </w:r>
      <w:proofErr w:type="gramEnd"/>
    </w:p>
    <w:p w:rsidR="005D0616" w:rsidRPr="005D0616" w:rsidRDefault="005D0616" w:rsidP="005D0616">
      <w:pPr>
        <w:pStyle w:val="a7"/>
        <w:jc w:val="both"/>
        <w:rPr>
          <w:rFonts w:ascii="Times New Roman" w:hAnsi="Times New Roman"/>
          <w:sz w:val="28"/>
          <w:szCs w:val="28"/>
          <w:lang w:eastAsia="ru-RU"/>
        </w:rPr>
      </w:pPr>
      <w:r>
        <w:rPr>
          <w:rFonts w:ascii="Times New Roman" w:hAnsi="Times New Roman"/>
          <w:sz w:val="28"/>
          <w:szCs w:val="28"/>
          <w:lang w:eastAsia="ru-RU"/>
        </w:rPr>
        <w:t>__________________________________</w:t>
      </w:r>
      <w:r w:rsidR="00680BB5">
        <w:rPr>
          <w:rFonts w:ascii="Times New Roman" w:hAnsi="Times New Roman"/>
          <w:sz w:val="28"/>
          <w:szCs w:val="28"/>
          <w:lang w:eastAsia="ru-RU"/>
        </w:rPr>
        <w:t>______________________________</w:t>
      </w:r>
      <w:r>
        <w:rPr>
          <w:rFonts w:ascii="Times New Roman" w:hAnsi="Times New Roman"/>
          <w:sz w:val="28"/>
          <w:szCs w:val="28"/>
          <w:lang w:eastAsia="ru-RU"/>
        </w:rPr>
        <w:t>.</w:t>
      </w:r>
    </w:p>
    <w:p w:rsidR="005D0616" w:rsidRDefault="00680BB5" w:rsidP="005D0616">
      <w:pPr>
        <w:pStyle w:val="a7"/>
        <w:jc w:val="both"/>
        <w:rPr>
          <w:rFonts w:ascii="Times New Roman" w:hAnsi="Times New Roman"/>
          <w:sz w:val="28"/>
          <w:szCs w:val="28"/>
          <w:lang w:eastAsia="ru-RU"/>
        </w:rPr>
      </w:pPr>
      <w:r>
        <w:rPr>
          <w:rFonts w:ascii="Times New Roman" w:hAnsi="Times New Roman"/>
          <w:sz w:val="28"/>
          <w:szCs w:val="28"/>
          <w:lang w:eastAsia="ru-RU"/>
        </w:rPr>
        <w:tab/>
        <w:t xml:space="preserve">7. Срок проведения </w:t>
      </w:r>
      <w:proofErr w:type="spellStart"/>
      <w:r>
        <w:rPr>
          <w:rFonts w:ascii="Times New Roman" w:hAnsi="Times New Roman"/>
          <w:sz w:val="28"/>
          <w:szCs w:val="28"/>
          <w:lang w:eastAsia="ru-RU"/>
        </w:rPr>
        <w:t>проверки</w:t>
      </w:r>
      <w:r w:rsidR="005D0616">
        <w:rPr>
          <w:rFonts w:ascii="Times New Roman" w:hAnsi="Times New Roman"/>
          <w:sz w:val="28"/>
          <w:szCs w:val="28"/>
          <w:lang w:eastAsia="ru-RU"/>
        </w:rPr>
        <w:t>__________________________________</w:t>
      </w:r>
      <w:proofErr w:type="spellEnd"/>
      <w:r w:rsidR="005D0616">
        <w:rPr>
          <w:rFonts w:ascii="Times New Roman" w:hAnsi="Times New Roman"/>
          <w:sz w:val="28"/>
          <w:szCs w:val="28"/>
          <w:lang w:eastAsia="ru-RU"/>
        </w:rPr>
        <w:t>.</w:t>
      </w:r>
    </w:p>
    <w:p w:rsidR="00AA34BD" w:rsidRDefault="00583B30" w:rsidP="005D0616">
      <w:pPr>
        <w:pStyle w:val="a7"/>
        <w:ind w:firstLine="709"/>
        <w:jc w:val="both"/>
        <w:rPr>
          <w:rFonts w:ascii="Times New Roman" w:hAnsi="Times New Roman"/>
          <w:sz w:val="28"/>
          <w:szCs w:val="28"/>
          <w:lang w:eastAsia="ru-RU"/>
        </w:rPr>
      </w:pPr>
      <w:r w:rsidRPr="00583B30">
        <w:rPr>
          <w:rFonts w:ascii="Times New Roman" w:hAnsi="Times New Roman"/>
          <w:sz w:val="28"/>
          <w:szCs w:val="28"/>
          <w:lang w:eastAsia="ru-RU"/>
        </w:rPr>
        <w:t>К проведению проверки приступить:</w:t>
      </w:r>
      <w:r>
        <w:rPr>
          <w:rFonts w:ascii="Times New Roman" w:hAnsi="Times New Roman"/>
          <w:sz w:val="28"/>
          <w:szCs w:val="28"/>
          <w:lang w:eastAsia="ru-RU"/>
        </w:rPr>
        <w:t xml:space="preserve"> «____»__________20___г.</w:t>
      </w:r>
    </w:p>
    <w:p w:rsidR="00583B30" w:rsidRDefault="00583B30" w:rsidP="005D0616">
      <w:pPr>
        <w:pStyle w:val="a7"/>
        <w:ind w:firstLine="709"/>
        <w:jc w:val="both"/>
        <w:rPr>
          <w:rFonts w:ascii="Times New Roman" w:hAnsi="Times New Roman"/>
          <w:sz w:val="28"/>
          <w:szCs w:val="28"/>
          <w:lang w:eastAsia="ru-RU"/>
        </w:rPr>
      </w:pPr>
      <w:r>
        <w:rPr>
          <w:rFonts w:ascii="Times New Roman" w:hAnsi="Times New Roman"/>
          <w:sz w:val="28"/>
          <w:szCs w:val="28"/>
          <w:lang w:eastAsia="ru-RU"/>
        </w:rPr>
        <w:t>Проверку окончить не позднее: «____»__________20___г.</w:t>
      </w:r>
    </w:p>
    <w:p w:rsidR="00583B30" w:rsidRDefault="00583B30" w:rsidP="005D0616">
      <w:pPr>
        <w:pStyle w:val="a7"/>
        <w:ind w:firstLine="709"/>
        <w:jc w:val="both"/>
        <w:rPr>
          <w:rFonts w:ascii="Times New Roman" w:hAnsi="Times New Roman"/>
          <w:sz w:val="28"/>
          <w:szCs w:val="28"/>
          <w:lang w:eastAsia="ru-RU"/>
        </w:rPr>
      </w:pPr>
      <w:r>
        <w:rPr>
          <w:rFonts w:ascii="Times New Roman" w:hAnsi="Times New Roman"/>
          <w:sz w:val="28"/>
          <w:szCs w:val="28"/>
          <w:lang w:eastAsia="ru-RU"/>
        </w:rPr>
        <w:t xml:space="preserve">8. Проверяемый </w:t>
      </w:r>
      <w:proofErr w:type="spellStart"/>
      <w:r>
        <w:rPr>
          <w:rFonts w:ascii="Times New Roman" w:hAnsi="Times New Roman"/>
          <w:sz w:val="28"/>
          <w:szCs w:val="28"/>
          <w:lang w:eastAsia="ru-RU"/>
        </w:rPr>
        <w:t>период:_________________________________</w:t>
      </w:r>
      <w:proofErr w:type="spellEnd"/>
      <w:r>
        <w:rPr>
          <w:rFonts w:ascii="Times New Roman" w:hAnsi="Times New Roman"/>
          <w:sz w:val="28"/>
          <w:szCs w:val="28"/>
          <w:lang w:eastAsia="ru-RU"/>
        </w:rPr>
        <w:t>.</w:t>
      </w:r>
    </w:p>
    <w:p w:rsidR="00583B30" w:rsidRDefault="00583B30" w:rsidP="00680BB5">
      <w:pPr>
        <w:pStyle w:val="a7"/>
        <w:ind w:firstLine="709"/>
        <w:jc w:val="both"/>
        <w:rPr>
          <w:rFonts w:ascii="Times New Roman" w:hAnsi="Times New Roman"/>
          <w:sz w:val="28"/>
          <w:szCs w:val="28"/>
          <w:lang w:eastAsia="ru-RU"/>
        </w:rPr>
      </w:pPr>
      <w:r>
        <w:rPr>
          <w:rFonts w:ascii="Times New Roman" w:hAnsi="Times New Roman"/>
          <w:sz w:val="28"/>
          <w:szCs w:val="28"/>
          <w:lang w:eastAsia="ru-RU"/>
        </w:rPr>
        <w:t>9. Правовые основания проведения</w:t>
      </w:r>
      <w:r w:rsidR="00680BB5">
        <w:rPr>
          <w:rFonts w:ascii="Times New Roman" w:hAnsi="Times New Roman"/>
          <w:sz w:val="28"/>
          <w:szCs w:val="28"/>
          <w:lang w:eastAsia="ru-RU"/>
        </w:rPr>
        <w:t xml:space="preserve"> </w:t>
      </w:r>
      <w:proofErr w:type="spellStart"/>
      <w:r w:rsidR="00680BB5">
        <w:rPr>
          <w:rFonts w:ascii="Times New Roman" w:hAnsi="Times New Roman"/>
          <w:sz w:val="28"/>
          <w:szCs w:val="28"/>
          <w:lang w:eastAsia="ru-RU"/>
        </w:rPr>
        <w:t>прове</w:t>
      </w:r>
      <w:r w:rsidR="004F0984">
        <w:rPr>
          <w:rFonts w:ascii="Times New Roman" w:hAnsi="Times New Roman"/>
          <w:sz w:val="28"/>
          <w:szCs w:val="28"/>
          <w:lang w:eastAsia="ru-RU"/>
        </w:rPr>
        <w:t>рки___________</w:t>
      </w:r>
      <w:r>
        <w:rPr>
          <w:rFonts w:ascii="Times New Roman" w:hAnsi="Times New Roman"/>
          <w:sz w:val="28"/>
          <w:szCs w:val="28"/>
          <w:lang w:eastAsia="ru-RU"/>
        </w:rPr>
        <w:t>______________</w:t>
      </w:r>
      <w:r w:rsidR="00680BB5">
        <w:rPr>
          <w:rFonts w:ascii="Times New Roman" w:hAnsi="Times New Roman"/>
          <w:sz w:val="28"/>
          <w:szCs w:val="28"/>
          <w:lang w:eastAsia="ru-RU"/>
        </w:rPr>
        <w:t>______________________________</w:t>
      </w:r>
      <w:proofErr w:type="spellEnd"/>
      <w:r>
        <w:rPr>
          <w:rFonts w:ascii="Times New Roman" w:hAnsi="Times New Roman"/>
          <w:sz w:val="28"/>
          <w:szCs w:val="28"/>
          <w:lang w:eastAsia="ru-RU"/>
        </w:rPr>
        <w:t>.</w:t>
      </w:r>
    </w:p>
    <w:p w:rsidR="00583B30" w:rsidRDefault="00583B30" w:rsidP="00583B30">
      <w:pPr>
        <w:pStyle w:val="a7"/>
        <w:ind w:firstLine="709"/>
        <w:jc w:val="center"/>
        <w:rPr>
          <w:rFonts w:ascii="Times New Roman" w:hAnsi="Times New Roman"/>
          <w:lang w:eastAsia="ru-RU"/>
        </w:rPr>
      </w:pPr>
      <w:proofErr w:type="gramStart"/>
      <w:r>
        <w:rPr>
          <w:rFonts w:ascii="Times New Roman" w:hAnsi="Times New Roman"/>
          <w:lang w:eastAsia="ru-RU"/>
        </w:rPr>
        <w:t>(ссылка на положение нормативного правового акта, в соответствии с которым осуществляется проверка; ссылка на положения (нормативных) правовых актов,</w:t>
      </w:r>
      <w:proofErr w:type="gramEnd"/>
    </w:p>
    <w:p w:rsidR="00583B30" w:rsidRDefault="00583B30" w:rsidP="00583B30">
      <w:pPr>
        <w:pStyle w:val="a7"/>
        <w:ind w:firstLine="709"/>
        <w:jc w:val="center"/>
        <w:rPr>
          <w:rFonts w:ascii="Times New Roman" w:hAnsi="Times New Roman"/>
          <w:lang w:eastAsia="ru-RU"/>
        </w:rPr>
      </w:pPr>
      <w:r>
        <w:rPr>
          <w:rFonts w:ascii="Times New Roman" w:hAnsi="Times New Roman"/>
          <w:lang w:eastAsia="ru-RU"/>
        </w:rPr>
        <w:t xml:space="preserve"> </w:t>
      </w:r>
      <w:proofErr w:type="gramStart"/>
      <w:r>
        <w:rPr>
          <w:rFonts w:ascii="Times New Roman" w:hAnsi="Times New Roman"/>
          <w:lang w:eastAsia="ru-RU"/>
        </w:rPr>
        <w:t>устанавливающих</w:t>
      </w:r>
      <w:proofErr w:type="gramEnd"/>
      <w:r>
        <w:rPr>
          <w:rFonts w:ascii="Times New Roman" w:hAnsi="Times New Roman"/>
          <w:lang w:eastAsia="ru-RU"/>
        </w:rPr>
        <w:t xml:space="preserve"> требования, которые являются предметом проверки)</w:t>
      </w:r>
    </w:p>
    <w:p w:rsidR="00583B30" w:rsidRDefault="00583B30" w:rsidP="00583B30">
      <w:pPr>
        <w:pStyle w:val="a7"/>
        <w:ind w:firstLine="709"/>
        <w:jc w:val="both"/>
        <w:rPr>
          <w:rFonts w:ascii="Times New Roman" w:hAnsi="Times New Roman"/>
          <w:sz w:val="28"/>
          <w:szCs w:val="28"/>
          <w:lang w:eastAsia="ru-RU"/>
        </w:rPr>
      </w:pPr>
      <w:r>
        <w:rPr>
          <w:rFonts w:ascii="Times New Roman" w:hAnsi="Times New Roman"/>
          <w:sz w:val="28"/>
          <w:szCs w:val="28"/>
          <w:lang w:eastAsia="ru-RU"/>
        </w:rPr>
        <w:t xml:space="preserve">10. Обязательные </w:t>
      </w:r>
      <w:r w:rsidR="00811FA5">
        <w:rPr>
          <w:rFonts w:ascii="Times New Roman" w:hAnsi="Times New Roman"/>
          <w:sz w:val="28"/>
          <w:szCs w:val="28"/>
          <w:lang w:eastAsia="ru-RU"/>
        </w:rPr>
        <w:t>требования и (или) требования, установленные правовыми актами, подлежащие пр</w:t>
      </w:r>
      <w:r w:rsidR="004F0984">
        <w:rPr>
          <w:rFonts w:ascii="Times New Roman" w:hAnsi="Times New Roman"/>
          <w:sz w:val="28"/>
          <w:szCs w:val="28"/>
          <w:lang w:eastAsia="ru-RU"/>
        </w:rPr>
        <w:t>оверке</w:t>
      </w:r>
      <w:proofErr w:type="gramStart"/>
      <w:r w:rsidR="004F0984">
        <w:rPr>
          <w:rFonts w:ascii="Times New Roman" w:hAnsi="Times New Roman"/>
          <w:sz w:val="28"/>
          <w:szCs w:val="28"/>
          <w:lang w:eastAsia="ru-RU"/>
        </w:rPr>
        <w:t>:______________________</w:t>
      </w:r>
      <w:r w:rsidR="00811FA5">
        <w:rPr>
          <w:rFonts w:ascii="Times New Roman" w:hAnsi="Times New Roman"/>
          <w:sz w:val="28"/>
          <w:szCs w:val="28"/>
          <w:lang w:eastAsia="ru-RU"/>
        </w:rPr>
        <w:t>_____</w:t>
      </w:r>
      <w:proofErr w:type="gramEnd"/>
    </w:p>
    <w:p w:rsidR="00811FA5" w:rsidRDefault="00811FA5" w:rsidP="00811FA5">
      <w:pPr>
        <w:pStyle w:val="a7"/>
        <w:jc w:val="both"/>
        <w:rPr>
          <w:rFonts w:ascii="Times New Roman" w:hAnsi="Times New Roman"/>
          <w:sz w:val="28"/>
          <w:szCs w:val="28"/>
          <w:lang w:eastAsia="ru-RU"/>
        </w:rPr>
      </w:pPr>
      <w:r>
        <w:rPr>
          <w:rFonts w:ascii="Times New Roman" w:hAnsi="Times New Roman"/>
          <w:sz w:val="28"/>
          <w:szCs w:val="28"/>
          <w:lang w:eastAsia="ru-RU"/>
        </w:rPr>
        <w:t>__________________________________</w:t>
      </w:r>
      <w:r w:rsidR="00680BB5">
        <w:rPr>
          <w:rFonts w:ascii="Times New Roman" w:hAnsi="Times New Roman"/>
          <w:sz w:val="28"/>
          <w:szCs w:val="28"/>
          <w:lang w:eastAsia="ru-RU"/>
        </w:rPr>
        <w:t>______________________________</w:t>
      </w:r>
      <w:r>
        <w:rPr>
          <w:rFonts w:ascii="Times New Roman" w:hAnsi="Times New Roman"/>
          <w:sz w:val="28"/>
          <w:szCs w:val="28"/>
          <w:lang w:eastAsia="ru-RU"/>
        </w:rPr>
        <w:t>.</w:t>
      </w:r>
    </w:p>
    <w:p w:rsidR="00811FA5" w:rsidRDefault="00811FA5" w:rsidP="00811FA5">
      <w:pPr>
        <w:pStyle w:val="a7"/>
        <w:jc w:val="both"/>
        <w:rPr>
          <w:rFonts w:ascii="Times New Roman" w:hAnsi="Times New Roman"/>
          <w:sz w:val="28"/>
          <w:szCs w:val="28"/>
          <w:lang w:eastAsia="ru-RU"/>
        </w:rPr>
      </w:pPr>
      <w:r>
        <w:rPr>
          <w:rFonts w:ascii="Times New Roman" w:hAnsi="Times New Roman"/>
          <w:sz w:val="28"/>
          <w:szCs w:val="28"/>
          <w:lang w:eastAsia="ru-RU"/>
        </w:rPr>
        <w:tab/>
        <w:t>11. В процессе проверки с «____»__________20___г. по «____»__________20___г. провести следующие мероприятия по ведомственному контролю, необходимые для дост</w:t>
      </w:r>
      <w:r w:rsidR="004F0984">
        <w:rPr>
          <w:rFonts w:ascii="Times New Roman" w:hAnsi="Times New Roman"/>
          <w:sz w:val="28"/>
          <w:szCs w:val="28"/>
          <w:lang w:eastAsia="ru-RU"/>
        </w:rPr>
        <w:t>ижения целей и задач проведения</w:t>
      </w:r>
      <w:r>
        <w:rPr>
          <w:rFonts w:ascii="Times New Roman" w:hAnsi="Times New Roman"/>
          <w:sz w:val="28"/>
          <w:szCs w:val="28"/>
          <w:lang w:eastAsia="ru-RU"/>
        </w:rPr>
        <w:t>проверки</w:t>
      </w:r>
      <w:proofErr w:type="gramStart"/>
      <w:r>
        <w:rPr>
          <w:rFonts w:ascii="Times New Roman" w:hAnsi="Times New Roman"/>
          <w:sz w:val="28"/>
          <w:szCs w:val="28"/>
          <w:lang w:eastAsia="ru-RU"/>
        </w:rPr>
        <w:t>:_______________</w:t>
      </w:r>
      <w:r w:rsidR="004F0984">
        <w:rPr>
          <w:rFonts w:ascii="Times New Roman" w:hAnsi="Times New Roman"/>
          <w:sz w:val="28"/>
          <w:szCs w:val="28"/>
          <w:lang w:eastAsia="ru-RU"/>
        </w:rPr>
        <w:t>_______________________________</w:t>
      </w:r>
      <w:proofErr w:type="gramEnd"/>
    </w:p>
    <w:p w:rsidR="00811FA5" w:rsidRDefault="00811FA5" w:rsidP="00811FA5">
      <w:pPr>
        <w:pStyle w:val="a7"/>
        <w:jc w:val="both"/>
        <w:rPr>
          <w:rFonts w:ascii="Times New Roman" w:hAnsi="Times New Roman"/>
          <w:sz w:val="28"/>
          <w:szCs w:val="28"/>
          <w:lang w:eastAsia="ru-RU"/>
        </w:rPr>
      </w:pPr>
      <w:r>
        <w:rPr>
          <w:rFonts w:ascii="Times New Roman" w:hAnsi="Times New Roman"/>
          <w:sz w:val="28"/>
          <w:szCs w:val="28"/>
          <w:lang w:eastAsia="ru-RU"/>
        </w:rPr>
        <w:t>_________________________________</w:t>
      </w:r>
      <w:r w:rsidR="00680BB5">
        <w:rPr>
          <w:rFonts w:ascii="Times New Roman" w:hAnsi="Times New Roman"/>
          <w:sz w:val="28"/>
          <w:szCs w:val="28"/>
          <w:lang w:eastAsia="ru-RU"/>
        </w:rPr>
        <w:t>_______________________________</w:t>
      </w:r>
      <w:r>
        <w:rPr>
          <w:rFonts w:ascii="Times New Roman" w:hAnsi="Times New Roman"/>
          <w:sz w:val="28"/>
          <w:szCs w:val="28"/>
          <w:lang w:eastAsia="ru-RU"/>
        </w:rPr>
        <w:t>.</w:t>
      </w:r>
    </w:p>
    <w:p w:rsidR="00811FA5" w:rsidRDefault="00811FA5" w:rsidP="00811FA5">
      <w:pPr>
        <w:pStyle w:val="a7"/>
        <w:jc w:val="both"/>
        <w:rPr>
          <w:rFonts w:ascii="Times New Roman" w:hAnsi="Times New Roman"/>
          <w:sz w:val="28"/>
          <w:szCs w:val="28"/>
          <w:lang w:eastAsia="ru-RU"/>
        </w:rPr>
      </w:pPr>
      <w:r>
        <w:rPr>
          <w:rFonts w:ascii="Times New Roman" w:hAnsi="Times New Roman"/>
          <w:sz w:val="28"/>
          <w:szCs w:val="28"/>
          <w:lang w:eastAsia="ru-RU"/>
        </w:rPr>
        <w:tab/>
        <w:t>12. Перечень документов, которые необходимо предоставить:_____________________</w:t>
      </w:r>
      <w:r w:rsidR="00680BB5">
        <w:rPr>
          <w:rFonts w:ascii="Times New Roman" w:hAnsi="Times New Roman"/>
          <w:sz w:val="28"/>
          <w:szCs w:val="28"/>
          <w:lang w:eastAsia="ru-RU"/>
        </w:rPr>
        <w:t>_______________________________</w:t>
      </w:r>
      <w:r>
        <w:rPr>
          <w:rFonts w:ascii="Times New Roman" w:hAnsi="Times New Roman"/>
          <w:sz w:val="28"/>
          <w:szCs w:val="28"/>
          <w:lang w:eastAsia="ru-RU"/>
        </w:rPr>
        <w:t>.</w:t>
      </w:r>
    </w:p>
    <w:p w:rsidR="00811FA5" w:rsidRDefault="00811FA5" w:rsidP="00811FA5">
      <w:pPr>
        <w:pStyle w:val="a7"/>
        <w:jc w:val="both"/>
        <w:rPr>
          <w:rFonts w:ascii="Times New Roman" w:hAnsi="Times New Roman"/>
          <w:sz w:val="28"/>
          <w:szCs w:val="28"/>
          <w:lang w:eastAsia="ru-RU"/>
        </w:rPr>
      </w:pPr>
      <w:r>
        <w:rPr>
          <w:rFonts w:ascii="Times New Roman" w:hAnsi="Times New Roman"/>
          <w:sz w:val="28"/>
          <w:szCs w:val="28"/>
          <w:lang w:eastAsia="ru-RU"/>
        </w:rPr>
        <w:tab/>
        <w:t>13. Контроль за исполнением настоящего распоряжения (приказа</w:t>
      </w:r>
      <w:r w:rsidR="00680BB5">
        <w:rPr>
          <w:rFonts w:ascii="Times New Roman" w:hAnsi="Times New Roman"/>
          <w:sz w:val="28"/>
          <w:szCs w:val="28"/>
          <w:lang w:eastAsia="ru-RU"/>
        </w:rPr>
        <w:t xml:space="preserve">) возложить </w:t>
      </w:r>
      <w:proofErr w:type="gramStart"/>
      <w:r w:rsidR="00680BB5">
        <w:rPr>
          <w:rFonts w:ascii="Times New Roman" w:hAnsi="Times New Roman"/>
          <w:sz w:val="28"/>
          <w:szCs w:val="28"/>
          <w:lang w:eastAsia="ru-RU"/>
        </w:rPr>
        <w:t>на</w:t>
      </w:r>
      <w:proofErr w:type="gramEnd"/>
      <w:r w:rsidR="00680BB5">
        <w:rPr>
          <w:rFonts w:ascii="Times New Roman" w:hAnsi="Times New Roman"/>
          <w:sz w:val="28"/>
          <w:szCs w:val="28"/>
          <w:lang w:eastAsia="ru-RU"/>
        </w:rPr>
        <w:t xml:space="preserve"> ______________</w:t>
      </w:r>
      <w:r>
        <w:rPr>
          <w:rFonts w:ascii="Times New Roman" w:hAnsi="Times New Roman"/>
          <w:sz w:val="28"/>
          <w:szCs w:val="28"/>
          <w:lang w:eastAsia="ru-RU"/>
        </w:rPr>
        <w:t>_____________________________________</w:t>
      </w:r>
    </w:p>
    <w:p w:rsidR="00811FA5" w:rsidRPr="00811FA5" w:rsidRDefault="00811FA5" w:rsidP="00811FA5">
      <w:pPr>
        <w:pStyle w:val="a7"/>
        <w:jc w:val="center"/>
        <w:rPr>
          <w:rFonts w:ascii="Times New Roman" w:hAnsi="Times New Roman"/>
          <w:lang w:eastAsia="ru-RU"/>
        </w:rPr>
      </w:pPr>
      <w:r>
        <w:rPr>
          <w:rFonts w:ascii="Times New Roman" w:hAnsi="Times New Roman"/>
          <w:lang w:eastAsia="ru-RU"/>
        </w:rPr>
        <w:t>(должность, инициалы, фамилия)</w:t>
      </w:r>
    </w:p>
    <w:p w:rsidR="00811FA5" w:rsidRDefault="00811FA5" w:rsidP="00811FA5">
      <w:pPr>
        <w:pStyle w:val="a7"/>
        <w:jc w:val="both"/>
        <w:rPr>
          <w:rFonts w:ascii="Times New Roman" w:hAnsi="Times New Roman"/>
          <w:sz w:val="28"/>
          <w:szCs w:val="28"/>
          <w:lang w:eastAsia="ru-RU"/>
        </w:rPr>
      </w:pPr>
      <w:r>
        <w:rPr>
          <w:rFonts w:ascii="Times New Roman" w:hAnsi="Times New Roman"/>
          <w:sz w:val="28"/>
          <w:szCs w:val="28"/>
          <w:lang w:eastAsia="ru-RU"/>
        </w:rPr>
        <w:t>_______________________         ____________         _____________________</w:t>
      </w:r>
    </w:p>
    <w:p w:rsidR="00C422FB" w:rsidRDefault="00811FA5">
      <w:pPr>
        <w:rPr>
          <w:rFonts w:ascii="Times New Roman" w:eastAsia="Calibri" w:hAnsi="Times New Roman" w:cs="Times New Roman"/>
        </w:rPr>
      </w:pPr>
      <w:r>
        <w:rPr>
          <w:rFonts w:ascii="Times New Roman" w:hAnsi="Times New Roman"/>
        </w:rPr>
        <w:t xml:space="preserve">              (должность)                                          (подпись)                           (инициалы, фамилия)</w:t>
      </w:r>
      <w:r w:rsidR="00C422FB">
        <w:rPr>
          <w:rFonts w:ascii="Times New Roman" w:hAnsi="Times New Roman"/>
        </w:rPr>
        <w:br w:type="page"/>
      </w:r>
    </w:p>
    <w:p w:rsidR="0025021C" w:rsidRPr="00C422FB" w:rsidRDefault="00290BCB" w:rsidP="00AA34BD">
      <w:pPr>
        <w:pStyle w:val="a7"/>
        <w:ind w:firstLine="709"/>
        <w:jc w:val="center"/>
        <w:rPr>
          <w:rFonts w:ascii="Times New Roman" w:hAnsi="Times New Roman"/>
          <w:sz w:val="24"/>
          <w:szCs w:val="24"/>
          <w:lang w:eastAsia="ru-RU"/>
        </w:rPr>
      </w:pPr>
      <w:r>
        <w:rPr>
          <w:rFonts w:ascii="Times New Roman" w:hAnsi="Times New Roman"/>
          <w:sz w:val="26"/>
          <w:szCs w:val="26"/>
          <w:lang w:eastAsia="ru-RU"/>
        </w:rPr>
        <w:lastRenderedPageBreak/>
        <w:t xml:space="preserve">                                                               </w:t>
      </w:r>
      <w:r w:rsidRPr="00C422FB">
        <w:rPr>
          <w:rFonts w:ascii="Times New Roman" w:hAnsi="Times New Roman"/>
          <w:sz w:val="24"/>
          <w:szCs w:val="24"/>
          <w:lang w:eastAsia="ru-RU"/>
        </w:rPr>
        <w:t>Приложение №4</w:t>
      </w:r>
    </w:p>
    <w:p w:rsidR="0025021C" w:rsidRPr="00C422FB" w:rsidRDefault="0025021C" w:rsidP="0025021C">
      <w:pPr>
        <w:spacing w:after="0" w:line="240" w:lineRule="auto"/>
        <w:ind w:left="4956"/>
        <w:jc w:val="center"/>
        <w:rPr>
          <w:rFonts w:ascii="Times New Roman" w:hAnsi="Times New Roman" w:cs="Times New Roman"/>
          <w:sz w:val="24"/>
          <w:szCs w:val="24"/>
        </w:rPr>
      </w:pPr>
      <w:r w:rsidRPr="00C422FB">
        <w:rPr>
          <w:rFonts w:ascii="Times New Roman" w:hAnsi="Times New Roman"/>
          <w:sz w:val="24"/>
          <w:szCs w:val="24"/>
        </w:rPr>
        <w:t> </w:t>
      </w:r>
      <w:r w:rsidRPr="00C422FB">
        <w:rPr>
          <w:rFonts w:ascii="Times New Roman" w:hAnsi="Times New Roman" w:cs="Times New Roman"/>
          <w:sz w:val="24"/>
          <w:szCs w:val="24"/>
        </w:rPr>
        <w:t>УТВЕРЖДЕНА</w:t>
      </w:r>
    </w:p>
    <w:p w:rsidR="0025021C" w:rsidRPr="00C422FB" w:rsidRDefault="0025021C" w:rsidP="0025021C">
      <w:pPr>
        <w:spacing w:after="0" w:line="240" w:lineRule="auto"/>
        <w:ind w:left="4956"/>
        <w:jc w:val="center"/>
        <w:rPr>
          <w:rFonts w:ascii="Times New Roman" w:hAnsi="Times New Roman" w:cs="Times New Roman"/>
          <w:sz w:val="24"/>
          <w:szCs w:val="24"/>
        </w:rPr>
      </w:pPr>
      <w:r w:rsidRPr="00C422FB">
        <w:rPr>
          <w:rFonts w:ascii="Times New Roman" w:hAnsi="Times New Roman" w:cs="Times New Roman"/>
          <w:sz w:val="24"/>
          <w:szCs w:val="24"/>
        </w:rPr>
        <w:t>постановлением Администрации Хомутовского района</w:t>
      </w:r>
    </w:p>
    <w:p w:rsidR="0025021C" w:rsidRPr="00C422FB" w:rsidRDefault="0025021C" w:rsidP="0025021C">
      <w:pPr>
        <w:spacing w:after="0" w:line="240" w:lineRule="auto"/>
        <w:ind w:left="4956"/>
        <w:jc w:val="center"/>
        <w:rPr>
          <w:rFonts w:ascii="Times New Roman" w:hAnsi="Times New Roman" w:cs="Times New Roman"/>
          <w:sz w:val="24"/>
          <w:szCs w:val="24"/>
        </w:rPr>
      </w:pPr>
      <w:r w:rsidRPr="00C422FB">
        <w:rPr>
          <w:rFonts w:ascii="Times New Roman" w:hAnsi="Times New Roman" w:cs="Times New Roman"/>
          <w:sz w:val="24"/>
          <w:szCs w:val="24"/>
        </w:rPr>
        <w:t>Курской области</w:t>
      </w:r>
    </w:p>
    <w:p w:rsidR="00C422FB" w:rsidRPr="00C422FB" w:rsidRDefault="00C0629E" w:rsidP="00C422FB">
      <w:pPr>
        <w:spacing w:after="0" w:line="240" w:lineRule="auto"/>
        <w:ind w:left="4956"/>
        <w:jc w:val="center"/>
        <w:rPr>
          <w:rFonts w:ascii="Times New Roman" w:hAnsi="Times New Roman" w:cs="Times New Roman"/>
          <w:sz w:val="24"/>
          <w:szCs w:val="24"/>
        </w:rPr>
      </w:pPr>
      <w:r>
        <w:rPr>
          <w:rFonts w:ascii="Times New Roman" w:hAnsi="Times New Roman" w:cs="Times New Roman"/>
          <w:sz w:val="24"/>
          <w:szCs w:val="24"/>
        </w:rPr>
        <w:t>от 21</w:t>
      </w:r>
      <w:r w:rsidR="00C422FB" w:rsidRPr="00C422FB">
        <w:rPr>
          <w:rFonts w:ascii="Times New Roman" w:hAnsi="Times New Roman" w:cs="Times New Roman"/>
          <w:sz w:val="24"/>
          <w:szCs w:val="24"/>
        </w:rPr>
        <w:t xml:space="preserve">.12.2021 № </w:t>
      </w:r>
      <w:r>
        <w:rPr>
          <w:rFonts w:ascii="Times New Roman" w:hAnsi="Times New Roman" w:cs="Times New Roman"/>
          <w:sz w:val="24"/>
          <w:szCs w:val="24"/>
        </w:rPr>
        <w:t>48-па</w:t>
      </w:r>
    </w:p>
    <w:p w:rsidR="0025021C" w:rsidRPr="005A13FC" w:rsidRDefault="0025021C" w:rsidP="0025021C">
      <w:pPr>
        <w:spacing w:after="0" w:line="240" w:lineRule="auto"/>
        <w:ind w:left="4956"/>
        <w:rPr>
          <w:rFonts w:ascii="Times New Roman" w:hAnsi="Times New Roman" w:cs="Times New Roman"/>
          <w:sz w:val="28"/>
          <w:szCs w:val="28"/>
        </w:rPr>
      </w:pPr>
    </w:p>
    <w:p w:rsidR="0025021C" w:rsidRDefault="0025021C" w:rsidP="00AA34BD">
      <w:pPr>
        <w:pStyle w:val="a7"/>
        <w:ind w:firstLine="709"/>
        <w:jc w:val="center"/>
        <w:rPr>
          <w:rFonts w:ascii="Times New Roman" w:hAnsi="Times New Roman"/>
          <w:lang w:eastAsia="ru-RU"/>
        </w:rPr>
      </w:pPr>
    </w:p>
    <w:p w:rsidR="0025021C" w:rsidRDefault="0025021C" w:rsidP="00AA34BD">
      <w:pPr>
        <w:pStyle w:val="a7"/>
        <w:ind w:firstLine="709"/>
        <w:jc w:val="center"/>
        <w:rPr>
          <w:rFonts w:ascii="Times New Roman" w:hAnsi="Times New Roman"/>
          <w:sz w:val="28"/>
          <w:szCs w:val="28"/>
          <w:lang w:eastAsia="ru-RU"/>
        </w:rPr>
      </w:pPr>
    </w:p>
    <w:p w:rsidR="0025021C" w:rsidRPr="0025021C" w:rsidRDefault="00EC2C6E" w:rsidP="00AA34BD">
      <w:pPr>
        <w:pStyle w:val="a7"/>
        <w:ind w:firstLine="709"/>
        <w:jc w:val="center"/>
        <w:rPr>
          <w:rFonts w:ascii="Times New Roman" w:hAnsi="Times New Roman"/>
          <w:b/>
          <w:sz w:val="28"/>
          <w:szCs w:val="28"/>
          <w:lang w:eastAsia="ru-RU"/>
        </w:rPr>
      </w:pPr>
      <w:r>
        <w:rPr>
          <w:rFonts w:ascii="Times New Roman" w:hAnsi="Times New Roman"/>
          <w:b/>
          <w:sz w:val="28"/>
          <w:szCs w:val="28"/>
          <w:lang w:eastAsia="ru-RU"/>
        </w:rPr>
        <w:t xml:space="preserve">Типовая </w:t>
      </w:r>
      <w:r w:rsidR="0025021C" w:rsidRPr="0025021C">
        <w:rPr>
          <w:rFonts w:ascii="Times New Roman" w:hAnsi="Times New Roman"/>
          <w:b/>
          <w:sz w:val="28"/>
          <w:szCs w:val="28"/>
          <w:lang w:eastAsia="ru-RU"/>
        </w:rPr>
        <w:t xml:space="preserve">форма </w:t>
      </w:r>
    </w:p>
    <w:p w:rsidR="0025021C" w:rsidRPr="0025021C" w:rsidRDefault="0025021C" w:rsidP="00AA34BD">
      <w:pPr>
        <w:pStyle w:val="a7"/>
        <w:ind w:firstLine="709"/>
        <w:jc w:val="center"/>
        <w:rPr>
          <w:rFonts w:ascii="Times New Roman" w:hAnsi="Times New Roman"/>
          <w:b/>
          <w:lang w:eastAsia="ru-RU"/>
        </w:rPr>
      </w:pPr>
      <w:r w:rsidRPr="0025021C">
        <w:rPr>
          <w:rFonts w:ascii="Times New Roman" w:hAnsi="Times New Roman"/>
          <w:b/>
          <w:sz w:val="28"/>
          <w:szCs w:val="28"/>
          <w:lang w:eastAsia="ru-RU"/>
        </w:rPr>
        <w:t>акта проверки соблюдения трудового законодательства и иных норматив</w:t>
      </w:r>
      <w:r w:rsidR="00EC2C6E">
        <w:rPr>
          <w:rFonts w:ascii="Times New Roman" w:hAnsi="Times New Roman"/>
          <w:b/>
          <w:sz w:val="28"/>
          <w:szCs w:val="28"/>
          <w:lang w:eastAsia="ru-RU"/>
        </w:rPr>
        <w:t xml:space="preserve">ных правовых актов, содержащих </w:t>
      </w:r>
      <w:r w:rsidRPr="0025021C">
        <w:rPr>
          <w:rFonts w:ascii="Times New Roman" w:hAnsi="Times New Roman"/>
          <w:b/>
          <w:sz w:val="28"/>
          <w:szCs w:val="28"/>
          <w:lang w:eastAsia="ru-RU"/>
        </w:rPr>
        <w:t>нормы трудового права, в организациях подведомственных Администрации</w:t>
      </w:r>
      <w:r w:rsidR="00C0629E">
        <w:rPr>
          <w:rFonts w:ascii="Times New Roman" w:hAnsi="Times New Roman"/>
          <w:b/>
          <w:sz w:val="28"/>
          <w:szCs w:val="28"/>
          <w:lang w:eastAsia="ru-RU"/>
        </w:rPr>
        <w:t xml:space="preserve"> </w:t>
      </w:r>
      <w:proofErr w:type="spellStart"/>
      <w:r w:rsidR="00C0629E">
        <w:rPr>
          <w:rFonts w:ascii="Times New Roman" w:hAnsi="Times New Roman"/>
          <w:b/>
          <w:sz w:val="28"/>
          <w:szCs w:val="28"/>
          <w:lang w:eastAsia="ru-RU"/>
        </w:rPr>
        <w:t>Дубовицкого</w:t>
      </w:r>
      <w:proofErr w:type="spellEnd"/>
      <w:r w:rsidR="00C0629E">
        <w:rPr>
          <w:rFonts w:ascii="Times New Roman" w:hAnsi="Times New Roman"/>
          <w:b/>
          <w:sz w:val="28"/>
          <w:szCs w:val="28"/>
          <w:lang w:eastAsia="ru-RU"/>
        </w:rPr>
        <w:t xml:space="preserve"> сельсовета</w:t>
      </w:r>
      <w:r w:rsidRPr="0025021C">
        <w:rPr>
          <w:rFonts w:ascii="Times New Roman" w:hAnsi="Times New Roman"/>
          <w:b/>
          <w:sz w:val="28"/>
          <w:szCs w:val="28"/>
          <w:lang w:eastAsia="ru-RU"/>
        </w:rPr>
        <w:t xml:space="preserve"> Хомутовского района</w:t>
      </w:r>
    </w:p>
    <w:p w:rsidR="0025021C" w:rsidRDefault="0025021C" w:rsidP="00AA34BD">
      <w:pPr>
        <w:pStyle w:val="a7"/>
        <w:ind w:firstLine="709"/>
        <w:jc w:val="center"/>
        <w:rPr>
          <w:rFonts w:ascii="Times New Roman" w:hAnsi="Times New Roman"/>
          <w:lang w:eastAsia="ru-RU"/>
        </w:rPr>
      </w:pPr>
    </w:p>
    <w:p w:rsidR="0025021C" w:rsidRDefault="0025021C" w:rsidP="00AA34BD">
      <w:pPr>
        <w:pStyle w:val="a7"/>
        <w:ind w:firstLine="709"/>
        <w:jc w:val="center"/>
        <w:rPr>
          <w:rFonts w:ascii="Times New Roman" w:hAnsi="Times New Roman"/>
          <w:lang w:eastAsia="ru-RU"/>
        </w:rPr>
      </w:pPr>
    </w:p>
    <w:p w:rsidR="0025021C" w:rsidRDefault="0025021C" w:rsidP="00AA34BD">
      <w:pPr>
        <w:pStyle w:val="a7"/>
        <w:ind w:firstLine="709"/>
        <w:jc w:val="center"/>
        <w:rPr>
          <w:rFonts w:ascii="Times New Roman" w:hAnsi="Times New Roman"/>
          <w:lang w:eastAsia="ru-RU"/>
        </w:rPr>
      </w:pPr>
    </w:p>
    <w:p w:rsidR="00420B1E" w:rsidRDefault="00420B1E" w:rsidP="00AA34BD">
      <w:pPr>
        <w:pStyle w:val="a7"/>
        <w:ind w:firstLine="709"/>
        <w:jc w:val="center"/>
        <w:rPr>
          <w:rFonts w:ascii="Times New Roman" w:hAnsi="Times New Roman"/>
          <w:b/>
          <w:sz w:val="28"/>
          <w:szCs w:val="28"/>
          <w:lang w:eastAsia="ru-RU"/>
        </w:rPr>
      </w:pPr>
      <w:r w:rsidRPr="00420B1E">
        <w:rPr>
          <w:rFonts w:ascii="Times New Roman" w:hAnsi="Times New Roman"/>
          <w:b/>
          <w:sz w:val="28"/>
          <w:szCs w:val="28"/>
          <w:lang w:eastAsia="ru-RU"/>
        </w:rPr>
        <w:t>АКТ ПРОВЕРКИ</w:t>
      </w:r>
      <w:r>
        <w:rPr>
          <w:rFonts w:ascii="Times New Roman" w:hAnsi="Times New Roman"/>
          <w:b/>
          <w:sz w:val="28"/>
          <w:szCs w:val="28"/>
          <w:lang w:eastAsia="ru-RU"/>
        </w:rPr>
        <w:t xml:space="preserve"> №______</w:t>
      </w:r>
    </w:p>
    <w:p w:rsidR="00420B1E" w:rsidRDefault="00420B1E" w:rsidP="00AA34BD">
      <w:pPr>
        <w:pStyle w:val="a7"/>
        <w:ind w:firstLine="709"/>
        <w:jc w:val="center"/>
        <w:rPr>
          <w:rFonts w:ascii="Times New Roman" w:hAnsi="Times New Roman"/>
          <w:b/>
          <w:sz w:val="28"/>
          <w:szCs w:val="28"/>
          <w:lang w:eastAsia="ru-RU"/>
        </w:rPr>
      </w:pPr>
      <w:r w:rsidRPr="0025021C">
        <w:rPr>
          <w:rFonts w:ascii="Times New Roman" w:hAnsi="Times New Roman"/>
          <w:b/>
          <w:sz w:val="28"/>
          <w:szCs w:val="28"/>
          <w:lang w:eastAsia="ru-RU"/>
        </w:rPr>
        <w:t xml:space="preserve">соблюдения трудового законодательства и иных нормативных правовых актов, содержащих  нормы трудового права, </w:t>
      </w:r>
      <w:proofErr w:type="gramStart"/>
      <w:r w:rsidRPr="0025021C">
        <w:rPr>
          <w:rFonts w:ascii="Times New Roman" w:hAnsi="Times New Roman"/>
          <w:b/>
          <w:sz w:val="28"/>
          <w:szCs w:val="28"/>
          <w:lang w:eastAsia="ru-RU"/>
        </w:rPr>
        <w:t>в</w:t>
      </w:r>
      <w:proofErr w:type="gramEnd"/>
    </w:p>
    <w:p w:rsidR="00420B1E" w:rsidRDefault="00420B1E" w:rsidP="00AA34BD">
      <w:pPr>
        <w:pStyle w:val="a7"/>
        <w:ind w:firstLine="709"/>
        <w:jc w:val="center"/>
        <w:rPr>
          <w:rFonts w:ascii="Times New Roman" w:hAnsi="Times New Roman"/>
          <w:b/>
          <w:sz w:val="28"/>
          <w:szCs w:val="28"/>
          <w:lang w:eastAsia="ru-RU"/>
        </w:rPr>
      </w:pPr>
      <w:r>
        <w:rPr>
          <w:rFonts w:ascii="Times New Roman" w:hAnsi="Times New Roman"/>
          <w:b/>
          <w:sz w:val="28"/>
          <w:szCs w:val="28"/>
          <w:lang w:eastAsia="ru-RU"/>
        </w:rPr>
        <w:t>___________________________________________________________</w:t>
      </w:r>
    </w:p>
    <w:p w:rsidR="00420B1E" w:rsidRPr="00420B1E" w:rsidRDefault="00420B1E" w:rsidP="00AA34BD">
      <w:pPr>
        <w:pStyle w:val="a7"/>
        <w:ind w:firstLine="709"/>
        <w:jc w:val="center"/>
        <w:rPr>
          <w:rFonts w:ascii="Times New Roman" w:hAnsi="Times New Roman"/>
          <w:lang w:eastAsia="ru-RU"/>
        </w:rPr>
      </w:pPr>
      <w:r w:rsidRPr="00420B1E">
        <w:rPr>
          <w:rFonts w:ascii="Times New Roman" w:hAnsi="Times New Roman"/>
          <w:lang w:eastAsia="ru-RU"/>
        </w:rPr>
        <w:t>(наименование проверяемой организации)</w:t>
      </w:r>
    </w:p>
    <w:p w:rsidR="0025021C" w:rsidRDefault="0025021C" w:rsidP="00AA34BD">
      <w:pPr>
        <w:pStyle w:val="a7"/>
        <w:ind w:firstLine="709"/>
        <w:jc w:val="center"/>
        <w:rPr>
          <w:rFonts w:ascii="Times New Roman" w:hAnsi="Times New Roman"/>
          <w:lang w:eastAsia="ru-RU"/>
        </w:rPr>
      </w:pPr>
    </w:p>
    <w:p w:rsidR="00420B1E" w:rsidRDefault="00420B1E" w:rsidP="00420B1E">
      <w:pPr>
        <w:pStyle w:val="a7"/>
        <w:ind w:firstLine="709"/>
        <w:jc w:val="both"/>
        <w:rPr>
          <w:rFonts w:ascii="Times New Roman" w:hAnsi="Times New Roman"/>
          <w:sz w:val="28"/>
          <w:szCs w:val="28"/>
          <w:lang w:eastAsia="ru-RU"/>
        </w:rPr>
      </w:pPr>
    </w:p>
    <w:p w:rsidR="001C6C17" w:rsidRDefault="001C6C17" w:rsidP="00420B1E">
      <w:pPr>
        <w:pStyle w:val="a7"/>
        <w:ind w:firstLine="709"/>
        <w:jc w:val="both"/>
        <w:rPr>
          <w:rFonts w:ascii="Times New Roman" w:hAnsi="Times New Roman"/>
          <w:sz w:val="28"/>
          <w:szCs w:val="28"/>
          <w:lang w:eastAsia="ru-RU"/>
        </w:rPr>
      </w:pPr>
      <w:r>
        <w:rPr>
          <w:rFonts w:ascii="Times New Roman" w:hAnsi="Times New Roman"/>
          <w:sz w:val="28"/>
          <w:szCs w:val="28"/>
          <w:lang w:eastAsia="ru-RU"/>
        </w:rPr>
        <w:t>_______________________                              «____»_________20___г.</w:t>
      </w:r>
    </w:p>
    <w:p w:rsidR="001C6C17" w:rsidRDefault="001C6C17" w:rsidP="00420B1E">
      <w:pPr>
        <w:pStyle w:val="a7"/>
        <w:ind w:firstLine="709"/>
        <w:jc w:val="both"/>
        <w:rPr>
          <w:rFonts w:ascii="Times New Roman" w:hAnsi="Times New Roman"/>
          <w:lang w:eastAsia="ru-RU"/>
        </w:rPr>
      </w:pPr>
      <w:r>
        <w:rPr>
          <w:rFonts w:ascii="Times New Roman" w:hAnsi="Times New Roman"/>
          <w:lang w:eastAsia="ru-RU"/>
        </w:rPr>
        <w:t xml:space="preserve">     (место составления акта)</w:t>
      </w:r>
    </w:p>
    <w:p w:rsidR="001C6C17" w:rsidRDefault="001C6C17" w:rsidP="00420B1E">
      <w:pPr>
        <w:pStyle w:val="a7"/>
        <w:ind w:firstLine="709"/>
        <w:jc w:val="both"/>
        <w:rPr>
          <w:rFonts w:ascii="Times New Roman" w:hAnsi="Times New Roman"/>
          <w:lang w:eastAsia="ru-RU"/>
        </w:rPr>
      </w:pPr>
    </w:p>
    <w:p w:rsidR="001C6C17" w:rsidRDefault="001C6C17" w:rsidP="00420B1E">
      <w:pPr>
        <w:pStyle w:val="a7"/>
        <w:ind w:firstLine="709"/>
        <w:jc w:val="both"/>
        <w:rPr>
          <w:rFonts w:ascii="Times New Roman" w:hAnsi="Times New Roman"/>
          <w:sz w:val="28"/>
          <w:szCs w:val="28"/>
          <w:lang w:eastAsia="ru-RU"/>
        </w:rPr>
      </w:pPr>
      <w:r>
        <w:rPr>
          <w:rFonts w:ascii="Times New Roman" w:hAnsi="Times New Roman"/>
          <w:sz w:val="28"/>
          <w:szCs w:val="28"/>
          <w:lang w:eastAsia="ru-RU"/>
        </w:rPr>
        <w:t>В период с «____»_________20___г. по «____»_________20___г. по адресу:_________________________________________________________</w:t>
      </w:r>
    </w:p>
    <w:p w:rsidR="001C6C17" w:rsidRDefault="001C6C17" w:rsidP="001C6C17">
      <w:pPr>
        <w:pStyle w:val="a7"/>
        <w:ind w:firstLine="709"/>
        <w:jc w:val="center"/>
        <w:rPr>
          <w:rFonts w:ascii="Times New Roman" w:hAnsi="Times New Roman"/>
          <w:lang w:eastAsia="ru-RU"/>
        </w:rPr>
      </w:pPr>
      <w:r>
        <w:rPr>
          <w:rFonts w:ascii="Times New Roman" w:hAnsi="Times New Roman"/>
          <w:lang w:eastAsia="ru-RU"/>
        </w:rPr>
        <w:t>(место проведения проверки)</w:t>
      </w:r>
    </w:p>
    <w:p w:rsidR="001C6C17" w:rsidRDefault="001C6C17" w:rsidP="001C6C17">
      <w:pPr>
        <w:pStyle w:val="a7"/>
        <w:jc w:val="both"/>
        <w:rPr>
          <w:rFonts w:ascii="Times New Roman" w:hAnsi="Times New Roman"/>
          <w:sz w:val="28"/>
          <w:szCs w:val="28"/>
          <w:lang w:eastAsia="ru-RU"/>
        </w:rPr>
      </w:pPr>
      <w:r>
        <w:rPr>
          <w:rFonts w:ascii="Times New Roman" w:hAnsi="Times New Roman"/>
          <w:sz w:val="28"/>
          <w:szCs w:val="28"/>
          <w:lang w:eastAsia="ru-RU"/>
        </w:rPr>
        <w:t>На основании:_____________________________________________________</w:t>
      </w:r>
    </w:p>
    <w:p w:rsidR="001C6C17" w:rsidRDefault="001C6C17" w:rsidP="001C6C17">
      <w:pPr>
        <w:pStyle w:val="a7"/>
        <w:jc w:val="center"/>
        <w:rPr>
          <w:rFonts w:ascii="Times New Roman" w:hAnsi="Times New Roman"/>
          <w:lang w:eastAsia="ru-RU"/>
        </w:rPr>
      </w:pPr>
      <w:r>
        <w:rPr>
          <w:rFonts w:ascii="Times New Roman" w:hAnsi="Times New Roman"/>
          <w:lang w:eastAsia="ru-RU"/>
        </w:rPr>
        <w:t xml:space="preserve">                    </w:t>
      </w:r>
      <w:proofErr w:type="gramStart"/>
      <w:r>
        <w:rPr>
          <w:rFonts w:ascii="Times New Roman" w:hAnsi="Times New Roman"/>
          <w:lang w:eastAsia="ru-RU"/>
        </w:rPr>
        <w:t xml:space="preserve">(вид документа с указанием реквизитов (номер, дата) фамилии, имена, </w:t>
      </w:r>
      <w:proofErr w:type="gramEnd"/>
    </w:p>
    <w:p w:rsidR="001C6C17" w:rsidRDefault="001C6C17" w:rsidP="001C6C17">
      <w:pPr>
        <w:pStyle w:val="a7"/>
        <w:jc w:val="center"/>
        <w:rPr>
          <w:rFonts w:ascii="Times New Roman" w:hAnsi="Times New Roman"/>
          <w:lang w:eastAsia="ru-RU"/>
        </w:rPr>
      </w:pPr>
      <w:r>
        <w:rPr>
          <w:rFonts w:ascii="Times New Roman" w:hAnsi="Times New Roman"/>
          <w:lang w:eastAsia="ru-RU"/>
        </w:rPr>
        <w:t xml:space="preserve">отчества (при наличии), должность лица, издавшего приказ о </w:t>
      </w:r>
    </w:p>
    <w:p w:rsidR="001C6C17" w:rsidRDefault="001C6C17" w:rsidP="001C6C17">
      <w:pPr>
        <w:pStyle w:val="a7"/>
        <w:jc w:val="center"/>
        <w:rPr>
          <w:rFonts w:ascii="Times New Roman" w:hAnsi="Times New Roman"/>
          <w:lang w:eastAsia="ru-RU"/>
        </w:rPr>
      </w:pPr>
      <w:proofErr w:type="gramStart"/>
      <w:r>
        <w:rPr>
          <w:rFonts w:ascii="Times New Roman" w:hAnsi="Times New Roman"/>
          <w:lang w:eastAsia="ru-RU"/>
        </w:rPr>
        <w:t>проведении</w:t>
      </w:r>
      <w:proofErr w:type="gramEnd"/>
      <w:r>
        <w:rPr>
          <w:rFonts w:ascii="Times New Roman" w:hAnsi="Times New Roman"/>
          <w:lang w:eastAsia="ru-RU"/>
        </w:rPr>
        <w:t xml:space="preserve"> проверки)</w:t>
      </w:r>
    </w:p>
    <w:p w:rsidR="001C6C17" w:rsidRDefault="001C6C17" w:rsidP="001C6C17">
      <w:pPr>
        <w:pStyle w:val="a7"/>
        <w:jc w:val="both"/>
        <w:rPr>
          <w:rFonts w:ascii="Times New Roman" w:hAnsi="Times New Roman"/>
          <w:sz w:val="28"/>
          <w:szCs w:val="28"/>
          <w:lang w:eastAsia="ru-RU"/>
        </w:rPr>
      </w:pPr>
      <w:r>
        <w:rPr>
          <w:rFonts w:ascii="Times New Roman" w:hAnsi="Times New Roman"/>
          <w:sz w:val="28"/>
          <w:szCs w:val="28"/>
          <w:lang w:eastAsia="ru-RU"/>
        </w:rPr>
        <w:t xml:space="preserve">проведена </w:t>
      </w:r>
      <w:proofErr w:type="spellStart"/>
      <w:r>
        <w:rPr>
          <w:rFonts w:ascii="Times New Roman" w:hAnsi="Times New Roman"/>
          <w:sz w:val="28"/>
          <w:szCs w:val="28"/>
          <w:lang w:eastAsia="ru-RU"/>
        </w:rPr>
        <w:t>_____________________________________проверка</w:t>
      </w:r>
      <w:proofErr w:type="spellEnd"/>
      <w:r>
        <w:rPr>
          <w:rFonts w:ascii="Times New Roman" w:hAnsi="Times New Roman"/>
          <w:sz w:val="28"/>
          <w:szCs w:val="28"/>
          <w:lang w:eastAsia="ru-RU"/>
        </w:rPr>
        <w:t xml:space="preserve"> в отношении:</w:t>
      </w:r>
    </w:p>
    <w:p w:rsidR="001C6C17" w:rsidRDefault="001C6C17" w:rsidP="001C6C17">
      <w:pPr>
        <w:pStyle w:val="a7"/>
        <w:jc w:val="both"/>
        <w:rPr>
          <w:rFonts w:ascii="Times New Roman" w:hAnsi="Times New Roman"/>
          <w:lang w:eastAsia="ru-RU"/>
        </w:rPr>
      </w:pPr>
      <w:r>
        <w:rPr>
          <w:rFonts w:ascii="Times New Roman" w:hAnsi="Times New Roman"/>
          <w:sz w:val="28"/>
          <w:szCs w:val="28"/>
          <w:lang w:eastAsia="ru-RU"/>
        </w:rPr>
        <w:t xml:space="preserve">                                          </w:t>
      </w:r>
      <w:r>
        <w:rPr>
          <w:rFonts w:ascii="Times New Roman" w:hAnsi="Times New Roman"/>
          <w:lang w:eastAsia="ru-RU"/>
        </w:rPr>
        <w:t>(вид проверки)</w:t>
      </w:r>
    </w:p>
    <w:p w:rsidR="001C6C17" w:rsidRDefault="001C6C17" w:rsidP="001C6C17">
      <w:pPr>
        <w:pStyle w:val="a7"/>
        <w:jc w:val="both"/>
        <w:rPr>
          <w:rFonts w:ascii="Times New Roman" w:hAnsi="Times New Roman"/>
          <w:sz w:val="28"/>
          <w:szCs w:val="28"/>
          <w:lang w:eastAsia="ru-RU"/>
        </w:rPr>
      </w:pPr>
      <w:r>
        <w:rPr>
          <w:rFonts w:ascii="Times New Roman" w:hAnsi="Times New Roman"/>
          <w:sz w:val="28"/>
          <w:szCs w:val="28"/>
          <w:lang w:eastAsia="ru-RU"/>
        </w:rPr>
        <w:t>__________________________________</w:t>
      </w:r>
      <w:r w:rsidR="00680BB5">
        <w:rPr>
          <w:rFonts w:ascii="Times New Roman" w:hAnsi="Times New Roman"/>
          <w:sz w:val="28"/>
          <w:szCs w:val="28"/>
          <w:lang w:eastAsia="ru-RU"/>
        </w:rPr>
        <w:t>______________________________</w:t>
      </w:r>
      <w:r>
        <w:rPr>
          <w:rFonts w:ascii="Times New Roman" w:hAnsi="Times New Roman"/>
          <w:sz w:val="28"/>
          <w:szCs w:val="28"/>
          <w:lang w:eastAsia="ru-RU"/>
        </w:rPr>
        <w:t>.</w:t>
      </w:r>
    </w:p>
    <w:p w:rsidR="001C6C17" w:rsidRDefault="001C6C17" w:rsidP="001C6C17">
      <w:pPr>
        <w:pStyle w:val="a7"/>
        <w:jc w:val="center"/>
        <w:rPr>
          <w:rFonts w:ascii="Times New Roman" w:hAnsi="Times New Roman"/>
          <w:lang w:eastAsia="ru-RU"/>
        </w:rPr>
      </w:pPr>
      <w:r>
        <w:rPr>
          <w:rFonts w:ascii="Times New Roman" w:hAnsi="Times New Roman"/>
          <w:lang w:eastAsia="ru-RU"/>
        </w:rPr>
        <w:t>(наименование проверяемой организации)</w:t>
      </w:r>
    </w:p>
    <w:p w:rsidR="001C6C17" w:rsidRPr="001C6C17" w:rsidRDefault="001C6C17" w:rsidP="001C6C17">
      <w:pPr>
        <w:pStyle w:val="a7"/>
        <w:jc w:val="both"/>
        <w:rPr>
          <w:rFonts w:ascii="Times New Roman" w:hAnsi="Times New Roman"/>
          <w:sz w:val="28"/>
          <w:szCs w:val="28"/>
          <w:lang w:eastAsia="ru-RU"/>
        </w:rPr>
      </w:pPr>
    </w:p>
    <w:p w:rsidR="001C6C17" w:rsidRDefault="001C6C17" w:rsidP="00420B1E">
      <w:pPr>
        <w:pStyle w:val="a7"/>
        <w:ind w:firstLine="709"/>
        <w:jc w:val="both"/>
        <w:rPr>
          <w:rFonts w:ascii="Times New Roman" w:hAnsi="Times New Roman"/>
          <w:sz w:val="28"/>
          <w:szCs w:val="28"/>
          <w:lang w:eastAsia="ru-RU"/>
        </w:rPr>
      </w:pPr>
      <w:r>
        <w:rPr>
          <w:rFonts w:ascii="Times New Roman" w:hAnsi="Times New Roman"/>
          <w:sz w:val="28"/>
          <w:szCs w:val="28"/>
          <w:lang w:eastAsia="ru-RU"/>
        </w:rPr>
        <w:t xml:space="preserve">Продолжительность </w:t>
      </w:r>
      <w:proofErr w:type="spellStart"/>
      <w:r>
        <w:rPr>
          <w:rFonts w:ascii="Times New Roman" w:hAnsi="Times New Roman"/>
          <w:sz w:val="28"/>
          <w:szCs w:val="28"/>
          <w:lang w:eastAsia="ru-RU"/>
        </w:rPr>
        <w:t>проверки:_______рабочих</w:t>
      </w:r>
      <w:proofErr w:type="spellEnd"/>
      <w:r>
        <w:rPr>
          <w:rFonts w:ascii="Times New Roman" w:hAnsi="Times New Roman"/>
          <w:sz w:val="28"/>
          <w:szCs w:val="28"/>
          <w:lang w:eastAsia="ru-RU"/>
        </w:rPr>
        <w:t xml:space="preserve"> дней/часов.</w:t>
      </w:r>
    </w:p>
    <w:p w:rsidR="001C6C17" w:rsidRDefault="001C6C17" w:rsidP="00420B1E">
      <w:pPr>
        <w:pStyle w:val="a7"/>
        <w:ind w:firstLine="709"/>
        <w:jc w:val="both"/>
        <w:rPr>
          <w:rFonts w:ascii="Times New Roman" w:hAnsi="Times New Roman"/>
          <w:sz w:val="28"/>
          <w:szCs w:val="28"/>
          <w:lang w:eastAsia="ru-RU"/>
        </w:rPr>
      </w:pPr>
      <w:r>
        <w:rPr>
          <w:rFonts w:ascii="Times New Roman" w:hAnsi="Times New Roman"/>
          <w:sz w:val="28"/>
          <w:szCs w:val="28"/>
          <w:lang w:eastAsia="ru-RU"/>
        </w:rPr>
        <w:t>Проверяемый период: с «____»______20___г. по«____»_______20___г.</w:t>
      </w:r>
    </w:p>
    <w:p w:rsidR="001C6C17" w:rsidRDefault="001C6C17" w:rsidP="00420B1E">
      <w:pPr>
        <w:pStyle w:val="a7"/>
        <w:ind w:firstLine="709"/>
        <w:jc w:val="both"/>
        <w:rPr>
          <w:rFonts w:ascii="Times New Roman" w:hAnsi="Times New Roman"/>
          <w:sz w:val="28"/>
          <w:szCs w:val="28"/>
          <w:lang w:eastAsia="ru-RU"/>
        </w:rPr>
      </w:pPr>
      <w:r>
        <w:rPr>
          <w:rFonts w:ascii="Times New Roman" w:hAnsi="Times New Roman"/>
          <w:sz w:val="28"/>
          <w:szCs w:val="28"/>
          <w:lang w:eastAsia="ru-RU"/>
        </w:rPr>
        <w:t>Лица, проводившие проверку:</w:t>
      </w:r>
    </w:p>
    <w:p w:rsidR="001C6C17" w:rsidRDefault="001C6C17" w:rsidP="00420B1E">
      <w:pPr>
        <w:pStyle w:val="a7"/>
        <w:ind w:firstLine="709"/>
        <w:jc w:val="both"/>
        <w:rPr>
          <w:rFonts w:ascii="Times New Roman" w:hAnsi="Times New Roman"/>
          <w:sz w:val="28"/>
          <w:szCs w:val="28"/>
          <w:lang w:eastAsia="ru-RU"/>
        </w:rPr>
      </w:pPr>
      <w:r>
        <w:rPr>
          <w:rFonts w:ascii="Times New Roman" w:hAnsi="Times New Roman"/>
          <w:sz w:val="28"/>
          <w:szCs w:val="28"/>
          <w:lang w:eastAsia="ru-RU"/>
        </w:rPr>
        <w:t>1. ___________________________________________________________</w:t>
      </w:r>
    </w:p>
    <w:p w:rsidR="00C12E1C" w:rsidRDefault="001C6C17" w:rsidP="001C6C17">
      <w:pPr>
        <w:pStyle w:val="a7"/>
        <w:ind w:firstLine="709"/>
        <w:jc w:val="center"/>
        <w:rPr>
          <w:rFonts w:ascii="Times New Roman" w:hAnsi="Times New Roman"/>
          <w:lang w:eastAsia="ru-RU"/>
        </w:rPr>
      </w:pPr>
      <w:proofErr w:type="gramStart"/>
      <w:r>
        <w:rPr>
          <w:rFonts w:ascii="Times New Roman" w:hAnsi="Times New Roman"/>
          <w:lang w:eastAsia="ru-RU"/>
        </w:rPr>
        <w:t>(</w:t>
      </w:r>
      <w:r w:rsidR="00C12E1C">
        <w:rPr>
          <w:rFonts w:ascii="Times New Roman" w:hAnsi="Times New Roman"/>
          <w:lang w:eastAsia="ru-RU"/>
        </w:rPr>
        <w:t xml:space="preserve">фамилия, имя, отчество (при наличии), должность должностного лица, </w:t>
      </w:r>
      <w:proofErr w:type="gramEnd"/>
    </w:p>
    <w:p w:rsidR="001C6C17" w:rsidRDefault="00C12E1C" w:rsidP="001C6C17">
      <w:pPr>
        <w:pStyle w:val="a7"/>
        <w:ind w:firstLine="709"/>
        <w:jc w:val="center"/>
        <w:rPr>
          <w:rFonts w:ascii="Times New Roman" w:hAnsi="Times New Roman"/>
          <w:lang w:eastAsia="ru-RU"/>
        </w:rPr>
      </w:pPr>
      <w:r>
        <w:rPr>
          <w:rFonts w:ascii="Times New Roman" w:hAnsi="Times New Roman"/>
          <w:lang w:eastAsia="ru-RU"/>
        </w:rPr>
        <w:lastRenderedPageBreak/>
        <w:t>проводившего проверку, фамилия, имя, отчество (при наличии), должность эксперта и (или) наименование экспертной организации с указанием реквизитов свидетельства об аккредитации и наименование органа по аккредитации, выдавшего свидетельство, в случае их привлечения к проверке)</w:t>
      </w:r>
    </w:p>
    <w:p w:rsidR="00C12E1C" w:rsidRDefault="00C12E1C" w:rsidP="00C12E1C">
      <w:pPr>
        <w:pStyle w:val="a7"/>
        <w:ind w:firstLine="709"/>
        <w:jc w:val="both"/>
        <w:rPr>
          <w:rFonts w:ascii="Times New Roman" w:hAnsi="Times New Roman"/>
          <w:sz w:val="28"/>
          <w:szCs w:val="28"/>
          <w:lang w:eastAsia="ru-RU"/>
        </w:rPr>
      </w:pPr>
      <w:r>
        <w:rPr>
          <w:rFonts w:ascii="Times New Roman" w:hAnsi="Times New Roman"/>
          <w:sz w:val="28"/>
          <w:szCs w:val="28"/>
          <w:lang w:eastAsia="ru-RU"/>
        </w:rPr>
        <w:t>2. __________________________________________________________.</w:t>
      </w:r>
    </w:p>
    <w:p w:rsidR="00C12E1C" w:rsidRDefault="00C12E1C" w:rsidP="00C12E1C">
      <w:pPr>
        <w:pStyle w:val="a7"/>
        <w:ind w:firstLine="709"/>
        <w:jc w:val="both"/>
        <w:rPr>
          <w:rFonts w:ascii="Times New Roman" w:hAnsi="Times New Roman"/>
          <w:sz w:val="28"/>
          <w:szCs w:val="28"/>
          <w:lang w:eastAsia="ru-RU"/>
        </w:rPr>
      </w:pPr>
      <w:r>
        <w:rPr>
          <w:rFonts w:ascii="Times New Roman" w:hAnsi="Times New Roman"/>
          <w:sz w:val="28"/>
          <w:szCs w:val="28"/>
          <w:lang w:eastAsia="ru-RU"/>
        </w:rPr>
        <w:t xml:space="preserve">Акт </w:t>
      </w:r>
      <w:proofErr w:type="spellStart"/>
      <w:r>
        <w:rPr>
          <w:rFonts w:ascii="Times New Roman" w:hAnsi="Times New Roman"/>
          <w:sz w:val="28"/>
          <w:szCs w:val="28"/>
          <w:lang w:eastAsia="ru-RU"/>
        </w:rPr>
        <w:t>составлен:_______________________________________________</w:t>
      </w:r>
      <w:proofErr w:type="spellEnd"/>
      <w:r>
        <w:rPr>
          <w:rFonts w:ascii="Times New Roman" w:hAnsi="Times New Roman"/>
          <w:sz w:val="28"/>
          <w:szCs w:val="28"/>
          <w:lang w:eastAsia="ru-RU"/>
        </w:rPr>
        <w:t>.</w:t>
      </w:r>
    </w:p>
    <w:p w:rsidR="00C12E1C" w:rsidRDefault="00C12E1C" w:rsidP="00C12E1C">
      <w:pPr>
        <w:pStyle w:val="a7"/>
        <w:ind w:firstLine="709"/>
        <w:jc w:val="both"/>
        <w:rPr>
          <w:rFonts w:ascii="Times New Roman" w:hAnsi="Times New Roman"/>
          <w:lang w:eastAsia="ru-RU"/>
        </w:rPr>
      </w:pPr>
      <w:r>
        <w:rPr>
          <w:rFonts w:ascii="Times New Roman" w:hAnsi="Times New Roman"/>
          <w:sz w:val="28"/>
          <w:szCs w:val="28"/>
          <w:lang w:eastAsia="ru-RU"/>
        </w:rPr>
        <w:t xml:space="preserve">                                   </w:t>
      </w:r>
      <w:r>
        <w:rPr>
          <w:rFonts w:ascii="Times New Roman" w:hAnsi="Times New Roman"/>
          <w:lang w:eastAsia="ru-RU"/>
        </w:rPr>
        <w:t>(наименование органа контроля)</w:t>
      </w:r>
    </w:p>
    <w:p w:rsidR="00C12E1C" w:rsidRDefault="00C12E1C" w:rsidP="00C12E1C">
      <w:pPr>
        <w:pStyle w:val="a7"/>
        <w:ind w:firstLine="709"/>
        <w:jc w:val="both"/>
        <w:rPr>
          <w:rFonts w:ascii="Times New Roman" w:hAnsi="Times New Roman"/>
          <w:sz w:val="28"/>
          <w:szCs w:val="28"/>
          <w:lang w:eastAsia="ru-RU"/>
        </w:rPr>
      </w:pPr>
      <w:r>
        <w:rPr>
          <w:rFonts w:ascii="Times New Roman" w:hAnsi="Times New Roman"/>
          <w:sz w:val="28"/>
          <w:szCs w:val="28"/>
          <w:lang w:eastAsia="ru-RU"/>
        </w:rPr>
        <w:t>С копией приказа от «____»__________20___г. №_____ о проведении</w:t>
      </w:r>
    </w:p>
    <w:p w:rsidR="00C12E1C" w:rsidRDefault="00C12E1C" w:rsidP="00C12E1C">
      <w:pPr>
        <w:pStyle w:val="a7"/>
        <w:jc w:val="both"/>
        <w:rPr>
          <w:rFonts w:ascii="Times New Roman" w:hAnsi="Times New Roman"/>
          <w:sz w:val="28"/>
          <w:szCs w:val="28"/>
          <w:lang w:eastAsia="ru-RU"/>
        </w:rPr>
      </w:pPr>
      <w:r>
        <w:rPr>
          <w:rFonts w:ascii="Times New Roman" w:hAnsi="Times New Roman"/>
          <w:sz w:val="28"/>
          <w:szCs w:val="28"/>
          <w:lang w:eastAsia="ru-RU"/>
        </w:rPr>
        <w:t>_____________________ проверки ознакомле</w:t>
      </w:r>
      <w:proofErr w:type="gramStart"/>
      <w:r>
        <w:rPr>
          <w:rFonts w:ascii="Times New Roman" w:hAnsi="Times New Roman"/>
          <w:sz w:val="28"/>
          <w:szCs w:val="28"/>
          <w:lang w:eastAsia="ru-RU"/>
        </w:rPr>
        <w:t>н(</w:t>
      </w:r>
      <w:proofErr w:type="gramEnd"/>
      <w:r>
        <w:rPr>
          <w:rFonts w:ascii="Times New Roman" w:hAnsi="Times New Roman"/>
          <w:sz w:val="28"/>
          <w:szCs w:val="28"/>
          <w:lang w:eastAsia="ru-RU"/>
        </w:rPr>
        <w:t>а):_______________________</w:t>
      </w:r>
    </w:p>
    <w:p w:rsidR="00C12E1C" w:rsidRDefault="00C12E1C" w:rsidP="00C12E1C">
      <w:pPr>
        <w:pStyle w:val="a7"/>
        <w:jc w:val="both"/>
        <w:rPr>
          <w:rFonts w:ascii="Times New Roman" w:hAnsi="Times New Roman"/>
          <w:lang w:eastAsia="ru-RU"/>
        </w:rPr>
      </w:pPr>
      <w:r>
        <w:rPr>
          <w:rFonts w:ascii="Times New Roman" w:hAnsi="Times New Roman"/>
          <w:sz w:val="28"/>
          <w:szCs w:val="28"/>
          <w:lang w:eastAsia="ru-RU"/>
        </w:rPr>
        <w:t xml:space="preserve">       </w:t>
      </w:r>
      <w:proofErr w:type="gramStart"/>
      <w:r>
        <w:rPr>
          <w:rFonts w:ascii="Times New Roman" w:hAnsi="Times New Roman"/>
          <w:lang w:eastAsia="ru-RU"/>
        </w:rPr>
        <w:t>(вид проверки)                                                                                  (фамилия, имя, отчество</w:t>
      </w:r>
      <w:proofErr w:type="gramEnd"/>
    </w:p>
    <w:p w:rsidR="00C12E1C" w:rsidRDefault="00C12E1C" w:rsidP="00C12E1C">
      <w:pPr>
        <w:pStyle w:val="a7"/>
        <w:jc w:val="both"/>
        <w:rPr>
          <w:rFonts w:ascii="Times New Roman" w:hAnsi="Times New Roman"/>
          <w:sz w:val="28"/>
          <w:szCs w:val="28"/>
          <w:lang w:eastAsia="ru-RU"/>
        </w:rPr>
      </w:pPr>
      <w:r>
        <w:rPr>
          <w:rFonts w:ascii="Times New Roman" w:hAnsi="Times New Roman"/>
          <w:sz w:val="28"/>
          <w:szCs w:val="28"/>
          <w:lang w:eastAsia="ru-RU"/>
        </w:rPr>
        <w:t>__________________________________</w:t>
      </w:r>
      <w:r w:rsidR="00680BB5">
        <w:rPr>
          <w:rFonts w:ascii="Times New Roman" w:hAnsi="Times New Roman"/>
          <w:sz w:val="28"/>
          <w:szCs w:val="28"/>
          <w:lang w:eastAsia="ru-RU"/>
        </w:rPr>
        <w:t>______________________________</w:t>
      </w:r>
      <w:r w:rsidR="003A28E5">
        <w:rPr>
          <w:rFonts w:ascii="Times New Roman" w:hAnsi="Times New Roman"/>
          <w:sz w:val="28"/>
          <w:szCs w:val="28"/>
          <w:lang w:eastAsia="ru-RU"/>
        </w:rPr>
        <w:t>.</w:t>
      </w:r>
    </w:p>
    <w:p w:rsidR="00C12E1C" w:rsidRDefault="00C12E1C" w:rsidP="00C12E1C">
      <w:pPr>
        <w:pStyle w:val="a7"/>
        <w:jc w:val="center"/>
        <w:rPr>
          <w:rFonts w:ascii="Times New Roman" w:hAnsi="Times New Roman"/>
          <w:lang w:eastAsia="ru-RU"/>
        </w:rPr>
      </w:pPr>
      <w:r>
        <w:rPr>
          <w:rFonts w:ascii="Times New Roman" w:hAnsi="Times New Roman"/>
          <w:lang w:eastAsia="ru-RU"/>
        </w:rPr>
        <w:t>(при наличии), должность, дата, время, подпись)</w:t>
      </w:r>
    </w:p>
    <w:p w:rsidR="00C12E1C" w:rsidRDefault="003A28E5" w:rsidP="003A28E5">
      <w:pPr>
        <w:pStyle w:val="a7"/>
        <w:jc w:val="both"/>
        <w:rPr>
          <w:rFonts w:ascii="Times New Roman" w:hAnsi="Times New Roman"/>
          <w:sz w:val="28"/>
          <w:szCs w:val="28"/>
          <w:lang w:eastAsia="ru-RU"/>
        </w:rPr>
      </w:pPr>
      <w:r>
        <w:rPr>
          <w:rFonts w:ascii="Times New Roman" w:hAnsi="Times New Roman"/>
          <w:sz w:val="28"/>
          <w:szCs w:val="28"/>
          <w:lang w:eastAsia="ru-RU"/>
        </w:rPr>
        <w:tab/>
        <w:t>При проведении проверки присутствовали:________________________</w:t>
      </w:r>
    </w:p>
    <w:p w:rsidR="003A28E5" w:rsidRDefault="003A28E5" w:rsidP="003A28E5">
      <w:pPr>
        <w:pStyle w:val="a7"/>
        <w:jc w:val="both"/>
        <w:rPr>
          <w:rFonts w:ascii="Times New Roman" w:hAnsi="Times New Roman"/>
          <w:sz w:val="28"/>
          <w:szCs w:val="28"/>
          <w:lang w:eastAsia="ru-RU"/>
        </w:rPr>
      </w:pPr>
      <w:r>
        <w:rPr>
          <w:rFonts w:ascii="Times New Roman" w:hAnsi="Times New Roman"/>
          <w:sz w:val="28"/>
          <w:szCs w:val="28"/>
          <w:lang w:eastAsia="ru-RU"/>
        </w:rPr>
        <w:t>________________________________________________________________</w:t>
      </w:r>
    </w:p>
    <w:p w:rsidR="003A28E5" w:rsidRDefault="003A28E5" w:rsidP="003A28E5">
      <w:pPr>
        <w:pStyle w:val="a7"/>
        <w:jc w:val="center"/>
        <w:rPr>
          <w:rFonts w:ascii="Times New Roman" w:hAnsi="Times New Roman"/>
          <w:lang w:eastAsia="ru-RU"/>
        </w:rPr>
      </w:pPr>
      <w:r>
        <w:rPr>
          <w:rFonts w:ascii="Times New Roman" w:hAnsi="Times New Roman"/>
          <w:lang w:eastAsia="ru-RU"/>
        </w:rPr>
        <w:t>(фамилия, имя, отчество (при наличии), должность руководителя, иного должностного лица (должностных лиц) или уполномоченного представителя юридического лица, присутствовавших при проведении мероприятий по проверке)</w:t>
      </w:r>
    </w:p>
    <w:p w:rsidR="003A28E5" w:rsidRDefault="003A28E5" w:rsidP="00680BB5">
      <w:pPr>
        <w:pStyle w:val="a7"/>
        <w:ind w:firstLine="284"/>
        <w:jc w:val="both"/>
        <w:rPr>
          <w:rFonts w:ascii="Times New Roman" w:hAnsi="Times New Roman"/>
          <w:sz w:val="28"/>
          <w:szCs w:val="28"/>
          <w:lang w:eastAsia="ru-RU"/>
        </w:rPr>
      </w:pPr>
      <w:r>
        <w:rPr>
          <w:rFonts w:ascii="Times New Roman" w:hAnsi="Times New Roman"/>
          <w:sz w:val="28"/>
          <w:szCs w:val="28"/>
          <w:lang w:eastAsia="ru-RU"/>
        </w:rPr>
        <w:t xml:space="preserve">Прилагаемые к акту </w:t>
      </w:r>
      <w:proofErr w:type="spellStart"/>
      <w:r>
        <w:rPr>
          <w:rFonts w:ascii="Times New Roman" w:hAnsi="Times New Roman"/>
          <w:sz w:val="28"/>
          <w:szCs w:val="28"/>
          <w:lang w:eastAsia="ru-RU"/>
        </w:rPr>
        <w:t>документы:_________________________________</w:t>
      </w:r>
      <w:proofErr w:type="spellEnd"/>
      <w:r>
        <w:rPr>
          <w:rFonts w:ascii="Times New Roman" w:hAnsi="Times New Roman"/>
          <w:sz w:val="28"/>
          <w:szCs w:val="28"/>
          <w:lang w:eastAsia="ru-RU"/>
        </w:rPr>
        <w:t>.</w:t>
      </w:r>
    </w:p>
    <w:p w:rsidR="003A28E5" w:rsidRDefault="003A28E5" w:rsidP="00680BB5">
      <w:pPr>
        <w:pStyle w:val="a7"/>
        <w:ind w:firstLine="284"/>
        <w:jc w:val="both"/>
        <w:rPr>
          <w:rFonts w:ascii="Times New Roman" w:hAnsi="Times New Roman"/>
          <w:sz w:val="28"/>
          <w:szCs w:val="28"/>
          <w:lang w:eastAsia="ru-RU"/>
        </w:rPr>
      </w:pPr>
      <w:r>
        <w:rPr>
          <w:rFonts w:ascii="Times New Roman" w:hAnsi="Times New Roman"/>
          <w:sz w:val="28"/>
          <w:szCs w:val="28"/>
          <w:lang w:eastAsia="ru-RU"/>
        </w:rPr>
        <w:t>Подписи лиц, проводивших проверку: 1. ___________     ____________</w:t>
      </w:r>
    </w:p>
    <w:p w:rsidR="003A28E5" w:rsidRPr="003A28E5" w:rsidRDefault="003A28E5" w:rsidP="003A28E5">
      <w:pPr>
        <w:pStyle w:val="a7"/>
        <w:jc w:val="both"/>
        <w:rPr>
          <w:rFonts w:ascii="Times New Roman" w:hAnsi="Times New Roman"/>
          <w:lang w:eastAsia="ru-RU"/>
        </w:rPr>
      </w:pPr>
      <w:r>
        <w:rPr>
          <w:rFonts w:ascii="Times New Roman" w:hAnsi="Times New Roman"/>
          <w:sz w:val="28"/>
          <w:szCs w:val="28"/>
          <w:lang w:eastAsia="ru-RU"/>
        </w:rPr>
        <w:t xml:space="preserve">                                                                       </w:t>
      </w:r>
      <w:r w:rsidR="00680BB5">
        <w:rPr>
          <w:rFonts w:ascii="Times New Roman" w:hAnsi="Times New Roman"/>
          <w:sz w:val="28"/>
          <w:szCs w:val="28"/>
          <w:lang w:eastAsia="ru-RU"/>
        </w:rPr>
        <w:t xml:space="preserve">   </w:t>
      </w:r>
      <w:r>
        <w:rPr>
          <w:rFonts w:ascii="Times New Roman" w:hAnsi="Times New Roman"/>
          <w:sz w:val="28"/>
          <w:szCs w:val="28"/>
          <w:lang w:eastAsia="ru-RU"/>
        </w:rPr>
        <w:t xml:space="preserve"> </w:t>
      </w:r>
      <w:r>
        <w:rPr>
          <w:rFonts w:ascii="Times New Roman" w:hAnsi="Times New Roman"/>
          <w:lang w:eastAsia="ru-RU"/>
        </w:rPr>
        <w:t>(подпись)          (инициалы, фамилия)</w:t>
      </w:r>
    </w:p>
    <w:p w:rsidR="003A28E5" w:rsidRDefault="003A28E5" w:rsidP="003A28E5">
      <w:pPr>
        <w:pStyle w:val="a7"/>
        <w:jc w:val="both"/>
        <w:rPr>
          <w:rFonts w:ascii="Times New Roman" w:hAnsi="Times New Roman"/>
          <w:sz w:val="28"/>
          <w:szCs w:val="28"/>
          <w:lang w:eastAsia="ru-RU"/>
        </w:rPr>
      </w:pPr>
      <w:r>
        <w:rPr>
          <w:rFonts w:ascii="Times New Roman" w:hAnsi="Times New Roman"/>
          <w:sz w:val="28"/>
          <w:szCs w:val="28"/>
          <w:lang w:eastAsia="ru-RU"/>
        </w:rPr>
        <w:t xml:space="preserve">                                             </w:t>
      </w:r>
      <w:r w:rsidR="00680BB5">
        <w:rPr>
          <w:rFonts w:ascii="Times New Roman" w:hAnsi="Times New Roman"/>
          <w:sz w:val="28"/>
          <w:szCs w:val="28"/>
          <w:lang w:eastAsia="ru-RU"/>
        </w:rPr>
        <w:t xml:space="preserve">                      </w:t>
      </w:r>
      <w:r>
        <w:rPr>
          <w:rFonts w:ascii="Times New Roman" w:hAnsi="Times New Roman"/>
          <w:sz w:val="28"/>
          <w:szCs w:val="28"/>
          <w:lang w:eastAsia="ru-RU"/>
        </w:rPr>
        <w:t>2. ___________     ____________</w:t>
      </w:r>
    </w:p>
    <w:p w:rsidR="003A28E5" w:rsidRDefault="003A28E5" w:rsidP="003A28E5">
      <w:pPr>
        <w:pStyle w:val="a7"/>
        <w:jc w:val="both"/>
        <w:rPr>
          <w:rFonts w:ascii="Times New Roman" w:hAnsi="Times New Roman"/>
          <w:lang w:eastAsia="ru-RU"/>
        </w:rPr>
      </w:pPr>
      <w:r>
        <w:rPr>
          <w:rFonts w:ascii="Times New Roman" w:hAnsi="Times New Roman"/>
          <w:sz w:val="28"/>
          <w:szCs w:val="28"/>
          <w:lang w:eastAsia="ru-RU"/>
        </w:rPr>
        <w:t xml:space="preserve">                                                                          </w:t>
      </w:r>
      <w:r w:rsidR="00680BB5">
        <w:rPr>
          <w:rFonts w:ascii="Times New Roman" w:hAnsi="Times New Roman"/>
          <w:sz w:val="28"/>
          <w:szCs w:val="28"/>
          <w:lang w:eastAsia="ru-RU"/>
        </w:rPr>
        <w:t xml:space="preserve"> </w:t>
      </w:r>
      <w:r>
        <w:rPr>
          <w:rFonts w:ascii="Times New Roman" w:hAnsi="Times New Roman"/>
          <w:lang w:eastAsia="ru-RU"/>
        </w:rPr>
        <w:t>(подпись)          (инициалы, фамилия)</w:t>
      </w:r>
    </w:p>
    <w:p w:rsidR="003A28E5" w:rsidRDefault="003A28E5" w:rsidP="003A28E5">
      <w:pPr>
        <w:pStyle w:val="a7"/>
        <w:jc w:val="both"/>
        <w:rPr>
          <w:rFonts w:ascii="Times New Roman" w:hAnsi="Times New Roman"/>
          <w:sz w:val="28"/>
          <w:szCs w:val="28"/>
          <w:lang w:eastAsia="ru-RU"/>
        </w:rPr>
      </w:pPr>
      <w:r>
        <w:rPr>
          <w:rFonts w:ascii="Times New Roman" w:hAnsi="Times New Roman"/>
          <w:sz w:val="28"/>
          <w:szCs w:val="28"/>
          <w:lang w:eastAsia="ru-RU"/>
        </w:rPr>
        <w:tab/>
        <w:t>С актом проверки ознакомле</w:t>
      </w:r>
      <w:proofErr w:type="gramStart"/>
      <w:r>
        <w:rPr>
          <w:rFonts w:ascii="Times New Roman" w:hAnsi="Times New Roman"/>
          <w:sz w:val="28"/>
          <w:szCs w:val="28"/>
          <w:lang w:eastAsia="ru-RU"/>
        </w:rPr>
        <w:t>н(</w:t>
      </w:r>
      <w:proofErr w:type="gramEnd"/>
      <w:r>
        <w:rPr>
          <w:rFonts w:ascii="Times New Roman" w:hAnsi="Times New Roman"/>
          <w:sz w:val="28"/>
          <w:szCs w:val="28"/>
          <w:lang w:eastAsia="ru-RU"/>
        </w:rPr>
        <w:t>а), акт со всеми приложениями получил(а):________________________________________________________</w:t>
      </w:r>
    </w:p>
    <w:p w:rsidR="0059431D" w:rsidRDefault="0059431D" w:rsidP="003A28E5">
      <w:pPr>
        <w:pStyle w:val="a7"/>
        <w:jc w:val="center"/>
        <w:rPr>
          <w:rFonts w:ascii="Times New Roman" w:hAnsi="Times New Roman"/>
          <w:lang w:eastAsia="ru-RU"/>
        </w:rPr>
      </w:pPr>
      <w:r>
        <w:rPr>
          <w:rFonts w:ascii="Times New Roman" w:hAnsi="Times New Roman"/>
          <w:lang w:eastAsia="ru-RU"/>
        </w:rPr>
        <w:t xml:space="preserve">                   </w:t>
      </w:r>
      <w:proofErr w:type="gramStart"/>
      <w:r w:rsidR="003A28E5">
        <w:rPr>
          <w:rFonts w:ascii="Times New Roman" w:hAnsi="Times New Roman"/>
          <w:lang w:eastAsia="ru-RU"/>
        </w:rPr>
        <w:t>(фамилия, имя, отчество (при наличии), должность руководителя</w:t>
      </w:r>
      <w:r>
        <w:rPr>
          <w:rFonts w:ascii="Times New Roman" w:hAnsi="Times New Roman"/>
          <w:lang w:eastAsia="ru-RU"/>
        </w:rPr>
        <w:t xml:space="preserve">, иного </w:t>
      </w:r>
      <w:proofErr w:type="gramEnd"/>
    </w:p>
    <w:p w:rsidR="0059431D" w:rsidRDefault="0059431D" w:rsidP="003A28E5">
      <w:pPr>
        <w:pStyle w:val="a7"/>
        <w:jc w:val="center"/>
        <w:rPr>
          <w:rFonts w:ascii="Times New Roman" w:hAnsi="Times New Roman"/>
          <w:lang w:eastAsia="ru-RU"/>
        </w:rPr>
      </w:pPr>
      <w:r>
        <w:rPr>
          <w:rFonts w:ascii="Times New Roman" w:hAnsi="Times New Roman"/>
          <w:lang w:eastAsia="ru-RU"/>
        </w:rPr>
        <w:t xml:space="preserve">               должностного лица (должностных лиц) или уполномоченного представителя </w:t>
      </w:r>
    </w:p>
    <w:p w:rsidR="003A28E5" w:rsidRDefault="0059431D" w:rsidP="003A28E5">
      <w:pPr>
        <w:pStyle w:val="a7"/>
        <w:jc w:val="center"/>
        <w:rPr>
          <w:rFonts w:ascii="Times New Roman" w:hAnsi="Times New Roman"/>
          <w:lang w:eastAsia="ru-RU"/>
        </w:rPr>
      </w:pPr>
      <w:r>
        <w:rPr>
          <w:rFonts w:ascii="Times New Roman" w:hAnsi="Times New Roman"/>
          <w:lang w:eastAsia="ru-RU"/>
        </w:rPr>
        <w:t>юридического лица)</w:t>
      </w:r>
    </w:p>
    <w:p w:rsidR="0059431D" w:rsidRDefault="0059431D" w:rsidP="0059431D">
      <w:pPr>
        <w:pStyle w:val="a7"/>
        <w:jc w:val="right"/>
        <w:rPr>
          <w:rFonts w:ascii="Times New Roman" w:hAnsi="Times New Roman"/>
          <w:sz w:val="28"/>
          <w:szCs w:val="28"/>
          <w:lang w:eastAsia="ru-RU"/>
        </w:rPr>
      </w:pPr>
      <w:r>
        <w:rPr>
          <w:rFonts w:ascii="Times New Roman" w:hAnsi="Times New Roman"/>
          <w:sz w:val="28"/>
          <w:szCs w:val="28"/>
          <w:lang w:eastAsia="ru-RU"/>
        </w:rPr>
        <w:t>«____»__________20___г.</w:t>
      </w:r>
    </w:p>
    <w:p w:rsidR="0059431D" w:rsidRDefault="0059431D" w:rsidP="0059431D">
      <w:pPr>
        <w:pStyle w:val="a7"/>
        <w:jc w:val="right"/>
        <w:rPr>
          <w:rFonts w:ascii="Times New Roman" w:hAnsi="Times New Roman"/>
          <w:sz w:val="28"/>
          <w:szCs w:val="28"/>
          <w:lang w:eastAsia="ru-RU"/>
        </w:rPr>
      </w:pPr>
    </w:p>
    <w:p w:rsidR="0059431D" w:rsidRDefault="0059431D" w:rsidP="0059431D">
      <w:pPr>
        <w:pStyle w:val="a7"/>
        <w:jc w:val="right"/>
        <w:rPr>
          <w:rFonts w:ascii="Times New Roman" w:hAnsi="Times New Roman"/>
          <w:lang w:eastAsia="ru-RU"/>
        </w:rPr>
      </w:pPr>
      <w:r>
        <w:rPr>
          <w:rFonts w:ascii="Times New Roman" w:hAnsi="Times New Roman"/>
          <w:lang w:eastAsia="ru-RU"/>
        </w:rPr>
        <w:t>_______________________</w:t>
      </w:r>
    </w:p>
    <w:p w:rsidR="0059431D" w:rsidRDefault="0059431D" w:rsidP="0059431D">
      <w:pPr>
        <w:pStyle w:val="a7"/>
        <w:jc w:val="center"/>
        <w:rPr>
          <w:rFonts w:ascii="Times New Roman" w:hAnsi="Times New Roman"/>
          <w:lang w:eastAsia="ru-RU"/>
        </w:rPr>
      </w:pPr>
      <w:r>
        <w:rPr>
          <w:rFonts w:ascii="Times New Roman" w:hAnsi="Times New Roman"/>
          <w:lang w:eastAsia="ru-RU"/>
        </w:rPr>
        <w:t xml:space="preserve">                                                                                                               (подпись)</w:t>
      </w:r>
    </w:p>
    <w:p w:rsidR="0059431D" w:rsidRDefault="0059431D" w:rsidP="0059431D">
      <w:pPr>
        <w:pStyle w:val="a7"/>
        <w:jc w:val="both"/>
        <w:rPr>
          <w:rFonts w:ascii="Times New Roman" w:hAnsi="Times New Roman"/>
          <w:sz w:val="28"/>
          <w:szCs w:val="28"/>
          <w:lang w:eastAsia="ru-RU"/>
        </w:rPr>
      </w:pPr>
      <w:r>
        <w:rPr>
          <w:rFonts w:ascii="Times New Roman" w:hAnsi="Times New Roman"/>
          <w:sz w:val="28"/>
          <w:szCs w:val="28"/>
          <w:lang w:eastAsia="ru-RU"/>
        </w:rPr>
        <w:tab/>
        <w:t>Отметка об отказе ознакомления с актом проверки:_________________</w:t>
      </w:r>
    </w:p>
    <w:p w:rsidR="0059431D" w:rsidRDefault="0059431D" w:rsidP="0059431D">
      <w:pPr>
        <w:pStyle w:val="a7"/>
        <w:jc w:val="both"/>
        <w:rPr>
          <w:rFonts w:ascii="Times New Roman" w:hAnsi="Times New Roman"/>
          <w:sz w:val="28"/>
          <w:szCs w:val="28"/>
          <w:lang w:eastAsia="ru-RU"/>
        </w:rPr>
      </w:pPr>
      <w:r>
        <w:rPr>
          <w:rFonts w:ascii="Times New Roman" w:hAnsi="Times New Roman"/>
          <w:sz w:val="28"/>
          <w:szCs w:val="28"/>
          <w:lang w:eastAsia="ru-RU"/>
        </w:rPr>
        <w:t>________________________________________________________________</w:t>
      </w:r>
      <w:r w:rsidR="00680BB5">
        <w:rPr>
          <w:rFonts w:ascii="Times New Roman" w:hAnsi="Times New Roman"/>
          <w:sz w:val="28"/>
          <w:szCs w:val="28"/>
          <w:lang w:eastAsia="ru-RU"/>
        </w:rPr>
        <w:t>.</w:t>
      </w:r>
    </w:p>
    <w:p w:rsidR="0059431D" w:rsidRDefault="0059431D" w:rsidP="0059431D">
      <w:pPr>
        <w:pStyle w:val="a7"/>
        <w:jc w:val="right"/>
        <w:rPr>
          <w:rFonts w:ascii="Times New Roman" w:hAnsi="Times New Roman"/>
          <w:sz w:val="28"/>
          <w:szCs w:val="28"/>
          <w:lang w:eastAsia="ru-RU"/>
        </w:rPr>
      </w:pPr>
      <w:r>
        <w:rPr>
          <w:rFonts w:ascii="Times New Roman" w:hAnsi="Times New Roman"/>
          <w:sz w:val="28"/>
          <w:szCs w:val="28"/>
          <w:lang w:eastAsia="ru-RU"/>
        </w:rPr>
        <w:t>___________________________</w:t>
      </w:r>
    </w:p>
    <w:p w:rsidR="0059431D" w:rsidRDefault="0059431D" w:rsidP="0059431D">
      <w:pPr>
        <w:pStyle w:val="a7"/>
        <w:jc w:val="center"/>
        <w:rPr>
          <w:rFonts w:ascii="Times New Roman" w:hAnsi="Times New Roman"/>
          <w:lang w:eastAsia="ru-RU"/>
        </w:rPr>
      </w:pPr>
      <w:r>
        <w:rPr>
          <w:rFonts w:ascii="Times New Roman" w:hAnsi="Times New Roman"/>
          <w:lang w:eastAsia="ru-RU"/>
        </w:rPr>
        <w:t xml:space="preserve">                                                                                              </w:t>
      </w:r>
      <w:proofErr w:type="gramStart"/>
      <w:r>
        <w:rPr>
          <w:rFonts w:ascii="Times New Roman" w:hAnsi="Times New Roman"/>
          <w:lang w:eastAsia="ru-RU"/>
        </w:rPr>
        <w:t>(подпись уполномоченного</w:t>
      </w:r>
      <w:proofErr w:type="gramEnd"/>
    </w:p>
    <w:p w:rsidR="0059431D" w:rsidRDefault="0059431D" w:rsidP="0059431D">
      <w:pPr>
        <w:pStyle w:val="a7"/>
        <w:jc w:val="center"/>
        <w:rPr>
          <w:rFonts w:ascii="Times New Roman" w:hAnsi="Times New Roman"/>
          <w:lang w:eastAsia="ru-RU"/>
        </w:rPr>
      </w:pPr>
      <w:r>
        <w:rPr>
          <w:rFonts w:ascii="Times New Roman" w:hAnsi="Times New Roman"/>
          <w:lang w:eastAsia="ru-RU"/>
        </w:rPr>
        <w:t xml:space="preserve">                                                                                                должностного лица (лиц),</w:t>
      </w:r>
    </w:p>
    <w:p w:rsidR="0059431D" w:rsidRPr="0059431D" w:rsidRDefault="0059431D" w:rsidP="0059431D">
      <w:pPr>
        <w:pStyle w:val="a7"/>
        <w:jc w:val="center"/>
        <w:rPr>
          <w:rFonts w:ascii="Times New Roman" w:hAnsi="Times New Roman"/>
          <w:lang w:eastAsia="ru-RU"/>
        </w:rPr>
      </w:pPr>
      <w:r>
        <w:rPr>
          <w:rFonts w:ascii="Times New Roman" w:hAnsi="Times New Roman"/>
          <w:lang w:eastAsia="ru-RU"/>
        </w:rPr>
        <w:t xml:space="preserve">                                                                                               </w:t>
      </w:r>
      <w:proofErr w:type="gramStart"/>
      <w:r>
        <w:rPr>
          <w:rFonts w:ascii="Times New Roman" w:hAnsi="Times New Roman"/>
          <w:lang w:eastAsia="ru-RU"/>
        </w:rPr>
        <w:t>проводившего</w:t>
      </w:r>
      <w:proofErr w:type="gramEnd"/>
      <w:r>
        <w:rPr>
          <w:rFonts w:ascii="Times New Roman" w:hAnsi="Times New Roman"/>
          <w:lang w:eastAsia="ru-RU"/>
        </w:rPr>
        <w:t xml:space="preserve"> проверку)</w:t>
      </w:r>
    </w:p>
    <w:p w:rsidR="003A28E5" w:rsidRPr="00C12E1C" w:rsidRDefault="003A28E5" w:rsidP="0059431D">
      <w:pPr>
        <w:pStyle w:val="a7"/>
        <w:ind w:firstLine="709"/>
        <w:jc w:val="center"/>
        <w:rPr>
          <w:rFonts w:ascii="Times New Roman" w:hAnsi="Times New Roman"/>
          <w:sz w:val="28"/>
          <w:szCs w:val="28"/>
          <w:lang w:eastAsia="ru-RU"/>
        </w:rPr>
      </w:pPr>
    </w:p>
    <w:p w:rsidR="00C12E1C" w:rsidRPr="00C12E1C" w:rsidRDefault="00C12E1C" w:rsidP="00C12E1C">
      <w:pPr>
        <w:pStyle w:val="a7"/>
        <w:ind w:firstLine="709"/>
        <w:jc w:val="both"/>
        <w:rPr>
          <w:rFonts w:ascii="Times New Roman" w:hAnsi="Times New Roman"/>
          <w:sz w:val="28"/>
          <w:szCs w:val="28"/>
          <w:lang w:eastAsia="ru-RU"/>
        </w:rPr>
      </w:pPr>
    </w:p>
    <w:p w:rsidR="001C6C17" w:rsidRDefault="001C6C17" w:rsidP="00420B1E">
      <w:pPr>
        <w:pStyle w:val="a7"/>
        <w:ind w:firstLine="709"/>
        <w:jc w:val="both"/>
        <w:rPr>
          <w:rFonts w:ascii="Times New Roman" w:hAnsi="Times New Roman"/>
          <w:sz w:val="28"/>
          <w:szCs w:val="28"/>
          <w:lang w:eastAsia="ru-RU"/>
        </w:rPr>
      </w:pPr>
    </w:p>
    <w:p w:rsidR="001C6C17" w:rsidRDefault="001C6C17" w:rsidP="00420B1E">
      <w:pPr>
        <w:pStyle w:val="a7"/>
        <w:ind w:firstLine="709"/>
        <w:jc w:val="both"/>
        <w:rPr>
          <w:rFonts w:ascii="Times New Roman" w:hAnsi="Times New Roman"/>
          <w:sz w:val="28"/>
          <w:szCs w:val="28"/>
          <w:lang w:eastAsia="ru-RU"/>
        </w:rPr>
      </w:pPr>
    </w:p>
    <w:p w:rsidR="00421D71" w:rsidRDefault="00421D71" w:rsidP="001D15D6">
      <w:pPr>
        <w:spacing w:after="0" w:line="240" w:lineRule="auto"/>
        <w:ind w:left="4956"/>
        <w:jc w:val="center"/>
        <w:rPr>
          <w:rFonts w:ascii="Times New Roman" w:hAnsi="Times New Roman"/>
          <w:sz w:val="26"/>
          <w:szCs w:val="26"/>
        </w:rPr>
        <w:sectPr w:rsidR="00421D71" w:rsidSect="008F31DD">
          <w:pgSz w:w="11906" w:h="16838"/>
          <w:pgMar w:top="1134" w:right="1134" w:bottom="1134" w:left="1701" w:header="709" w:footer="709" w:gutter="0"/>
          <w:cols w:space="708"/>
          <w:docGrid w:linePitch="360"/>
        </w:sectPr>
      </w:pPr>
    </w:p>
    <w:p w:rsidR="00290BCB" w:rsidRPr="00C422FB" w:rsidRDefault="006F24F3" w:rsidP="006F24F3">
      <w:pPr>
        <w:spacing w:after="0" w:line="240" w:lineRule="auto"/>
        <w:rPr>
          <w:rFonts w:ascii="Times New Roman" w:hAnsi="Times New Roman"/>
          <w:sz w:val="24"/>
          <w:szCs w:val="24"/>
        </w:rPr>
      </w:pPr>
      <w:r>
        <w:rPr>
          <w:rFonts w:ascii="Times New Roman" w:hAnsi="Times New Roman"/>
          <w:sz w:val="24"/>
          <w:szCs w:val="24"/>
        </w:rPr>
        <w:lastRenderedPageBreak/>
        <w:t xml:space="preserve">                                                                                                                                                                                              </w:t>
      </w:r>
      <w:r w:rsidR="00290BCB" w:rsidRPr="00C422FB">
        <w:rPr>
          <w:rFonts w:ascii="Times New Roman" w:hAnsi="Times New Roman"/>
          <w:sz w:val="24"/>
          <w:szCs w:val="24"/>
        </w:rPr>
        <w:t>Приложение №5</w:t>
      </w:r>
    </w:p>
    <w:p w:rsidR="001D15D6" w:rsidRPr="00C422FB" w:rsidRDefault="001D15D6" w:rsidP="00C422FB">
      <w:pPr>
        <w:spacing w:after="0" w:line="240" w:lineRule="auto"/>
        <w:ind w:left="10773"/>
        <w:jc w:val="center"/>
        <w:rPr>
          <w:rFonts w:ascii="Times New Roman" w:hAnsi="Times New Roman" w:cs="Times New Roman"/>
          <w:sz w:val="24"/>
          <w:szCs w:val="24"/>
        </w:rPr>
      </w:pPr>
      <w:r w:rsidRPr="00C422FB">
        <w:rPr>
          <w:rFonts w:ascii="Times New Roman" w:hAnsi="Times New Roman" w:cs="Times New Roman"/>
          <w:sz w:val="24"/>
          <w:szCs w:val="24"/>
        </w:rPr>
        <w:t>УТВЕРЖДЕН</w:t>
      </w:r>
      <w:r w:rsidR="00421D71" w:rsidRPr="00C422FB">
        <w:rPr>
          <w:rFonts w:ascii="Times New Roman" w:hAnsi="Times New Roman" w:cs="Times New Roman"/>
          <w:sz w:val="24"/>
          <w:szCs w:val="24"/>
        </w:rPr>
        <w:t>А</w:t>
      </w:r>
    </w:p>
    <w:p w:rsidR="00421D71" w:rsidRPr="00C422FB" w:rsidRDefault="001D15D6" w:rsidP="00C422FB">
      <w:pPr>
        <w:spacing w:after="0" w:line="240" w:lineRule="auto"/>
        <w:ind w:left="10773"/>
        <w:jc w:val="center"/>
        <w:rPr>
          <w:rFonts w:ascii="Times New Roman" w:hAnsi="Times New Roman" w:cs="Times New Roman"/>
          <w:sz w:val="24"/>
          <w:szCs w:val="24"/>
        </w:rPr>
      </w:pPr>
      <w:r w:rsidRPr="00C422FB">
        <w:rPr>
          <w:rFonts w:ascii="Times New Roman" w:hAnsi="Times New Roman" w:cs="Times New Roman"/>
          <w:sz w:val="24"/>
          <w:szCs w:val="24"/>
        </w:rPr>
        <w:t>постановлением Администрации</w:t>
      </w:r>
    </w:p>
    <w:p w:rsidR="001D15D6" w:rsidRPr="00C422FB" w:rsidRDefault="001D15D6" w:rsidP="00C422FB">
      <w:pPr>
        <w:spacing w:after="0" w:line="240" w:lineRule="auto"/>
        <w:ind w:left="10773"/>
        <w:jc w:val="center"/>
        <w:rPr>
          <w:rFonts w:ascii="Times New Roman" w:hAnsi="Times New Roman" w:cs="Times New Roman"/>
          <w:sz w:val="24"/>
          <w:szCs w:val="24"/>
        </w:rPr>
      </w:pPr>
      <w:r w:rsidRPr="00C422FB">
        <w:rPr>
          <w:rFonts w:ascii="Times New Roman" w:hAnsi="Times New Roman" w:cs="Times New Roman"/>
          <w:sz w:val="24"/>
          <w:szCs w:val="24"/>
        </w:rPr>
        <w:t>Хомутовского района</w:t>
      </w:r>
    </w:p>
    <w:p w:rsidR="001D15D6" w:rsidRPr="00C422FB" w:rsidRDefault="001D15D6" w:rsidP="00C422FB">
      <w:pPr>
        <w:spacing w:after="0" w:line="240" w:lineRule="auto"/>
        <w:ind w:left="10773"/>
        <w:jc w:val="center"/>
        <w:rPr>
          <w:rFonts w:ascii="Times New Roman" w:hAnsi="Times New Roman" w:cs="Times New Roman"/>
          <w:sz w:val="24"/>
          <w:szCs w:val="24"/>
        </w:rPr>
      </w:pPr>
      <w:r w:rsidRPr="00C422FB">
        <w:rPr>
          <w:rFonts w:ascii="Times New Roman" w:hAnsi="Times New Roman" w:cs="Times New Roman"/>
          <w:sz w:val="24"/>
          <w:szCs w:val="24"/>
        </w:rPr>
        <w:t>Курской области</w:t>
      </w:r>
    </w:p>
    <w:p w:rsidR="00C422FB" w:rsidRPr="00C422FB" w:rsidRDefault="00C0629E" w:rsidP="00C422FB">
      <w:pPr>
        <w:spacing w:after="0" w:line="240" w:lineRule="auto"/>
        <w:ind w:left="10773"/>
        <w:jc w:val="center"/>
        <w:rPr>
          <w:rFonts w:ascii="Times New Roman" w:hAnsi="Times New Roman" w:cs="Times New Roman"/>
          <w:sz w:val="24"/>
          <w:szCs w:val="24"/>
        </w:rPr>
      </w:pPr>
      <w:r>
        <w:rPr>
          <w:rFonts w:ascii="Times New Roman" w:hAnsi="Times New Roman" w:cs="Times New Roman"/>
          <w:sz w:val="24"/>
          <w:szCs w:val="24"/>
        </w:rPr>
        <w:t>от 21.12.2021 № 48-па</w:t>
      </w:r>
    </w:p>
    <w:p w:rsidR="001D15D6" w:rsidRDefault="001D15D6" w:rsidP="006F24F3">
      <w:pPr>
        <w:pStyle w:val="a7"/>
        <w:jc w:val="both"/>
        <w:rPr>
          <w:rFonts w:ascii="Times New Roman" w:hAnsi="Times New Roman"/>
          <w:sz w:val="28"/>
          <w:szCs w:val="28"/>
          <w:lang w:eastAsia="ru-RU"/>
        </w:rPr>
      </w:pPr>
    </w:p>
    <w:p w:rsidR="001D15D6" w:rsidRPr="001D15D6" w:rsidRDefault="001D15D6" w:rsidP="001D15D6">
      <w:pPr>
        <w:pStyle w:val="a7"/>
        <w:ind w:firstLine="709"/>
        <w:jc w:val="center"/>
        <w:rPr>
          <w:rFonts w:ascii="Times New Roman" w:hAnsi="Times New Roman"/>
          <w:b/>
          <w:sz w:val="28"/>
          <w:szCs w:val="28"/>
          <w:lang w:eastAsia="ru-RU"/>
        </w:rPr>
      </w:pPr>
      <w:r w:rsidRPr="001D15D6">
        <w:rPr>
          <w:rFonts w:ascii="Times New Roman" w:hAnsi="Times New Roman"/>
          <w:b/>
          <w:sz w:val="28"/>
          <w:szCs w:val="28"/>
          <w:lang w:eastAsia="ru-RU"/>
        </w:rPr>
        <w:t>Типовая форма</w:t>
      </w:r>
    </w:p>
    <w:p w:rsidR="00421D71" w:rsidRDefault="001D15D6" w:rsidP="00C0629E">
      <w:pPr>
        <w:pStyle w:val="a7"/>
        <w:ind w:firstLine="709"/>
        <w:jc w:val="center"/>
        <w:rPr>
          <w:rFonts w:ascii="Times New Roman" w:hAnsi="Times New Roman"/>
          <w:b/>
          <w:sz w:val="28"/>
          <w:szCs w:val="28"/>
          <w:lang w:eastAsia="ru-RU"/>
        </w:rPr>
      </w:pPr>
      <w:r w:rsidRPr="001D15D6">
        <w:rPr>
          <w:rFonts w:ascii="Times New Roman" w:hAnsi="Times New Roman"/>
          <w:b/>
          <w:sz w:val="28"/>
          <w:szCs w:val="28"/>
          <w:lang w:eastAsia="ru-RU"/>
        </w:rPr>
        <w:t xml:space="preserve">журнала учета проверок соблюдения трудового законодательства и иных нормативных правовых актов, </w:t>
      </w:r>
      <w:r w:rsidR="00680BB5">
        <w:rPr>
          <w:rFonts w:ascii="Times New Roman" w:hAnsi="Times New Roman"/>
          <w:b/>
          <w:sz w:val="28"/>
          <w:szCs w:val="28"/>
          <w:lang w:eastAsia="ru-RU"/>
        </w:rPr>
        <w:t xml:space="preserve">содержащих </w:t>
      </w:r>
      <w:r w:rsidRPr="001D15D6">
        <w:rPr>
          <w:rFonts w:ascii="Times New Roman" w:hAnsi="Times New Roman"/>
          <w:b/>
          <w:sz w:val="28"/>
          <w:szCs w:val="28"/>
          <w:lang w:eastAsia="ru-RU"/>
        </w:rPr>
        <w:t>нормы трудового права, в организациях подведомственных Администрации</w:t>
      </w:r>
      <w:r w:rsidR="00C0629E">
        <w:rPr>
          <w:rFonts w:ascii="Times New Roman" w:hAnsi="Times New Roman"/>
          <w:b/>
          <w:sz w:val="28"/>
          <w:szCs w:val="28"/>
          <w:lang w:eastAsia="ru-RU"/>
        </w:rPr>
        <w:t xml:space="preserve"> </w:t>
      </w:r>
      <w:proofErr w:type="spellStart"/>
      <w:r w:rsidR="00C0629E">
        <w:rPr>
          <w:rFonts w:ascii="Times New Roman" w:hAnsi="Times New Roman"/>
          <w:b/>
          <w:sz w:val="28"/>
          <w:szCs w:val="28"/>
          <w:lang w:eastAsia="ru-RU"/>
        </w:rPr>
        <w:t>Дубовицкого</w:t>
      </w:r>
      <w:proofErr w:type="spellEnd"/>
      <w:r w:rsidR="00C0629E">
        <w:rPr>
          <w:rFonts w:ascii="Times New Roman" w:hAnsi="Times New Roman"/>
          <w:b/>
          <w:sz w:val="28"/>
          <w:szCs w:val="28"/>
          <w:lang w:eastAsia="ru-RU"/>
        </w:rPr>
        <w:t xml:space="preserve"> сельсовета</w:t>
      </w:r>
      <w:r w:rsidRPr="001D15D6">
        <w:rPr>
          <w:rFonts w:ascii="Times New Roman" w:hAnsi="Times New Roman"/>
          <w:b/>
          <w:sz w:val="28"/>
          <w:szCs w:val="28"/>
          <w:lang w:eastAsia="ru-RU"/>
        </w:rPr>
        <w:t xml:space="preserve"> Хомутовского района</w:t>
      </w:r>
    </w:p>
    <w:p w:rsidR="00421D71" w:rsidRDefault="00421D71" w:rsidP="001D15D6">
      <w:pPr>
        <w:pStyle w:val="a7"/>
        <w:ind w:firstLine="709"/>
        <w:jc w:val="center"/>
        <w:rPr>
          <w:rFonts w:ascii="Times New Roman" w:hAnsi="Times New Roman"/>
          <w:b/>
          <w:sz w:val="28"/>
          <w:szCs w:val="28"/>
          <w:lang w:eastAsia="ru-RU"/>
        </w:rPr>
      </w:pPr>
    </w:p>
    <w:p w:rsidR="00421D71" w:rsidRPr="005A13FC" w:rsidRDefault="00421D71" w:rsidP="00421D71">
      <w:pPr>
        <w:spacing w:after="0" w:line="240" w:lineRule="auto"/>
        <w:ind w:left="4956"/>
        <w:jc w:val="center"/>
        <w:rPr>
          <w:rFonts w:ascii="Times New Roman" w:hAnsi="Times New Roman" w:cs="Times New Roman"/>
          <w:sz w:val="28"/>
          <w:szCs w:val="28"/>
        </w:rPr>
      </w:pPr>
      <w:r w:rsidRPr="005A13FC">
        <w:rPr>
          <w:rFonts w:ascii="Times New Roman" w:hAnsi="Times New Roman"/>
          <w:sz w:val="26"/>
          <w:szCs w:val="26"/>
        </w:rPr>
        <w:t> </w:t>
      </w:r>
      <w:r>
        <w:rPr>
          <w:rFonts w:ascii="Times New Roman" w:hAnsi="Times New Roman"/>
          <w:sz w:val="26"/>
          <w:szCs w:val="26"/>
        </w:rPr>
        <w:t xml:space="preserve">                                                                      </w:t>
      </w:r>
      <w:r w:rsidRPr="005A13FC">
        <w:rPr>
          <w:rFonts w:ascii="Times New Roman" w:hAnsi="Times New Roman" w:cs="Times New Roman"/>
          <w:sz w:val="28"/>
          <w:szCs w:val="28"/>
        </w:rPr>
        <w:t>УТВЕРЖДЕН</w:t>
      </w:r>
    </w:p>
    <w:p w:rsidR="00421D71" w:rsidRPr="00514056" w:rsidRDefault="00421D71" w:rsidP="00421D71">
      <w:pPr>
        <w:spacing w:after="0" w:line="240" w:lineRule="auto"/>
        <w:ind w:left="4956"/>
        <w:jc w:val="center"/>
        <w:rPr>
          <w:rFonts w:ascii="Times New Roman" w:hAnsi="Times New Roman" w:cs="Times New Roman"/>
          <w:sz w:val="24"/>
          <w:szCs w:val="24"/>
        </w:rPr>
      </w:pPr>
      <w:r w:rsidRPr="00514056">
        <w:rPr>
          <w:rFonts w:ascii="Times New Roman" w:hAnsi="Times New Roman" w:cs="Times New Roman"/>
          <w:sz w:val="24"/>
          <w:szCs w:val="24"/>
        </w:rPr>
        <w:t xml:space="preserve">                                                                    постановлением Администрации </w:t>
      </w:r>
    </w:p>
    <w:p w:rsidR="00C0629E" w:rsidRDefault="00421D71" w:rsidP="00421D71">
      <w:pPr>
        <w:spacing w:after="0" w:line="240" w:lineRule="auto"/>
        <w:ind w:left="4956"/>
        <w:jc w:val="center"/>
        <w:rPr>
          <w:rFonts w:ascii="Times New Roman" w:hAnsi="Times New Roman" w:cs="Times New Roman"/>
          <w:sz w:val="24"/>
          <w:szCs w:val="24"/>
        </w:rPr>
      </w:pPr>
      <w:r w:rsidRPr="00514056">
        <w:rPr>
          <w:rFonts w:ascii="Times New Roman" w:hAnsi="Times New Roman" w:cs="Times New Roman"/>
          <w:sz w:val="24"/>
          <w:szCs w:val="24"/>
        </w:rPr>
        <w:t xml:space="preserve">                                                                    </w:t>
      </w:r>
      <w:proofErr w:type="spellStart"/>
      <w:r w:rsidR="00C0629E">
        <w:rPr>
          <w:rFonts w:ascii="Times New Roman" w:hAnsi="Times New Roman" w:cs="Times New Roman"/>
          <w:sz w:val="24"/>
          <w:szCs w:val="24"/>
        </w:rPr>
        <w:t>Дубовицкого</w:t>
      </w:r>
      <w:proofErr w:type="spellEnd"/>
      <w:r w:rsidR="00C0629E">
        <w:rPr>
          <w:rFonts w:ascii="Times New Roman" w:hAnsi="Times New Roman" w:cs="Times New Roman"/>
          <w:sz w:val="24"/>
          <w:szCs w:val="24"/>
        </w:rPr>
        <w:t xml:space="preserve"> сельсовета</w:t>
      </w:r>
    </w:p>
    <w:p w:rsidR="00421D71" w:rsidRPr="00514056" w:rsidRDefault="00C0629E" w:rsidP="00421D71">
      <w:pPr>
        <w:spacing w:after="0" w:line="240" w:lineRule="auto"/>
        <w:ind w:left="4956"/>
        <w:jc w:val="center"/>
        <w:rPr>
          <w:rFonts w:ascii="Times New Roman" w:hAnsi="Times New Roman" w:cs="Times New Roman"/>
          <w:sz w:val="24"/>
          <w:szCs w:val="24"/>
        </w:rPr>
      </w:pPr>
      <w:r>
        <w:rPr>
          <w:rFonts w:ascii="Times New Roman" w:hAnsi="Times New Roman" w:cs="Times New Roman"/>
          <w:sz w:val="24"/>
          <w:szCs w:val="24"/>
        </w:rPr>
        <w:t xml:space="preserve">                                                              </w:t>
      </w:r>
      <w:r w:rsidR="00421D71" w:rsidRPr="00514056">
        <w:rPr>
          <w:rFonts w:ascii="Times New Roman" w:hAnsi="Times New Roman" w:cs="Times New Roman"/>
          <w:sz w:val="24"/>
          <w:szCs w:val="24"/>
        </w:rPr>
        <w:t>Хомутовского района</w:t>
      </w:r>
    </w:p>
    <w:p w:rsidR="00421D71" w:rsidRPr="00514056" w:rsidRDefault="00421D71" w:rsidP="00421D71">
      <w:pPr>
        <w:spacing w:after="0" w:line="240" w:lineRule="auto"/>
        <w:ind w:left="4956"/>
        <w:jc w:val="center"/>
        <w:rPr>
          <w:rFonts w:ascii="Times New Roman" w:hAnsi="Times New Roman" w:cs="Times New Roman"/>
          <w:sz w:val="24"/>
          <w:szCs w:val="24"/>
        </w:rPr>
      </w:pPr>
      <w:r w:rsidRPr="00514056">
        <w:rPr>
          <w:rFonts w:ascii="Times New Roman" w:hAnsi="Times New Roman" w:cs="Times New Roman"/>
          <w:sz w:val="24"/>
          <w:szCs w:val="24"/>
        </w:rPr>
        <w:t xml:space="preserve">                                                                    Курской области</w:t>
      </w:r>
    </w:p>
    <w:p w:rsidR="00421D71" w:rsidRPr="00514056" w:rsidRDefault="00421D71" w:rsidP="00421D71">
      <w:pPr>
        <w:spacing w:after="0" w:line="240" w:lineRule="auto"/>
        <w:ind w:left="4956"/>
        <w:jc w:val="center"/>
        <w:rPr>
          <w:rFonts w:ascii="Times New Roman" w:hAnsi="Times New Roman" w:cs="Times New Roman"/>
          <w:sz w:val="24"/>
          <w:szCs w:val="24"/>
        </w:rPr>
      </w:pPr>
      <w:r w:rsidRPr="00514056">
        <w:rPr>
          <w:rFonts w:ascii="Times New Roman" w:hAnsi="Times New Roman" w:cs="Times New Roman"/>
          <w:sz w:val="24"/>
          <w:szCs w:val="24"/>
        </w:rPr>
        <w:t xml:space="preserve">                                                                       от  _____________ № _______</w:t>
      </w:r>
    </w:p>
    <w:p w:rsidR="00421D71" w:rsidRPr="005A13FC" w:rsidRDefault="00421D71" w:rsidP="00421D71">
      <w:pPr>
        <w:spacing w:after="0" w:line="240" w:lineRule="auto"/>
        <w:ind w:left="4956"/>
        <w:rPr>
          <w:rFonts w:ascii="Times New Roman" w:hAnsi="Times New Roman" w:cs="Times New Roman"/>
          <w:sz w:val="28"/>
          <w:szCs w:val="28"/>
        </w:rPr>
      </w:pPr>
    </w:p>
    <w:p w:rsidR="00421D71" w:rsidRPr="002B1687" w:rsidRDefault="00421D71" w:rsidP="00421D71">
      <w:pPr>
        <w:pStyle w:val="a7"/>
        <w:ind w:firstLine="709"/>
        <w:jc w:val="center"/>
        <w:rPr>
          <w:rFonts w:ascii="Times New Roman" w:hAnsi="Times New Roman"/>
          <w:b/>
          <w:sz w:val="26"/>
          <w:szCs w:val="26"/>
          <w:lang w:eastAsia="ru-RU"/>
        </w:rPr>
      </w:pPr>
      <w:r w:rsidRPr="002B1687">
        <w:rPr>
          <w:rFonts w:ascii="Times New Roman" w:hAnsi="Times New Roman"/>
          <w:b/>
          <w:sz w:val="26"/>
          <w:szCs w:val="26"/>
          <w:lang w:eastAsia="ru-RU"/>
        </w:rPr>
        <w:t xml:space="preserve">Журнал </w:t>
      </w:r>
    </w:p>
    <w:p w:rsidR="00421D71" w:rsidRDefault="00421D71" w:rsidP="00421D71">
      <w:pPr>
        <w:pStyle w:val="a7"/>
        <w:ind w:firstLine="709"/>
        <w:jc w:val="center"/>
        <w:rPr>
          <w:rFonts w:ascii="Times New Roman" w:hAnsi="Times New Roman"/>
          <w:b/>
          <w:sz w:val="26"/>
          <w:szCs w:val="26"/>
          <w:lang w:eastAsia="ru-RU"/>
        </w:rPr>
      </w:pPr>
      <w:r w:rsidRPr="002B1687">
        <w:rPr>
          <w:rFonts w:ascii="Times New Roman" w:hAnsi="Times New Roman"/>
          <w:b/>
          <w:sz w:val="26"/>
          <w:szCs w:val="26"/>
          <w:lang w:eastAsia="ru-RU"/>
        </w:rPr>
        <w:t>учета проверок за соблюдением трудового законодательства и иных нормативных правовых актов, содержащих нормы трудового права, в подведомственных организациях</w:t>
      </w:r>
    </w:p>
    <w:p w:rsidR="00421D71" w:rsidRDefault="00421D71" w:rsidP="00421D71">
      <w:pPr>
        <w:pStyle w:val="a7"/>
        <w:ind w:firstLine="709"/>
        <w:jc w:val="center"/>
        <w:rPr>
          <w:rFonts w:ascii="Times New Roman" w:hAnsi="Times New Roman"/>
          <w:b/>
          <w:sz w:val="26"/>
          <w:szCs w:val="26"/>
          <w:lang w:eastAsia="ru-RU"/>
        </w:rPr>
      </w:pPr>
    </w:p>
    <w:tbl>
      <w:tblPr>
        <w:tblStyle w:val="aa"/>
        <w:tblW w:w="15135" w:type="dxa"/>
        <w:tblLayout w:type="fixed"/>
        <w:tblLook w:val="04A0"/>
      </w:tblPr>
      <w:tblGrid>
        <w:gridCol w:w="586"/>
        <w:gridCol w:w="1649"/>
        <w:gridCol w:w="1023"/>
        <w:gridCol w:w="924"/>
        <w:gridCol w:w="1218"/>
        <w:gridCol w:w="923"/>
        <w:gridCol w:w="1218"/>
        <w:gridCol w:w="1781"/>
        <w:gridCol w:w="1229"/>
        <w:gridCol w:w="1615"/>
        <w:gridCol w:w="1550"/>
        <w:gridCol w:w="1419"/>
      </w:tblGrid>
      <w:tr w:rsidR="00421D71" w:rsidRPr="00D8575E" w:rsidTr="007D46F5">
        <w:tc>
          <w:tcPr>
            <w:tcW w:w="586" w:type="dxa"/>
            <w:vMerge w:val="restart"/>
          </w:tcPr>
          <w:p w:rsidR="00421D71" w:rsidRPr="00D8575E" w:rsidRDefault="00421D71" w:rsidP="007D46F5">
            <w:pPr>
              <w:pStyle w:val="a7"/>
              <w:jc w:val="center"/>
              <w:rPr>
                <w:rFonts w:ascii="Times New Roman" w:hAnsi="Times New Roman"/>
                <w:b/>
                <w:sz w:val="20"/>
                <w:szCs w:val="20"/>
                <w:lang w:eastAsia="ru-RU"/>
              </w:rPr>
            </w:pPr>
            <w:r w:rsidRPr="00D8575E">
              <w:rPr>
                <w:rFonts w:ascii="Times New Roman" w:hAnsi="Times New Roman"/>
                <w:b/>
                <w:sz w:val="20"/>
                <w:szCs w:val="20"/>
                <w:lang w:eastAsia="ru-RU"/>
              </w:rPr>
              <w:t xml:space="preserve">№ </w:t>
            </w:r>
            <w:proofErr w:type="spellStart"/>
            <w:proofErr w:type="gramStart"/>
            <w:r w:rsidRPr="00D8575E">
              <w:rPr>
                <w:rFonts w:ascii="Times New Roman" w:hAnsi="Times New Roman"/>
                <w:b/>
                <w:sz w:val="20"/>
                <w:szCs w:val="20"/>
                <w:lang w:eastAsia="ru-RU"/>
              </w:rPr>
              <w:t>п</w:t>
            </w:r>
            <w:proofErr w:type="spellEnd"/>
            <w:proofErr w:type="gramEnd"/>
            <w:r w:rsidRPr="00D8575E">
              <w:rPr>
                <w:rFonts w:ascii="Times New Roman" w:hAnsi="Times New Roman"/>
                <w:b/>
                <w:sz w:val="20"/>
                <w:szCs w:val="20"/>
                <w:lang w:eastAsia="ru-RU"/>
              </w:rPr>
              <w:t>/</w:t>
            </w:r>
            <w:proofErr w:type="spellStart"/>
            <w:r w:rsidRPr="00D8575E">
              <w:rPr>
                <w:rFonts w:ascii="Times New Roman" w:hAnsi="Times New Roman"/>
                <w:b/>
                <w:sz w:val="20"/>
                <w:szCs w:val="20"/>
                <w:lang w:eastAsia="ru-RU"/>
              </w:rPr>
              <w:t>п</w:t>
            </w:r>
            <w:proofErr w:type="spellEnd"/>
          </w:p>
        </w:tc>
        <w:tc>
          <w:tcPr>
            <w:tcW w:w="1649" w:type="dxa"/>
            <w:vMerge w:val="restart"/>
          </w:tcPr>
          <w:p w:rsidR="00421D71" w:rsidRPr="00D8575E" w:rsidRDefault="00421D71" w:rsidP="007D46F5">
            <w:pPr>
              <w:pStyle w:val="a7"/>
              <w:jc w:val="center"/>
              <w:rPr>
                <w:rFonts w:ascii="Times New Roman" w:hAnsi="Times New Roman"/>
                <w:b/>
                <w:sz w:val="20"/>
                <w:szCs w:val="20"/>
                <w:lang w:eastAsia="ru-RU"/>
              </w:rPr>
            </w:pPr>
            <w:r w:rsidRPr="00D8575E">
              <w:rPr>
                <w:rFonts w:ascii="Times New Roman" w:hAnsi="Times New Roman"/>
                <w:b/>
                <w:sz w:val="20"/>
                <w:szCs w:val="20"/>
                <w:lang w:eastAsia="ru-RU"/>
              </w:rPr>
              <w:t xml:space="preserve">Наименование </w:t>
            </w:r>
            <w:proofErr w:type="spellStart"/>
            <w:proofErr w:type="gramStart"/>
            <w:r w:rsidRPr="00D8575E">
              <w:rPr>
                <w:rFonts w:ascii="Times New Roman" w:hAnsi="Times New Roman"/>
                <w:b/>
                <w:sz w:val="20"/>
                <w:szCs w:val="20"/>
                <w:lang w:eastAsia="ru-RU"/>
              </w:rPr>
              <w:t>подведомст</w:t>
            </w:r>
            <w:r>
              <w:rPr>
                <w:rFonts w:ascii="Times New Roman" w:hAnsi="Times New Roman"/>
                <w:b/>
                <w:sz w:val="20"/>
                <w:szCs w:val="20"/>
                <w:lang w:eastAsia="ru-RU"/>
              </w:rPr>
              <w:t>-</w:t>
            </w:r>
            <w:r w:rsidRPr="00D8575E">
              <w:rPr>
                <w:rFonts w:ascii="Times New Roman" w:hAnsi="Times New Roman"/>
                <w:b/>
                <w:sz w:val="20"/>
                <w:szCs w:val="20"/>
                <w:lang w:eastAsia="ru-RU"/>
              </w:rPr>
              <w:t>венной</w:t>
            </w:r>
            <w:proofErr w:type="spellEnd"/>
            <w:proofErr w:type="gramEnd"/>
            <w:r w:rsidRPr="00D8575E">
              <w:rPr>
                <w:rFonts w:ascii="Times New Roman" w:hAnsi="Times New Roman"/>
                <w:b/>
                <w:sz w:val="20"/>
                <w:szCs w:val="20"/>
                <w:lang w:eastAsia="ru-RU"/>
              </w:rPr>
              <w:t xml:space="preserve"> организации</w:t>
            </w:r>
          </w:p>
        </w:tc>
        <w:tc>
          <w:tcPr>
            <w:tcW w:w="1023" w:type="dxa"/>
            <w:vMerge w:val="restart"/>
          </w:tcPr>
          <w:p w:rsidR="00421D71" w:rsidRPr="00D8575E" w:rsidRDefault="00421D71" w:rsidP="007D46F5">
            <w:pPr>
              <w:pStyle w:val="a7"/>
              <w:jc w:val="center"/>
              <w:rPr>
                <w:rFonts w:ascii="Times New Roman" w:hAnsi="Times New Roman"/>
                <w:b/>
                <w:sz w:val="20"/>
                <w:szCs w:val="20"/>
                <w:lang w:eastAsia="ru-RU"/>
              </w:rPr>
            </w:pPr>
            <w:r w:rsidRPr="00D8575E">
              <w:rPr>
                <w:rFonts w:ascii="Times New Roman" w:hAnsi="Times New Roman"/>
                <w:b/>
                <w:sz w:val="20"/>
                <w:szCs w:val="20"/>
                <w:lang w:eastAsia="ru-RU"/>
              </w:rPr>
              <w:t xml:space="preserve">Вид </w:t>
            </w:r>
            <w:proofErr w:type="spellStart"/>
            <w:proofErr w:type="gramStart"/>
            <w:r w:rsidRPr="00D8575E">
              <w:rPr>
                <w:rFonts w:ascii="Times New Roman" w:hAnsi="Times New Roman"/>
                <w:b/>
                <w:sz w:val="20"/>
                <w:szCs w:val="20"/>
                <w:lang w:eastAsia="ru-RU"/>
              </w:rPr>
              <w:t>провер</w:t>
            </w:r>
            <w:r>
              <w:rPr>
                <w:rFonts w:ascii="Times New Roman" w:hAnsi="Times New Roman"/>
                <w:b/>
                <w:sz w:val="20"/>
                <w:szCs w:val="20"/>
                <w:lang w:eastAsia="ru-RU"/>
              </w:rPr>
              <w:t>-</w:t>
            </w:r>
            <w:r w:rsidRPr="00D8575E">
              <w:rPr>
                <w:rFonts w:ascii="Times New Roman" w:hAnsi="Times New Roman"/>
                <w:b/>
                <w:sz w:val="20"/>
                <w:szCs w:val="20"/>
                <w:lang w:eastAsia="ru-RU"/>
              </w:rPr>
              <w:t>ки</w:t>
            </w:r>
            <w:proofErr w:type="spellEnd"/>
            <w:proofErr w:type="gramEnd"/>
          </w:p>
        </w:tc>
        <w:tc>
          <w:tcPr>
            <w:tcW w:w="4283" w:type="dxa"/>
            <w:gridSpan w:val="4"/>
          </w:tcPr>
          <w:p w:rsidR="00421D71" w:rsidRPr="00D8575E" w:rsidRDefault="00421D71" w:rsidP="007D46F5">
            <w:pPr>
              <w:pStyle w:val="a7"/>
              <w:jc w:val="center"/>
              <w:rPr>
                <w:rFonts w:ascii="Times New Roman" w:hAnsi="Times New Roman"/>
                <w:b/>
                <w:sz w:val="20"/>
                <w:szCs w:val="20"/>
                <w:lang w:eastAsia="ru-RU"/>
              </w:rPr>
            </w:pPr>
            <w:r w:rsidRPr="00D8575E">
              <w:rPr>
                <w:rFonts w:ascii="Times New Roman" w:hAnsi="Times New Roman"/>
                <w:b/>
                <w:sz w:val="20"/>
                <w:szCs w:val="20"/>
                <w:lang w:eastAsia="ru-RU"/>
              </w:rPr>
              <w:t xml:space="preserve">Сроки проведения мероприятий по </w:t>
            </w:r>
            <w:r>
              <w:rPr>
                <w:rFonts w:ascii="Times New Roman" w:hAnsi="Times New Roman"/>
                <w:b/>
                <w:sz w:val="20"/>
                <w:szCs w:val="20"/>
                <w:lang w:eastAsia="ru-RU"/>
              </w:rPr>
              <w:t xml:space="preserve">ведомственному </w:t>
            </w:r>
            <w:r w:rsidRPr="00D8575E">
              <w:rPr>
                <w:rFonts w:ascii="Times New Roman" w:hAnsi="Times New Roman"/>
                <w:b/>
                <w:sz w:val="20"/>
                <w:szCs w:val="20"/>
                <w:lang w:eastAsia="ru-RU"/>
              </w:rPr>
              <w:t>контролю</w:t>
            </w:r>
          </w:p>
        </w:tc>
        <w:tc>
          <w:tcPr>
            <w:tcW w:w="1781" w:type="dxa"/>
            <w:vMerge w:val="restart"/>
          </w:tcPr>
          <w:p w:rsidR="00421D71" w:rsidRPr="00D8575E" w:rsidRDefault="00421D71" w:rsidP="007D46F5">
            <w:pPr>
              <w:pStyle w:val="a7"/>
              <w:jc w:val="center"/>
              <w:rPr>
                <w:rFonts w:ascii="Times New Roman" w:hAnsi="Times New Roman"/>
                <w:b/>
                <w:sz w:val="20"/>
                <w:szCs w:val="20"/>
                <w:lang w:eastAsia="ru-RU"/>
              </w:rPr>
            </w:pPr>
            <w:r w:rsidRPr="00D8575E">
              <w:rPr>
                <w:rFonts w:ascii="Times New Roman" w:hAnsi="Times New Roman"/>
                <w:b/>
                <w:sz w:val="20"/>
                <w:szCs w:val="20"/>
                <w:lang w:eastAsia="ru-RU"/>
              </w:rPr>
              <w:t>Правовые основания для проведения проверки (план, распоряжение, обращение и т.д.)</w:t>
            </w:r>
          </w:p>
        </w:tc>
        <w:tc>
          <w:tcPr>
            <w:tcW w:w="1229" w:type="dxa"/>
            <w:vMerge w:val="restart"/>
          </w:tcPr>
          <w:p w:rsidR="00421D71" w:rsidRPr="00D8575E" w:rsidRDefault="00421D71" w:rsidP="007D46F5">
            <w:pPr>
              <w:pStyle w:val="a7"/>
              <w:jc w:val="center"/>
              <w:rPr>
                <w:rFonts w:ascii="Times New Roman" w:hAnsi="Times New Roman"/>
                <w:b/>
                <w:sz w:val="20"/>
                <w:szCs w:val="20"/>
                <w:lang w:eastAsia="ru-RU"/>
              </w:rPr>
            </w:pPr>
            <w:r w:rsidRPr="00D8575E">
              <w:rPr>
                <w:rFonts w:ascii="Times New Roman" w:hAnsi="Times New Roman"/>
                <w:b/>
                <w:sz w:val="20"/>
                <w:szCs w:val="20"/>
                <w:lang w:eastAsia="ru-RU"/>
              </w:rPr>
              <w:t>Дата и номер акта</w:t>
            </w:r>
            <w:r>
              <w:rPr>
                <w:rFonts w:ascii="Times New Roman" w:hAnsi="Times New Roman"/>
                <w:b/>
                <w:sz w:val="20"/>
                <w:szCs w:val="20"/>
                <w:lang w:eastAsia="ru-RU"/>
              </w:rPr>
              <w:t xml:space="preserve">, </w:t>
            </w:r>
            <w:proofErr w:type="spellStart"/>
            <w:proofErr w:type="gramStart"/>
            <w:r>
              <w:rPr>
                <w:rFonts w:ascii="Times New Roman" w:hAnsi="Times New Roman"/>
                <w:b/>
                <w:sz w:val="20"/>
                <w:szCs w:val="20"/>
                <w:lang w:eastAsia="ru-RU"/>
              </w:rPr>
              <w:t>оформлен-ного</w:t>
            </w:r>
            <w:proofErr w:type="spellEnd"/>
            <w:proofErr w:type="gramEnd"/>
            <w:r>
              <w:rPr>
                <w:rFonts w:ascii="Times New Roman" w:hAnsi="Times New Roman"/>
                <w:b/>
                <w:sz w:val="20"/>
                <w:szCs w:val="20"/>
                <w:lang w:eastAsia="ru-RU"/>
              </w:rPr>
              <w:t xml:space="preserve"> по </w:t>
            </w:r>
            <w:proofErr w:type="spellStart"/>
            <w:r>
              <w:rPr>
                <w:rFonts w:ascii="Times New Roman" w:hAnsi="Times New Roman"/>
                <w:b/>
                <w:sz w:val="20"/>
                <w:szCs w:val="20"/>
                <w:lang w:eastAsia="ru-RU"/>
              </w:rPr>
              <w:t>результа-там</w:t>
            </w:r>
            <w:proofErr w:type="spellEnd"/>
            <w:r w:rsidRPr="00D8575E">
              <w:rPr>
                <w:rFonts w:ascii="Times New Roman" w:hAnsi="Times New Roman"/>
                <w:b/>
                <w:sz w:val="20"/>
                <w:szCs w:val="20"/>
                <w:lang w:eastAsia="ru-RU"/>
              </w:rPr>
              <w:t xml:space="preserve"> проверки</w:t>
            </w:r>
          </w:p>
        </w:tc>
        <w:tc>
          <w:tcPr>
            <w:tcW w:w="1615" w:type="dxa"/>
            <w:vMerge w:val="restart"/>
            <w:tcBorders>
              <w:right w:val="single" w:sz="4" w:space="0" w:color="auto"/>
            </w:tcBorders>
          </w:tcPr>
          <w:p w:rsidR="00421D71" w:rsidRPr="00D8575E" w:rsidRDefault="00421D71" w:rsidP="007D46F5">
            <w:pPr>
              <w:pStyle w:val="a7"/>
              <w:jc w:val="center"/>
              <w:rPr>
                <w:rFonts w:ascii="Times New Roman" w:hAnsi="Times New Roman"/>
                <w:b/>
                <w:sz w:val="20"/>
                <w:szCs w:val="20"/>
                <w:lang w:eastAsia="ru-RU"/>
              </w:rPr>
            </w:pPr>
            <w:proofErr w:type="spellStart"/>
            <w:proofErr w:type="gramStart"/>
            <w:r>
              <w:rPr>
                <w:rFonts w:ascii="Times New Roman" w:hAnsi="Times New Roman"/>
                <w:b/>
                <w:sz w:val="20"/>
                <w:szCs w:val="20"/>
                <w:lang w:eastAsia="ru-RU"/>
              </w:rPr>
              <w:t>Уполномочен-ное</w:t>
            </w:r>
            <w:proofErr w:type="spellEnd"/>
            <w:r>
              <w:rPr>
                <w:rFonts w:ascii="Times New Roman" w:hAnsi="Times New Roman"/>
                <w:b/>
                <w:sz w:val="20"/>
                <w:szCs w:val="20"/>
                <w:lang w:eastAsia="ru-RU"/>
              </w:rPr>
              <w:t xml:space="preserve"> (</w:t>
            </w:r>
            <w:proofErr w:type="spellStart"/>
            <w:r>
              <w:rPr>
                <w:rFonts w:ascii="Times New Roman" w:hAnsi="Times New Roman"/>
                <w:b/>
                <w:sz w:val="20"/>
                <w:szCs w:val="20"/>
                <w:lang w:eastAsia="ru-RU"/>
              </w:rPr>
              <w:t>уполномочен-ные</w:t>
            </w:r>
            <w:proofErr w:type="spellEnd"/>
            <w:r>
              <w:rPr>
                <w:rFonts w:ascii="Times New Roman" w:hAnsi="Times New Roman"/>
                <w:b/>
                <w:sz w:val="20"/>
                <w:szCs w:val="20"/>
                <w:lang w:eastAsia="ru-RU"/>
              </w:rPr>
              <w:t>) должностное (должностные) лицо (лица)</w:t>
            </w:r>
            <w:r w:rsidRPr="00D8575E">
              <w:rPr>
                <w:rFonts w:ascii="Times New Roman" w:hAnsi="Times New Roman"/>
                <w:b/>
                <w:sz w:val="20"/>
                <w:szCs w:val="20"/>
                <w:lang w:eastAsia="ru-RU"/>
              </w:rPr>
              <w:t xml:space="preserve">, </w:t>
            </w:r>
            <w:r>
              <w:rPr>
                <w:rFonts w:ascii="Times New Roman" w:hAnsi="Times New Roman"/>
                <w:b/>
                <w:sz w:val="20"/>
                <w:szCs w:val="20"/>
                <w:lang w:eastAsia="ru-RU"/>
              </w:rPr>
              <w:t xml:space="preserve"> </w:t>
            </w:r>
            <w:proofErr w:type="gramEnd"/>
          </w:p>
        </w:tc>
        <w:tc>
          <w:tcPr>
            <w:tcW w:w="1550" w:type="dxa"/>
            <w:vMerge w:val="restart"/>
            <w:tcBorders>
              <w:left w:val="single" w:sz="4" w:space="0" w:color="auto"/>
            </w:tcBorders>
          </w:tcPr>
          <w:p w:rsidR="00421D71" w:rsidRPr="00D8575E" w:rsidRDefault="00421D71" w:rsidP="007D46F5">
            <w:pPr>
              <w:pStyle w:val="a7"/>
              <w:jc w:val="center"/>
              <w:rPr>
                <w:rFonts w:ascii="Times New Roman" w:hAnsi="Times New Roman"/>
                <w:b/>
                <w:sz w:val="20"/>
                <w:szCs w:val="20"/>
                <w:lang w:eastAsia="ru-RU"/>
              </w:rPr>
            </w:pPr>
            <w:proofErr w:type="gramStart"/>
            <w:r>
              <w:rPr>
                <w:rFonts w:ascii="Times New Roman" w:hAnsi="Times New Roman"/>
                <w:b/>
                <w:sz w:val="20"/>
                <w:szCs w:val="20"/>
                <w:lang w:eastAsia="ru-RU"/>
              </w:rPr>
              <w:t xml:space="preserve">Подписи </w:t>
            </w:r>
            <w:proofErr w:type="spellStart"/>
            <w:r>
              <w:rPr>
                <w:rFonts w:ascii="Times New Roman" w:hAnsi="Times New Roman"/>
                <w:b/>
                <w:sz w:val="20"/>
                <w:szCs w:val="20"/>
                <w:lang w:eastAsia="ru-RU"/>
              </w:rPr>
              <w:t>уполномочен-ного</w:t>
            </w:r>
            <w:proofErr w:type="spellEnd"/>
            <w:r>
              <w:rPr>
                <w:rFonts w:ascii="Times New Roman" w:hAnsi="Times New Roman"/>
                <w:b/>
                <w:sz w:val="20"/>
                <w:szCs w:val="20"/>
                <w:lang w:eastAsia="ru-RU"/>
              </w:rPr>
              <w:t xml:space="preserve"> (</w:t>
            </w:r>
            <w:proofErr w:type="spellStart"/>
            <w:r>
              <w:rPr>
                <w:rFonts w:ascii="Times New Roman" w:hAnsi="Times New Roman"/>
                <w:b/>
                <w:sz w:val="20"/>
                <w:szCs w:val="20"/>
                <w:lang w:eastAsia="ru-RU"/>
              </w:rPr>
              <w:t>уполномочен-ных</w:t>
            </w:r>
            <w:proofErr w:type="spellEnd"/>
            <w:r>
              <w:rPr>
                <w:rFonts w:ascii="Times New Roman" w:hAnsi="Times New Roman"/>
                <w:b/>
                <w:sz w:val="20"/>
                <w:szCs w:val="20"/>
                <w:lang w:eastAsia="ru-RU"/>
              </w:rPr>
              <w:t>) должностного (должностных) лица (лиц)</w:t>
            </w:r>
            <w:proofErr w:type="gramEnd"/>
          </w:p>
        </w:tc>
        <w:tc>
          <w:tcPr>
            <w:tcW w:w="1419" w:type="dxa"/>
            <w:vMerge w:val="restart"/>
          </w:tcPr>
          <w:p w:rsidR="00421D71" w:rsidRPr="00D8575E" w:rsidRDefault="00421D71" w:rsidP="007D46F5">
            <w:pPr>
              <w:pStyle w:val="a7"/>
              <w:jc w:val="center"/>
              <w:rPr>
                <w:rFonts w:ascii="Times New Roman" w:hAnsi="Times New Roman"/>
                <w:b/>
                <w:sz w:val="20"/>
                <w:szCs w:val="20"/>
                <w:lang w:eastAsia="ru-RU"/>
              </w:rPr>
            </w:pPr>
            <w:r w:rsidRPr="00D8575E">
              <w:rPr>
                <w:rFonts w:ascii="Times New Roman" w:hAnsi="Times New Roman"/>
                <w:b/>
                <w:sz w:val="20"/>
                <w:szCs w:val="20"/>
                <w:lang w:eastAsia="ru-RU"/>
              </w:rPr>
              <w:t xml:space="preserve">Подпись </w:t>
            </w:r>
            <w:r>
              <w:rPr>
                <w:rFonts w:ascii="Times New Roman" w:hAnsi="Times New Roman"/>
                <w:b/>
                <w:sz w:val="20"/>
                <w:szCs w:val="20"/>
                <w:lang w:eastAsia="ru-RU"/>
              </w:rPr>
              <w:t xml:space="preserve">лица, </w:t>
            </w:r>
            <w:proofErr w:type="spellStart"/>
            <w:proofErr w:type="gramStart"/>
            <w:r>
              <w:rPr>
                <w:rFonts w:ascii="Times New Roman" w:hAnsi="Times New Roman"/>
                <w:b/>
                <w:sz w:val="20"/>
                <w:szCs w:val="20"/>
                <w:lang w:eastAsia="ru-RU"/>
              </w:rPr>
              <w:t>ответствен-ного</w:t>
            </w:r>
            <w:proofErr w:type="spellEnd"/>
            <w:proofErr w:type="gramEnd"/>
            <w:r>
              <w:rPr>
                <w:rFonts w:ascii="Times New Roman" w:hAnsi="Times New Roman"/>
                <w:b/>
                <w:sz w:val="20"/>
                <w:szCs w:val="20"/>
                <w:lang w:eastAsia="ru-RU"/>
              </w:rPr>
              <w:t xml:space="preserve"> за организацию работы по </w:t>
            </w:r>
            <w:proofErr w:type="spellStart"/>
            <w:r>
              <w:rPr>
                <w:rFonts w:ascii="Times New Roman" w:hAnsi="Times New Roman"/>
                <w:b/>
                <w:sz w:val="20"/>
                <w:szCs w:val="20"/>
                <w:lang w:eastAsia="ru-RU"/>
              </w:rPr>
              <w:t>ведомст-венному</w:t>
            </w:r>
            <w:proofErr w:type="spellEnd"/>
            <w:r>
              <w:rPr>
                <w:rFonts w:ascii="Times New Roman" w:hAnsi="Times New Roman"/>
                <w:b/>
                <w:sz w:val="20"/>
                <w:szCs w:val="20"/>
                <w:lang w:eastAsia="ru-RU"/>
              </w:rPr>
              <w:t xml:space="preserve"> контролю</w:t>
            </w:r>
          </w:p>
        </w:tc>
      </w:tr>
      <w:tr w:rsidR="00421D71" w:rsidTr="007D46F5">
        <w:tc>
          <w:tcPr>
            <w:tcW w:w="586" w:type="dxa"/>
            <w:vMerge/>
          </w:tcPr>
          <w:p w:rsidR="00421D71" w:rsidRDefault="00421D71" w:rsidP="007D46F5">
            <w:pPr>
              <w:pStyle w:val="a7"/>
              <w:jc w:val="center"/>
              <w:rPr>
                <w:rFonts w:ascii="Times New Roman" w:hAnsi="Times New Roman"/>
                <w:b/>
                <w:sz w:val="26"/>
                <w:szCs w:val="26"/>
                <w:lang w:eastAsia="ru-RU"/>
              </w:rPr>
            </w:pPr>
          </w:p>
        </w:tc>
        <w:tc>
          <w:tcPr>
            <w:tcW w:w="1649" w:type="dxa"/>
            <w:vMerge/>
          </w:tcPr>
          <w:p w:rsidR="00421D71" w:rsidRDefault="00421D71" w:rsidP="007D46F5">
            <w:pPr>
              <w:pStyle w:val="a7"/>
              <w:jc w:val="center"/>
              <w:rPr>
                <w:rFonts w:ascii="Times New Roman" w:hAnsi="Times New Roman"/>
                <w:b/>
                <w:sz w:val="26"/>
                <w:szCs w:val="26"/>
                <w:lang w:eastAsia="ru-RU"/>
              </w:rPr>
            </w:pPr>
          </w:p>
        </w:tc>
        <w:tc>
          <w:tcPr>
            <w:tcW w:w="1023" w:type="dxa"/>
            <w:vMerge/>
          </w:tcPr>
          <w:p w:rsidR="00421D71" w:rsidRDefault="00421D71" w:rsidP="007D46F5">
            <w:pPr>
              <w:pStyle w:val="a7"/>
              <w:jc w:val="center"/>
              <w:rPr>
                <w:rFonts w:ascii="Times New Roman" w:hAnsi="Times New Roman"/>
                <w:b/>
                <w:sz w:val="26"/>
                <w:szCs w:val="26"/>
                <w:lang w:eastAsia="ru-RU"/>
              </w:rPr>
            </w:pPr>
          </w:p>
        </w:tc>
        <w:tc>
          <w:tcPr>
            <w:tcW w:w="2142" w:type="dxa"/>
            <w:gridSpan w:val="2"/>
            <w:tcBorders>
              <w:right w:val="single" w:sz="4" w:space="0" w:color="auto"/>
            </w:tcBorders>
          </w:tcPr>
          <w:p w:rsidR="00421D71" w:rsidRPr="00D8575E" w:rsidRDefault="00421D71" w:rsidP="007D46F5">
            <w:pPr>
              <w:pStyle w:val="a7"/>
              <w:jc w:val="center"/>
              <w:rPr>
                <w:rFonts w:ascii="Times New Roman" w:hAnsi="Times New Roman"/>
                <w:b/>
                <w:sz w:val="20"/>
                <w:szCs w:val="20"/>
                <w:lang w:eastAsia="ru-RU"/>
              </w:rPr>
            </w:pPr>
            <w:r w:rsidRPr="00D8575E">
              <w:rPr>
                <w:rFonts w:ascii="Times New Roman" w:hAnsi="Times New Roman"/>
                <w:b/>
                <w:sz w:val="20"/>
                <w:szCs w:val="20"/>
                <w:lang w:eastAsia="ru-RU"/>
              </w:rPr>
              <w:t>в соответствии с планом</w:t>
            </w:r>
          </w:p>
        </w:tc>
        <w:tc>
          <w:tcPr>
            <w:tcW w:w="2141" w:type="dxa"/>
            <w:gridSpan w:val="2"/>
            <w:tcBorders>
              <w:left w:val="single" w:sz="4" w:space="0" w:color="auto"/>
            </w:tcBorders>
          </w:tcPr>
          <w:p w:rsidR="00421D71" w:rsidRPr="00D8575E" w:rsidRDefault="00421D71" w:rsidP="007D46F5">
            <w:pPr>
              <w:pStyle w:val="a7"/>
              <w:jc w:val="center"/>
              <w:rPr>
                <w:rFonts w:ascii="Times New Roman" w:hAnsi="Times New Roman"/>
                <w:b/>
                <w:sz w:val="20"/>
                <w:szCs w:val="20"/>
                <w:lang w:eastAsia="ru-RU"/>
              </w:rPr>
            </w:pPr>
            <w:r w:rsidRPr="00D8575E">
              <w:rPr>
                <w:rFonts w:ascii="Times New Roman" w:hAnsi="Times New Roman"/>
                <w:b/>
                <w:sz w:val="20"/>
                <w:szCs w:val="20"/>
                <w:lang w:eastAsia="ru-RU"/>
              </w:rPr>
              <w:t>фактически</w:t>
            </w:r>
          </w:p>
        </w:tc>
        <w:tc>
          <w:tcPr>
            <w:tcW w:w="1781" w:type="dxa"/>
            <w:vMerge/>
          </w:tcPr>
          <w:p w:rsidR="00421D71" w:rsidRDefault="00421D71" w:rsidP="007D46F5">
            <w:pPr>
              <w:pStyle w:val="a7"/>
              <w:jc w:val="center"/>
              <w:rPr>
                <w:rFonts w:ascii="Times New Roman" w:hAnsi="Times New Roman"/>
                <w:b/>
                <w:sz w:val="26"/>
                <w:szCs w:val="26"/>
                <w:lang w:eastAsia="ru-RU"/>
              </w:rPr>
            </w:pPr>
          </w:p>
        </w:tc>
        <w:tc>
          <w:tcPr>
            <w:tcW w:w="1229" w:type="dxa"/>
            <w:vMerge/>
          </w:tcPr>
          <w:p w:rsidR="00421D71" w:rsidRDefault="00421D71" w:rsidP="007D46F5">
            <w:pPr>
              <w:pStyle w:val="a7"/>
              <w:jc w:val="center"/>
              <w:rPr>
                <w:rFonts w:ascii="Times New Roman" w:hAnsi="Times New Roman"/>
                <w:b/>
                <w:sz w:val="26"/>
                <w:szCs w:val="26"/>
                <w:lang w:eastAsia="ru-RU"/>
              </w:rPr>
            </w:pPr>
          </w:p>
        </w:tc>
        <w:tc>
          <w:tcPr>
            <w:tcW w:w="1615" w:type="dxa"/>
            <w:vMerge/>
            <w:tcBorders>
              <w:right w:val="single" w:sz="4" w:space="0" w:color="auto"/>
            </w:tcBorders>
          </w:tcPr>
          <w:p w:rsidR="00421D71" w:rsidRDefault="00421D71" w:rsidP="007D46F5">
            <w:pPr>
              <w:pStyle w:val="a7"/>
              <w:jc w:val="center"/>
              <w:rPr>
                <w:rFonts w:ascii="Times New Roman" w:hAnsi="Times New Roman"/>
                <w:b/>
                <w:sz w:val="26"/>
                <w:szCs w:val="26"/>
                <w:lang w:eastAsia="ru-RU"/>
              </w:rPr>
            </w:pPr>
          </w:p>
        </w:tc>
        <w:tc>
          <w:tcPr>
            <w:tcW w:w="1550" w:type="dxa"/>
            <w:vMerge/>
            <w:tcBorders>
              <w:left w:val="single" w:sz="4" w:space="0" w:color="auto"/>
            </w:tcBorders>
          </w:tcPr>
          <w:p w:rsidR="00421D71" w:rsidRDefault="00421D71" w:rsidP="007D46F5">
            <w:pPr>
              <w:pStyle w:val="a7"/>
              <w:jc w:val="center"/>
              <w:rPr>
                <w:rFonts w:ascii="Times New Roman" w:hAnsi="Times New Roman"/>
                <w:b/>
                <w:sz w:val="26"/>
                <w:szCs w:val="26"/>
                <w:lang w:eastAsia="ru-RU"/>
              </w:rPr>
            </w:pPr>
          </w:p>
        </w:tc>
        <w:tc>
          <w:tcPr>
            <w:tcW w:w="1419" w:type="dxa"/>
            <w:vMerge/>
          </w:tcPr>
          <w:p w:rsidR="00421D71" w:rsidRDefault="00421D71" w:rsidP="007D46F5">
            <w:pPr>
              <w:pStyle w:val="a7"/>
              <w:jc w:val="center"/>
              <w:rPr>
                <w:rFonts w:ascii="Times New Roman" w:hAnsi="Times New Roman"/>
                <w:b/>
                <w:sz w:val="26"/>
                <w:szCs w:val="26"/>
                <w:lang w:eastAsia="ru-RU"/>
              </w:rPr>
            </w:pPr>
          </w:p>
        </w:tc>
      </w:tr>
      <w:tr w:rsidR="00421D71" w:rsidTr="007D46F5">
        <w:tc>
          <w:tcPr>
            <w:tcW w:w="586" w:type="dxa"/>
            <w:vMerge/>
          </w:tcPr>
          <w:p w:rsidR="00421D71" w:rsidRDefault="00421D71" w:rsidP="007D46F5">
            <w:pPr>
              <w:pStyle w:val="a7"/>
              <w:jc w:val="center"/>
              <w:rPr>
                <w:rFonts w:ascii="Times New Roman" w:hAnsi="Times New Roman"/>
                <w:b/>
                <w:sz w:val="26"/>
                <w:szCs w:val="26"/>
                <w:lang w:eastAsia="ru-RU"/>
              </w:rPr>
            </w:pPr>
          </w:p>
        </w:tc>
        <w:tc>
          <w:tcPr>
            <w:tcW w:w="1649" w:type="dxa"/>
            <w:vMerge/>
          </w:tcPr>
          <w:p w:rsidR="00421D71" w:rsidRDefault="00421D71" w:rsidP="007D46F5">
            <w:pPr>
              <w:pStyle w:val="a7"/>
              <w:jc w:val="center"/>
              <w:rPr>
                <w:rFonts w:ascii="Times New Roman" w:hAnsi="Times New Roman"/>
                <w:b/>
                <w:sz w:val="26"/>
                <w:szCs w:val="26"/>
                <w:lang w:eastAsia="ru-RU"/>
              </w:rPr>
            </w:pPr>
          </w:p>
        </w:tc>
        <w:tc>
          <w:tcPr>
            <w:tcW w:w="1023" w:type="dxa"/>
            <w:vMerge/>
          </w:tcPr>
          <w:p w:rsidR="00421D71" w:rsidRDefault="00421D71" w:rsidP="007D46F5">
            <w:pPr>
              <w:pStyle w:val="a7"/>
              <w:jc w:val="center"/>
              <w:rPr>
                <w:rFonts w:ascii="Times New Roman" w:hAnsi="Times New Roman"/>
                <w:b/>
                <w:sz w:val="26"/>
                <w:szCs w:val="26"/>
                <w:lang w:eastAsia="ru-RU"/>
              </w:rPr>
            </w:pPr>
          </w:p>
        </w:tc>
        <w:tc>
          <w:tcPr>
            <w:tcW w:w="924" w:type="dxa"/>
            <w:tcBorders>
              <w:right w:val="single" w:sz="4" w:space="0" w:color="auto"/>
            </w:tcBorders>
          </w:tcPr>
          <w:p w:rsidR="00421D71" w:rsidRPr="00D8575E" w:rsidRDefault="00421D71" w:rsidP="007D46F5">
            <w:pPr>
              <w:pStyle w:val="a7"/>
              <w:jc w:val="center"/>
              <w:rPr>
                <w:rFonts w:ascii="Times New Roman" w:hAnsi="Times New Roman"/>
                <w:b/>
                <w:sz w:val="20"/>
                <w:szCs w:val="20"/>
                <w:lang w:eastAsia="ru-RU"/>
              </w:rPr>
            </w:pPr>
            <w:r w:rsidRPr="00D8575E">
              <w:rPr>
                <w:rFonts w:ascii="Times New Roman" w:hAnsi="Times New Roman"/>
                <w:b/>
                <w:sz w:val="20"/>
                <w:szCs w:val="20"/>
                <w:lang w:eastAsia="ru-RU"/>
              </w:rPr>
              <w:t>дата начала</w:t>
            </w:r>
          </w:p>
        </w:tc>
        <w:tc>
          <w:tcPr>
            <w:tcW w:w="1218" w:type="dxa"/>
            <w:tcBorders>
              <w:right w:val="single" w:sz="4" w:space="0" w:color="auto"/>
            </w:tcBorders>
          </w:tcPr>
          <w:p w:rsidR="00421D71" w:rsidRPr="00D8575E" w:rsidRDefault="00421D71" w:rsidP="007D46F5">
            <w:pPr>
              <w:pStyle w:val="a7"/>
              <w:jc w:val="center"/>
              <w:rPr>
                <w:rFonts w:ascii="Times New Roman" w:hAnsi="Times New Roman"/>
                <w:b/>
                <w:sz w:val="20"/>
                <w:szCs w:val="20"/>
                <w:lang w:eastAsia="ru-RU"/>
              </w:rPr>
            </w:pPr>
            <w:r w:rsidRPr="00D8575E">
              <w:rPr>
                <w:rFonts w:ascii="Times New Roman" w:hAnsi="Times New Roman"/>
                <w:b/>
                <w:sz w:val="20"/>
                <w:szCs w:val="20"/>
                <w:lang w:eastAsia="ru-RU"/>
              </w:rPr>
              <w:t>дата окончания</w:t>
            </w:r>
          </w:p>
        </w:tc>
        <w:tc>
          <w:tcPr>
            <w:tcW w:w="923" w:type="dxa"/>
            <w:tcBorders>
              <w:left w:val="single" w:sz="4" w:space="0" w:color="auto"/>
              <w:right w:val="single" w:sz="4" w:space="0" w:color="auto"/>
            </w:tcBorders>
          </w:tcPr>
          <w:p w:rsidR="00421D71" w:rsidRPr="00D8575E" w:rsidRDefault="00421D71" w:rsidP="007D46F5">
            <w:pPr>
              <w:pStyle w:val="a7"/>
              <w:jc w:val="center"/>
              <w:rPr>
                <w:rFonts w:ascii="Times New Roman" w:hAnsi="Times New Roman"/>
                <w:b/>
                <w:sz w:val="20"/>
                <w:szCs w:val="20"/>
                <w:lang w:eastAsia="ru-RU"/>
              </w:rPr>
            </w:pPr>
            <w:r w:rsidRPr="00D8575E">
              <w:rPr>
                <w:rFonts w:ascii="Times New Roman" w:hAnsi="Times New Roman"/>
                <w:b/>
                <w:sz w:val="20"/>
                <w:szCs w:val="20"/>
                <w:lang w:eastAsia="ru-RU"/>
              </w:rPr>
              <w:t>дата начала</w:t>
            </w:r>
          </w:p>
        </w:tc>
        <w:tc>
          <w:tcPr>
            <w:tcW w:w="1218" w:type="dxa"/>
            <w:tcBorders>
              <w:left w:val="single" w:sz="4" w:space="0" w:color="auto"/>
            </w:tcBorders>
          </w:tcPr>
          <w:p w:rsidR="00421D71" w:rsidRPr="00D8575E" w:rsidRDefault="00421D71" w:rsidP="007D46F5">
            <w:pPr>
              <w:pStyle w:val="a7"/>
              <w:jc w:val="center"/>
              <w:rPr>
                <w:rFonts w:ascii="Times New Roman" w:hAnsi="Times New Roman"/>
                <w:b/>
                <w:sz w:val="20"/>
                <w:szCs w:val="20"/>
                <w:lang w:eastAsia="ru-RU"/>
              </w:rPr>
            </w:pPr>
            <w:r w:rsidRPr="00D8575E">
              <w:rPr>
                <w:rFonts w:ascii="Times New Roman" w:hAnsi="Times New Roman"/>
                <w:b/>
                <w:sz w:val="20"/>
                <w:szCs w:val="20"/>
                <w:lang w:eastAsia="ru-RU"/>
              </w:rPr>
              <w:t>дата окончания</w:t>
            </w:r>
          </w:p>
        </w:tc>
        <w:tc>
          <w:tcPr>
            <w:tcW w:w="1781" w:type="dxa"/>
            <w:vMerge/>
          </w:tcPr>
          <w:p w:rsidR="00421D71" w:rsidRDefault="00421D71" w:rsidP="007D46F5">
            <w:pPr>
              <w:pStyle w:val="a7"/>
              <w:jc w:val="center"/>
              <w:rPr>
                <w:rFonts w:ascii="Times New Roman" w:hAnsi="Times New Roman"/>
                <w:b/>
                <w:sz w:val="26"/>
                <w:szCs w:val="26"/>
                <w:lang w:eastAsia="ru-RU"/>
              </w:rPr>
            </w:pPr>
          </w:p>
        </w:tc>
        <w:tc>
          <w:tcPr>
            <w:tcW w:w="1229" w:type="dxa"/>
            <w:vMerge/>
          </w:tcPr>
          <w:p w:rsidR="00421D71" w:rsidRDefault="00421D71" w:rsidP="007D46F5">
            <w:pPr>
              <w:pStyle w:val="a7"/>
              <w:jc w:val="center"/>
              <w:rPr>
                <w:rFonts w:ascii="Times New Roman" w:hAnsi="Times New Roman"/>
                <w:b/>
                <w:sz w:val="26"/>
                <w:szCs w:val="26"/>
                <w:lang w:eastAsia="ru-RU"/>
              </w:rPr>
            </w:pPr>
          </w:p>
        </w:tc>
        <w:tc>
          <w:tcPr>
            <w:tcW w:w="1615" w:type="dxa"/>
            <w:vMerge/>
            <w:tcBorders>
              <w:right w:val="single" w:sz="4" w:space="0" w:color="auto"/>
            </w:tcBorders>
          </w:tcPr>
          <w:p w:rsidR="00421D71" w:rsidRDefault="00421D71" w:rsidP="007D46F5">
            <w:pPr>
              <w:pStyle w:val="a7"/>
              <w:jc w:val="center"/>
              <w:rPr>
                <w:rFonts w:ascii="Times New Roman" w:hAnsi="Times New Roman"/>
                <w:b/>
                <w:sz w:val="26"/>
                <w:szCs w:val="26"/>
                <w:lang w:eastAsia="ru-RU"/>
              </w:rPr>
            </w:pPr>
          </w:p>
        </w:tc>
        <w:tc>
          <w:tcPr>
            <w:tcW w:w="1550" w:type="dxa"/>
            <w:vMerge/>
            <w:tcBorders>
              <w:left w:val="single" w:sz="4" w:space="0" w:color="auto"/>
            </w:tcBorders>
          </w:tcPr>
          <w:p w:rsidR="00421D71" w:rsidRDefault="00421D71" w:rsidP="007D46F5">
            <w:pPr>
              <w:pStyle w:val="a7"/>
              <w:jc w:val="center"/>
              <w:rPr>
                <w:rFonts w:ascii="Times New Roman" w:hAnsi="Times New Roman"/>
                <w:b/>
                <w:sz w:val="26"/>
                <w:szCs w:val="26"/>
                <w:lang w:eastAsia="ru-RU"/>
              </w:rPr>
            </w:pPr>
          </w:p>
        </w:tc>
        <w:tc>
          <w:tcPr>
            <w:tcW w:w="1419" w:type="dxa"/>
            <w:vMerge/>
          </w:tcPr>
          <w:p w:rsidR="00421D71" w:rsidRDefault="00421D71" w:rsidP="007D46F5">
            <w:pPr>
              <w:pStyle w:val="a7"/>
              <w:jc w:val="center"/>
              <w:rPr>
                <w:rFonts w:ascii="Times New Roman" w:hAnsi="Times New Roman"/>
                <w:b/>
                <w:sz w:val="26"/>
                <w:szCs w:val="26"/>
                <w:lang w:eastAsia="ru-RU"/>
              </w:rPr>
            </w:pPr>
          </w:p>
        </w:tc>
      </w:tr>
      <w:tr w:rsidR="00421D71" w:rsidTr="007D46F5">
        <w:tc>
          <w:tcPr>
            <w:tcW w:w="586" w:type="dxa"/>
          </w:tcPr>
          <w:p w:rsidR="00421D71" w:rsidRDefault="00421D71" w:rsidP="007D46F5">
            <w:pPr>
              <w:pStyle w:val="a7"/>
              <w:jc w:val="center"/>
              <w:rPr>
                <w:rFonts w:ascii="Times New Roman" w:hAnsi="Times New Roman"/>
                <w:b/>
                <w:sz w:val="26"/>
                <w:szCs w:val="26"/>
                <w:lang w:eastAsia="ru-RU"/>
              </w:rPr>
            </w:pPr>
          </w:p>
        </w:tc>
        <w:tc>
          <w:tcPr>
            <w:tcW w:w="1649" w:type="dxa"/>
          </w:tcPr>
          <w:p w:rsidR="00421D71" w:rsidRDefault="00421D71" w:rsidP="007D46F5">
            <w:pPr>
              <w:pStyle w:val="a7"/>
              <w:jc w:val="center"/>
              <w:rPr>
                <w:rFonts w:ascii="Times New Roman" w:hAnsi="Times New Roman"/>
                <w:b/>
                <w:sz w:val="26"/>
                <w:szCs w:val="26"/>
                <w:lang w:eastAsia="ru-RU"/>
              </w:rPr>
            </w:pPr>
          </w:p>
        </w:tc>
        <w:tc>
          <w:tcPr>
            <w:tcW w:w="1023" w:type="dxa"/>
          </w:tcPr>
          <w:p w:rsidR="00421D71" w:rsidRDefault="00421D71" w:rsidP="007D46F5">
            <w:pPr>
              <w:pStyle w:val="a7"/>
              <w:jc w:val="center"/>
              <w:rPr>
                <w:rFonts w:ascii="Times New Roman" w:hAnsi="Times New Roman"/>
                <w:b/>
                <w:sz w:val="26"/>
                <w:szCs w:val="26"/>
                <w:lang w:eastAsia="ru-RU"/>
              </w:rPr>
            </w:pPr>
          </w:p>
        </w:tc>
        <w:tc>
          <w:tcPr>
            <w:tcW w:w="924" w:type="dxa"/>
            <w:tcBorders>
              <w:right w:val="single" w:sz="4" w:space="0" w:color="auto"/>
            </w:tcBorders>
          </w:tcPr>
          <w:p w:rsidR="00421D71" w:rsidRDefault="00421D71" w:rsidP="007D46F5">
            <w:pPr>
              <w:pStyle w:val="a7"/>
              <w:jc w:val="center"/>
              <w:rPr>
                <w:rFonts w:ascii="Times New Roman" w:hAnsi="Times New Roman"/>
                <w:b/>
                <w:sz w:val="26"/>
                <w:szCs w:val="26"/>
                <w:lang w:eastAsia="ru-RU"/>
              </w:rPr>
            </w:pPr>
          </w:p>
        </w:tc>
        <w:tc>
          <w:tcPr>
            <w:tcW w:w="1218" w:type="dxa"/>
            <w:tcBorders>
              <w:right w:val="single" w:sz="4" w:space="0" w:color="auto"/>
            </w:tcBorders>
          </w:tcPr>
          <w:p w:rsidR="00421D71" w:rsidRDefault="00421D71" w:rsidP="007D46F5">
            <w:pPr>
              <w:pStyle w:val="a7"/>
              <w:jc w:val="center"/>
              <w:rPr>
                <w:rFonts w:ascii="Times New Roman" w:hAnsi="Times New Roman"/>
                <w:b/>
                <w:sz w:val="26"/>
                <w:szCs w:val="26"/>
                <w:lang w:eastAsia="ru-RU"/>
              </w:rPr>
            </w:pPr>
          </w:p>
        </w:tc>
        <w:tc>
          <w:tcPr>
            <w:tcW w:w="923" w:type="dxa"/>
            <w:tcBorders>
              <w:left w:val="single" w:sz="4" w:space="0" w:color="auto"/>
              <w:right w:val="single" w:sz="4" w:space="0" w:color="auto"/>
            </w:tcBorders>
          </w:tcPr>
          <w:p w:rsidR="00421D71" w:rsidRDefault="00421D71" w:rsidP="007D46F5">
            <w:pPr>
              <w:pStyle w:val="a7"/>
              <w:jc w:val="center"/>
              <w:rPr>
                <w:rFonts w:ascii="Times New Roman" w:hAnsi="Times New Roman"/>
                <w:b/>
                <w:sz w:val="26"/>
                <w:szCs w:val="26"/>
                <w:lang w:eastAsia="ru-RU"/>
              </w:rPr>
            </w:pPr>
          </w:p>
        </w:tc>
        <w:tc>
          <w:tcPr>
            <w:tcW w:w="1218" w:type="dxa"/>
            <w:tcBorders>
              <w:left w:val="single" w:sz="4" w:space="0" w:color="auto"/>
            </w:tcBorders>
          </w:tcPr>
          <w:p w:rsidR="00421D71" w:rsidRDefault="00421D71" w:rsidP="007D46F5">
            <w:pPr>
              <w:pStyle w:val="a7"/>
              <w:jc w:val="center"/>
              <w:rPr>
                <w:rFonts w:ascii="Times New Roman" w:hAnsi="Times New Roman"/>
                <w:b/>
                <w:sz w:val="26"/>
                <w:szCs w:val="26"/>
                <w:lang w:eastAsia="ru-RU"/>
              </w:rPr>
            </w:pPr>
          </w:p>
        </w:tc>
        <w:tc>
          <w:tcPr>
            <w:tcW w:w="1781" w:type="dxa"/>
          </w:tcPr>
          <w:p w:rsidR="00421D71" w:rsidRDefault="00421D71" w:rsidP="007D46F5">
            <w:pPr>
              <w:pStyle w:val="a7"/>
              <w:jc w:val="center"/>
              <w:rPr>
                <w:rFonts w:ascii="Times New Roman" w:hAnsi="Times New Roman"/>
                <w:b/>
                <w:sz w:val="26"/>
                <w:szCs w:val="26"/>
                <w:lang w:eastAsia="ru-RU"/>
              </w:rPr>
            </w:pPr>
          </w:p>
        </w:tc>
        <w:tc>
          <w:tcPr>
            <w:tcW w:w="1229" w:type="dxa"/>
          </w:tcPr>
          <w:p w:rsidR="00421D71" w:rsidRDefault="00421D71" w:rsidP="007D46F5">
            <w:pPr>
              <w:pStyle w:val="a7"/>
              <w:jc w:val="center"/>
              <w:rPr>
                <w:rFonts w:ascii="Times New Roman" w:hAnsi="Times New Roman"/>
                <w:b/>
                <w:sz w:val="26"/>
                <w:szCs w:val="26"/>
                <w:lang w:eastAsia="ru-RU"/>
              </w:rPr>
            </w:pPr>
          </w:p>
        </w:tc>
        <w:tc>
          <w:tcPr>
            <w:tcW w:w="1615" w:type="dxa"/>
            <w:tcBorders>
              <w:right w:val="single" w:sz="4" w:space="0" w:color="auto"/>
            </w:tcBorders>
          </w:tcPr>
          <w:p w:rsidR="00421D71" w:rsidRDefault="00421D71" w:rsidP="007D46F5">
            <w:pPr>
              <w:pStyle w:val="a7"/>
              <w:jc w:val="center"/>
              <w:rPr>
                <w:rFonts w:ascii="Times New Roman" w:hAnsi="Times New Roman"/>
                <w:b/>
                <w:sz w:val="26"/>
                <w:szCs w:val="26"/>
                <w:lang w:eastAsia="ru-RU"/>
              </w:rPr>
            </w:pPr>
          </w:p>
        </w:tc>
        <w:tc>
          <w:tcPr>
            <w:tcW w:w="1550" w:type="dxa"/>
            <w:tcBorders>
              <w:left w:val="single" w:sz="4" w:space="0" w:color="auto"/>
            </w:tcBorders>
          </w:tcPr>
          <w:p w:rsidR="00421D71" w:rsidRDefault="00421D71" w:rsidP="007D46F5">
            <w:pPr>
              <w:pStyle w:val="a7"/>
              <w:jc w:val="center"/>
              <w:rPr>
                <w:rFonts w:ascii="Times New Roman" w:hAnsi="Times New Roman"/>
                <w:b/>
                <w:sz w:val="26"/>
                <w:szCs w:val="26"/>
                <w:lang w:eastAsia="ru-RU"/>
              </w:rPr>
            </w:pPr>
          </w:p>
        </w:tc>
        <w:tc>
          <w:tcPr>
            <w:tcW w:w="1419" w:type="dxa"/>
          </w:tcPr>
          <w:p w:rsidR="00421D71" w:rsidRDefault="00421D71" w:rsidP="007D46F5">
            <w:pPr>
              <w:pStyle w:val="a7"/>
              <w:jc w:val="center"/>
              <w:rPr>
                <w:rFonts w:ascii="Times New Roman" w:hAnsi="Times New Roman"/>
                <w:b/>
                <w:sz w:val="26"/>
                <w:szCs w:val="26"/>
                <w:lang w:eastAsia="ru-RU"/>
              </w:rPr>
            </w:pPr>
          </w:p>
        </w:tc>
      </w:tr>
    </w:tbl>
    <w:p w:rsidR="00421D71" w:rsidRDefault="00421D71" w:rsidP="00421D71">
      <w:pPr>
        <w:pStyle w:val="a7"/>
        <w:ind w:firstLine="709"/>
        <w:jc w:val="center"/>
        <w:rPr>
          <w:rFonts w:ascii="Times New Roman" w:hAnsi="Times New Roman"/>
          <w:b/>
          <w:sz w:val="26"/>
          <w:szCs w:val="26"/>
          <w:lang w:eastAsia="ru-RU"/>
        </w:rPr>
        <w:sectPr w:rsidR="00421D71" w:rsidSect="002B1687">
          <w:pgSz w:w="16838" w:h="11906" w:orient="landscape"/>
          <w:pgMar w:top="1701" w:right="1134" w:bottom="851" w:left="1134" w:header="709" w:footer="709" w:gutter="0"/>
          <w:cols w:space="708"/>
          <w:docGrid w:linePitch="360"/>
        </w:sectPr>
      </w:pPr>
    </w:p>
    <w:p w:rsidR="00290BCB" w:rsidRPr="00C422FB" w:rsidRDefault="00290BCB" w:rsidP="00C422FB">
      <w:pPr>
        <w:spacing w:after="0" w:line="240" w:lineRule="auto"/>
        <w:ind w:left="4956"/>
        <w:jc w:val="center"/>
        <w:rPr>
          <w:rFonts w:ascii="Times New Roman" w:hAnsi="Times New Roman"/>
          <w:sz w:val="24"/>
          <w:szCs w:val="24"/>
        </w:rPr>
      </w:pPr>
      <w:r w:rsidRPr="00C422FB">
        <w:rPr>
          <w:rFonts w:ascii="Times New Roman" w:hAnsi="Times New Roman"/>
          <w:sz w:val="24"/>
          <w:szCs w:val="24"/>
        </w:rPr>
        <w:lastRenderedPageBreak/>
        <w:t>Приложение №6</w:t>
      </w:r>
    </w:p>
    <w:p w:rsidR="001D15D6" w:rsidRPr="00C422FB" w:rsidRDefault="001D15D6" w:rsidP="00C422FB">
      <w:pPr>
        <w:spacing w:after="0" w:line="240" w:lineRule="auto"/>
        <w:ind w:left="4956"/>
        <w:jc w:val="center"/>
        <w:rPr>
          <w:rFonts w:ascii="Times New Roman" w:hAnsi="Times New Roman" w:cs="Times New Roman"/>
          <w:sz w:val="24"/>
          <w:szCs w:val="24"/>
        </w:rPr>
      </w:pPr>
      <w:r w:rsidRPr="00C422FB">
        <w:rPr>
          <w:rFonts w:ascii="Times New Roman" w:hAnsi="Times New Roman" w:cs="Times New Roman"/>
          <w:sz w:val="24"/>
          <w:szCs w:val="24"/>
        </w:rPr>
        <w:t>УТВЕРЖДЕН</w:t>
      </w:r>
    </w:p>
    <w:p w:rsidR="006F24F3" w:rsidRDefault="005A2D35" w:rsidP="00C422FB">
      <w:pPr>
        <w:spacing w:after="0" w:line="240" w:lineRule="auto"/>
        <w:ind w:left="4956"/>
        <w:jc w:val="center"/>
        <w:rPr>
          <w:rFonts w:ascii="Times New Roman" w:hAnsi="Times New Roman" w:cs="Times New Roman"/>
          <w:sz w:val="24"/>
          <w:szCs w:val="24"/>
        </w:rPr>
      </w:pPr>
      <w:r w:rsidRPr="00C422FB">
        <w:rPr>
          <w:rFonts w:ascii="Times New Roman" w:hAnsi="Times New Roman" w:cs="Times New Roman"/>
          <w:sz w:val="24"/>
          <w:szCs w:val="24"/>
        </w:rPr>
        <w:t xml:space="preserve">постановлением Администрации </w:t>
      </w:r>
      <w:proofErr w:type="spellStart"/>
      <w:r w:rsidR="006F24F3">
        <w:rPr>
          <w:rFonts w:ascii="Times New Roman" w:hAnsi="Times New Roman" w:cs="Times New Roman"/>
          <w:sz w:val="24"/>
          <w:szCs w:val="24"/>
        </w:rPr>
        <w:t>Дубовицкого</w:t>
      </w:r>
      <w:proofErr w:type="spellEnd"/>
      <w:r w:rsidR="006F24F3">
        <w:rPr>
          <w:rFonts w:ascii="Times New Roman" w:hAnsi="Times New Roman" w:cs="Times New Roman"/>
          <w:sz w:val="24"/>
          <w:szCs w:val="24"/>
        </w:rPr>
        <w:t xml:space="preserve"> сельсовета</w:t>
      </w:r>
    </w:p>
    <w:p w:rsidR="005A2D35" w:rsidRPr="00C422FB" w:rsidRDefault="005A2D35" w:rsidP="00C422FB">
      <w:pPr>
        <w:spacing w:after="0" w:line="240" w:lineRule="auto"/>
        <w:ind w:left="4956"/>
        <w:jc w:val="center"/>
        <w:rPr>
          <w:rFonts w:ascii="Times New Roman" w:hAnsi="Times New Roman" w:cs="Times New Roman"/>
          <w:sz w:val="24"/>
          <w:szCs w:val="24"/>
        </w:rPr>
      </w:pPr>
      <w:r w:rsidRPr="00C422FB">
        <w:rPr>
          <w:rFonts w:ascii="Times New Roman" w:hAnsi="Times New Roman" w:cs="Times New Roman"/>
          <w:sz w:val="24"/>
          <w:szCs w:val="24"/>
        </w:rPr>
        <w:t>Хомутовского района</w:t>
      </w:r>
    </w:p>
    <w:p w:rsidR="001D15D6" w:rsidRPr="00C422FB" w:rsidRDefault="005A2D35" w:rsidP="00C422FB">
      <w:pPr>
        <w:spacing w:after="0" w:line="240" w:lineRule="auto"/>
        <w:ind w:left="4956"/>
        <w:jc w:val="center"/>
        <w:rPr>
          <w:rFonts w:ascii="Times New Roman" w:hAnsi="Times New Roman" w:cs="Times New Roman"/>
          <w:sz w:val="24"/>
          <w:szCs w:val="24"/>
        </w:rPr>
      </w:pPr>
      <w:r w:rsidRPr="00C422FB">
        <w:rPr>
          <w:rFonts w:ascii="Times New Roman" w:hAnsi="Times New Roman" w:cs="Times New Roman"/>
          <w:sz w:val="24"/>
          <w:szCs w:val="24"/>
        </w:rPr>
        <w:t>Курской области</w:t>
      </w:r>
    </w:p>
    <w:p w:rsidR="00C422FB" w:rsidRPr="00C422FB" w:rsidRDefault="006F24F3" w:rsidP="00C422FB">
      <w:pPr>
        <w:spacing w:after="0" w:line="240" w:lineRule="auto"/>
        <w:ind w:left="4956"/>
        <w:jc w:val="center"/>
        <w:rPr>
          <w:rFonts w:ascii="Times New Roman" w:hAnsi="Times New Roman" w:cs="Times New Roman"/>
          <w:sz w:val="24"/>
          <w:szCs w:val="24"/>
        </w:rPr>
      </w:pPr>
      <w:r>
        <w:rPr>
          <w:rFonts w:ascii="Times New Roman" w:hAnsi="Times New Roman" w:cs="Times New Roman"/>
          <w:sz w:val="24"/>
          <w:szCs w:val="24"/>
        </w:rPr>
        <w:t>от 21</w:t>
      </w:r>
      <w:r w:rsidR="00C422FB" w:rsidRPr="00C422FB">
        <w:rPr>
          <w:rFonts w:ascii="Times New Roman" w:hAnsi="Times New Roman" w:cs="Times New Roman"/>
          <w:sz w:val="24"/>
          <w:szCs w:val="24"/>
        </w:rPr>
        <w:t>.12.2021 №</w:t>
      </w:r>
      <w:r>
        <w:rPr>
          <w:rFonts w:ascii="Times New Roman" w:hAnsi="Times New Roman" w:cs="Times New Roman"/>
          <w:sz w:val="24"/>
          <w:szCs w:val="24"/>
        </w:rPr>
        <w:t>48-па</w:t>
      </w:r>
    </w:p>
    <w:p w:rsidR="001D15D6" w:rsidRPr="00C422FB" w:rsidRDefault="001D15D6" w:rsidP="00C422FB">
      <w:pPr>
        <w:spacing w:after="0" w:line="240" w:lineRule="auto"/>
        <w:ind w:left="4956"/>
        <w:jc w:val="center"/>
        <w:rPr>
          <w:rFonts w:ascii="Times New Roman" w:hAnsi="Times New Roman" w:cs="Times New Roman"/>
          <w:sz w:val="24"/>
          <w:szCs w:val="24"/>
        </w:rPr>
      </w:pPr>
    </w:p>
    <w:p w:rsidR="001D15D6" w:rsidRPr="00680BB5" w:rsidRDefault="001D15D6" w:rsidP="00AA34BD">
      <w:pPr>
        <w:pStyle w:val="a7"/>
        <w:ind w:firstLine="709"/>
        <w:jc w:val="center"/>
        <w:rPr>
          <w:rFonts w:ascii="Times New Roman" w:hAnsi="Times New Roman"/>
          <w:sz w:val="28"/>
          <w:szCs w:val="28"/>
          <w:lang w:eastAsia="ru-RU"/>
        </w:rPr>
      </w:pPr>
    </w:p>
    <w:p w:rsidR="001D15D6" w:rsidRPr="00680BB5" w:rsidRDefault="001D15D6" w:rsidP="00AA34BD">
      <w:pPr>
        <w:pStyle w:val="a7"/>
        <w:ind w:firstLine="709"/>
        <w:jc w:val="center"/>
        <w:rPr>
          <w:rFonts w:ascii="Times New Roman" w:hAnsi="Times New Roman"/>
          <w:sz w:val="28"/>
          <w:szCs w:val="28"/>
          <w:lang w:eastAsia="ru-RU"/>
        </w:rPr>
      </w:pPr>
    </w:p>
    <w:p w:rsidR="001D15D6" w:rsidRPr="00680BB5" w:rsidRDefault="001D15D6" w:rsidP="00AA34BD">
      <w:pPr>
        <w:pStyle w:val="a7"/>
        <w:ind w:firstLine="709"/>
        <w:jc w:val="center"/>
        <w:rPr>
          <w:rFonts w:ascii="Times New Roman" w:hAnsi="Times New Roman"/>
          <w:sz w:val="28"/>
          <w:szCs w:val="28"/>
          <w:lang w:eastAsia="ru-RU"/>
        </w:rPr>
      </w:pPr>
    </w:p>
    <w:p w:rsidR="00085C5F" w:rsidRPr="00085C5F" w:rsidRDefault="005A13FC" w:rsidP="00085C5F">
      <w:pPr>
        <w:pStyle w:val="a7"/>
        <w:ind w:firstLine="709"/>
        <w:jc w:val="center"/>
        <w:rPr>
          <w:rFonts w:ascii="Times New Roman" w:hAnsi="Times New Roman"/>
          <w:b/>
          <w:sz w:val="28"/>
          <w:szCs w:val="28"/>
          <w:lang w:eastAsia="ru-RU"/>
        </w:rPr>
      </w:pPr>
      <w:r w:rsidRPr="00085C5F">
        <w:rPr>
          <w:rFonts w:ascii="Times New Roman" w:hAnsi="Times New Roman"/>
          <w:b/>
          <w:sz w:val="28"/>
          <w:szCs w:val="28"/>
          <w:lang w:eastAsia="ru-RU"/>
        </w:rPr>
        <w:t>Перечень</w:t>
      </w:r>
    </w:p>
    <w:p w:rsidR="005A13FC" w:rsidRDefault="005A13FC" w:rsidP="00680BB5">
      <w:pPr>
        <w:pStyle w:val="a7"/>
        <w:ind w:firstLine="709"/>
        <w:jc w:val="center"/>
        <w:rPr>
          <w:rFonts w:ascii="Times New Roman" w:hAnsi="Times New Roman"/>
          <w:b/>
          <w:sz w:val="28"/>
          <w:szCs w:val="28"/>
          <w:lang w:eastAsia="ru-RU"/>
        </w:rPr>
      </w:pPr>
      <w:r w:rsidRPr="00085C5F">
        <w:rPr>
          <w:rFonts w:ascii="Times New Roman" w:hAnsi="Times New Roman"/>
          <w:b/>
          <w:sz w:val="28"/>
          <w:szCs w:val="28"/>
          <w:lang w:eastAsia="ru-RU"/>
        </w:rPr>
        <w:t>локальных нормативных актов, документов, запрашиваемых при проведении мероприятий по контролю в подведомственных организациях</w:t>
      </w:r>
    </w:p>
    <w:p w:rsidR="00680BB5" w:rsidRDefault="00680BB5" w:rsidP="00680BB5">
      <w:pPr>
        <w:pStyle w:val="a7"/>
        <w:ind w:firstLine="709"/>
        <w:jc w:val="center"/>
        <w:rPr>
          <w:rFonts w:ascii="Times New Roman" w:hAnsi="Times New Roman"/>
          <w:b/>
          <w:sz w:val="28"/>
          <w:szCs w:val="28"/>
          <w:lang w:eastAsia="ru-RU"/>
        </w:rPr>
      </w:pPr>
    </w:p>
    <w:p w:rsidR="00680BB5" w:rsidRPr="00680BB5" w:rsidRDefault="00680BB5" w:rsidP="00680BB5">
      <w:pPr>
        <w:pStyle w:val="a7"/>
        <w:ind w:firstLine="709"/>
        <w:jc w:val="center"/>
        <w:rPr>
          <w:rFonts w:ascii="Times New Roman" w:hAnsi="Times New Roman"/>
          <w:b/>
          <w:sz w:val="28"/>
          <w:szCs w:val="28"/>
          <w:lang w:eastAsia="ru-RU"/>
        </w:rPr>
      </w:pPr>
    </w:p>
    <w:p w:rsidR="00421D71" w:rsidRPr="00085C5F" w:rsidRDefault="00421D71" w:rsidP="00421D71">
      <w:pPr>
        <w:pStyle w:val="a7"/>
        <w:ind w:firstLine="709"/>
        <w:jc w:val="both"/>
        <w:rPr>
          <w:rFonts w:ascii="Times New Roman" w:hAnsi="Times New Roman"/>
          <w:sz w:val="28"/>
          <w:szCs w:val="28"/>
          <w:lang w:eastAsia="ru-RU"/>
        </w:rPr>
      </w:pPr>
      <w:r w:rsidRPr="00085C5F">
        <w:rPr>
          <w:rFonts w:ascii="Times New Roman" w:hAnsi="Times New Roman"/>
          <w:sz w:val="28"/>
          <w:szCs w:val="28"/>
          <w:lang w:eastAsia="ru-RU"/>
        </w:rPr>
        <w:t>1. Коллективный договор</w:t>
      </w:r>
      <w:r>
        <w:rPr>
          <w:rFonts w:ascii="Times New Roman" w:hAnsi="Times New Roman"/>
          <w:sz w:val="28"/>
          <w:szCs w:val="28"/>
          <w:lang w:eastAsia="ru-RU"/>
        </w:rPr>
        <w:t xml:space="preserve"> подведомственной организации (при наличии)</w:t>
      </w:r>
      <w:r w:rsidRPr="00085C5F">
        <w:rPr>
          <w:rFonts w:ascii="Times New Roman" w:hAnsi="Times New Roman"/>
          <w:sz w:val="28"/>
          <w:szCs w:val="28"/>
          <w:lang w:eastAsia="ru-RU"/>
        </w:rPr>
        <w:t>.</w:t>
      </w:r>
    </w:p>
    <w:p w:rsidR="00421D71" w:rsidRPr="00085C5F" w:rsidRDefault="00421D71" w:rsidP="00421D71">
      <w:pPr>
        <w:pStyle w:val="a7"/>
        <w:ind w:firstLine="709"/>
        <w:jc w:val="both"/>
        <w:rPr>
          <w:rFonts w:ascii="Times New Roman" w:hAnsi="Times New Roman"/>
          <w:sz w:val="28"/>
          <w:szCs w:val="28"/>
          <w:lang w:eastAsia="ru-RU"/>
        </w:rPr>
      </w:pPr>
      <w:r w:rsidRPr="00085C5F">
        <w:rPr>
          <w:rFonts w:ascii="Times New Roman" w:hAnsi="Times New Roman"/>
          <w:sz w:val="28"/>
          <w:szCs w:val="28"/>
          <w:lang w:eastAsia="ru-RU"/>
        </w:rPr>
        <w:t>2. Правила внутреннего трудового распорядка.</w:t>
      </w:r>
    </w:p>
    <w:p w:rsidR="00421D71" w:rsidRPr="00085C5F" w:rsidRDefault="00421D71" w:rsidP="00421D71">
      <w:pPr>
        <w:pStyle w:val="a7"/>
        <w:ind w:firstLine="709"/>
        <w:jc w:val="both"/>
        <w:rPr>
          <w:rFonts w:ascii="Times New Roman" w:hAnsi="Times New Roman"/>
          <w:sz w:val="28"/>
          <w:szCs w:val="28"/>
          <w:lang w:eastAsia="ru-RU"/>
        </w:rPr>
      </w:pPr>
      <w:r w:rsidRPr="00085C5F">
        <w:rPr>
          <w:rFonts w:ascii="Times New Roman" w:hAnsi="Times New Roman"/>
          <w:sz w:val="28"/>
          <w:szCs w:val="28"/>
          <w:lang w:eastAsia="ru-RU"/>
        </w:rPr>
        <w:t>3. Локальные нормативные акты организации, содержащие нормы трудового права, устанавливающие обязательные требования либо касающиеся трудовой функции работников, в том числе положения об оплате труда, премировании, компенсационных и стимулирующих выплатах.</w:t>
      </w:r>
    </w:p>
    <w:p w:rsidR="00421D71" w:rsidRPr="00085C5F" w:rsidRDefault="00421D71" w:rsidP="00421D71">
      <w:pPr>
        <w:pStyle w:val="a7"/>
        <w:ind w:firstLine="709"/>
        <w:jc w:val="both"/>
        <w:rPr>
          <w:rFonts w:ascii="Times New Roman" w:hAnsi="Times New Roman"/>
          <w:sz w:val="28"/>
          <w:szCs w:val="28"/>
          <w:lang w:eastAsia="ru-RU"/>
        </w:rPr>
      </w:pPr>
      <w:r w:rsidRPr="00085C5F">
        <w:rPr>
          <w:rFonts w:ascii="Times New Roman" w:hAnsi="Times New Roman"/>
          <w:sz w:val="28"/>
          <w:szCs w:val="28"/>
          <w:lang w:eastAsia="ru-RU"/>
        </w:rPr>
        <w:t>4. Штатное расписание.</w:t>
      </w:r>
    </w:p>
    <w:p w:rsidR="00421D71" w:rsidRPr="00085C5F" w:rsidRDefault="00421D71" w:rsidP="00421D71">
      <w:pPr>
        <w:pStyle w:val="a7"/>
        <w:ind w:firstLine="709"/>
        <w:jc w:val="both"/>
        <w:rPr>
          <w:rFonts w:ascii="Times New Roman" w:hAnsi="Times New Roman"/>
          <w:sz w:val="28"/>
          <w:szCs w:val="28"/>
          <w:lang w:eastAsia="ru-RU"/>
        </w:rPr>
      </w:pPr>
      <w:r w:rsidRPr="00085C5F">
        <w:rPr>
          <w:rFonts w:ascii="Times New Roman" w:hAnsi="Times New Roman"/>
          <w:sz w:val="28"/>
          <w:szCs w:val="28"/>
          <w:lang w:eastAsia="ru-RU"/>
        </w:rPr>
        <w:t>5. График отпусков.</w:t>
      </w:r>
    </w:p>
    <w:p w:rsidR="00421D71" w:rsidRPr="00085C5F" w:rsidRDefault="00421D71" w:rsidP="00421D71">
      <w:pPr>
        <w:pStyle w:val="a7"/>
        <w:ind w:firstLine="709"/>
        <w:jc w:val="both"/>
        <w:rPr>
          <w:rFonts w:ascii="Times New Roman" w:hAnsi="Times New Roman"/>
          <w:sz w:val="28"/>
          <w:szCs w:val="28"/>
          <w:lang w:eastAsia="ru-RU"/>
        </w:rPr>
      </w:pPr>
      <w:r w:rsidRPr="00085C5F">
        <w:rPr>
          <w:rFonts w:ascii="Times New Roman" w:hAnsi="Times New Roman"/>
          <w:sz w:val="28"/>
          <w:szCs w:val="28"/>
          <w:lang w:eastAsia="ru-RU"/>
        </w:rPr>
        <w:t>6. Трудовые договоры, журнал регистрации трудовых договоров и изменений к ним.</w:t>
      </w:r>
    </w:p>
    <w:p w:rsidR="00421D71" w:rsidRPr="00085C5F" w:rsidRDefault="00421D71" w:rsidP="00421D71">
      <w:pPr>
        <w:pStyle w:val="a7"/>
        <w:ind w:firstLine="709"/>
        <w:jc w:val="both"/>
        <w:rPr>
          <w:rFonts w:ascii="Times New Roman" w:hAnsi="Times New Roman"/>
          <w:sz w:val="28"/>
          <w:szCs w:val="28"/>
          <w:lang w:eastAsia="ru-RU"/>
        </w:rPr>
      </w:pPr>
      <w:r w:rsidRPr="00085C5F">
        <w:rPr>
          <w:rFonts w:ascii="Times New Roman" w:hAnsi="Times New Roman"/>
          <w:sz w:val="28"/>
          <w:szCs w:val="28"/>
          <w:lang w:eastAsia="ru-RU"/>
        </w:rPr>
        <w:t>7. Трудовые книжки, Книга учета движения трудовых книжек и вкладышей в них, приходно-расходная книга по учету бланков т</w:t>
      </w:r>
      <w:r>
        <w:rPr>
          <w:rFonts w:ascii="Times New Roman" w:hAnsi="Times New Roman"/>
          <w:sz w:val="28"/>
          <w:szCs w:val="28"/>
          <w:lang w:eastAsia="ru-RU"/>
        </w:rPr>
        <w:t>рудовой книжки и вкладыша в нее, документы, подтверждающие выдачу сведений о трудовой деятельности работникам.</w:t>
      </w:r>
    </w:p>
    <w:p w:rsidR="00421D71" w:rsidRPr="00085C5F" w:rsidRDefault="00421D71" w:rsidP="00421D71">
      <w:pPr>
        <w:pStyle w:val="a7"/>
        <w:ind w:firstLine="709"/>
        <w:jc w:val="both"/>
        <w:rPr>
          <w:rFonts w:ascii="Times New Roman" w:hAnsi="Times New Roman"/>
          <w:sz w:val="28"/>
          <w:szCs w:val="28"/>
          <w:lang w:eastAsia="ru-RU"/>
        </w:rPr>
      </w:pPr>
      <w:r w:rsidRPr="00085C5F">
        <w:rPr>
          <w:rFonts w:ascii="Times New Roman" w:hAnsi="Times New Roman"/>
          <w:sz w:val="28"/>
          <w:szCs w:val="28"/>
          <w:lang w:eastAsia="ru-RU"/>
        </w:rPr>
        <w:t>8. Личные дела руководителей и специалистов, личные карточки работников (формы Т-2), документы, определяющие трудовые обязанности работников.</w:t>
      </w:r>
    </w:p>
    <w:p w:rsidR="00421D71" w:rsidRPr="00085C5F" w:rsidRDefault="00421D71" w:rsidP="00421D71">
      <w:pPr>
        <w:pStyle w:val="a7"/>
        <w:ind w:firstLine="709"/>
        <w:jc w:val="both"/>
        <w:rPr>
          <w:rFonts w:ascii="Times New Roman" w:hAnsi="Times New Roman"/>
          <w:sz w:val="28"/>
          <w:szCs w:val="28"/>
          <w:lang w:eastAsia="ru-RU"/>
        </w:rPr>
      </w:pPr>
      <w:r w:rsidRPr="00085C5F">
        <w:rPr>
          <w:rFonts w:ascii="Times New Roman" w:hAnsi="Times New Roman"/>
          <w:sz w:val="28"/>
          <w:szCs w:val="28"/>
          <w:lang w:eastAsia="ru-RU"/>
        </w:rPr>
        <w:t>9. Приказы по личному составу (о приеме, увольнении, переводе и т.д.).</w:t>
      </w:r>
    </w:p>
    <w:p w:rsidR="00421D71" w:rsidRPr="00085C5F" w:rsidRDefault="00421D71" w:rsidP="00421D71">
      <w:pPr>
        <w:pStyle w:val="a7"/>
        <w:ind w:firstLine="709"/>
        <w:jc w:val="both"/>
        <w:rPr>
          <w:rFonts w:ascii="Times New Roman" w:hAnsi="Times New Roman"/>
          <w:sz w:val="28"/>
          <w:szCs w:val="28"/>
          <w:lang w:eastAsia="ru-RU"/>
        </w:rPr>
      </w:pPr>
      <w:r w:rsidRPr="00085C5F">
        <w:rPr>
          <w:rFonts w:ascii="Times New Roman" w:hAnsi="Times New Roman"/>
          <w:sz w:val="28"/>
          <w:szCs w:val="28"/>
          <w:lang w:eastAsia="ru-RU"/>
        </w:rPr>
        <w:t>10. Приказы об отпусках, командировках.</w:t>
      </w:r>
    </w:p>
    <w:p w:rsidR="00421D71" w:rsidRPr="00085C5F" w:rsidRDefault="00421D71" w:rsidP="00421D71">
      <w:pPr>
        <w:pStyle w:val="a7"/>
        <w:ind w:firstLine="709"/>
        <w:jc w:val="both"/>
        <w:rPr>
          <w:rFonts w:ascii="Times New Roman" w:hAnsi="Times New Roman"/>
          <w:sz w:val="28"/>
          <w:szCs w:val="28"/>
          <w:lang w:eastAsia="ru-RU"/>
        </w:rPr>
      </w:pPr>
      <w:r w:rsidRPr="00085C5F">
        <w:rPr>
          <w:rFonts w:ascii="Times New Roman" w:hAnsi="Times New Roman"/>
          <w:sz w:val="28"/>
          <w:szCs w:val="28"/>
          <w:lang w:eastAsia="ru-RU"/>
        </w:rPr>
        <w:t>11. Приказы по основной деятельности.</w:t>
      </w:r>
    </w:p>
    <w:p w:rsidR="00421D71" w:rsidRPr="00085C5F" w:rsidRDefault="00421D71" w:rsidP="00421D71">
      <w:pPr>
        <w:pStyle w:val="a7"/>
        <w:ind w:firstLine="709"/>
        <w:jc w:val="both"/>
        <w:rPr>
          <w:rFonts w:ascii="Times New Roman" w:hAnsi="Times New Roman"/>
          <w:sz w:val="28"/>
          <w:szCs w:val="28"/>
          <w:lang w:eastAsia="ru-RU"/>
        </w:rPr>
      </w:pPr>
      <w:r w:rsidRPr="00085C5F">
        <w:rPr>
          <w:rFonts w:ascii="Times New Roman" w:hAnsi="Times New Roman"/>
          <w:sz w:val="28"/>
          <w:szCs w:val="28"/>
          <w:lang w:eastAsia="ru-RU"/>
        </w:rPr>
        <w:t>12. Журналы регистрации приказов.</w:t>
      </w:r>
    </w:p>
    <w:p w:rsidR="00421D71" w:rsidRDefault="00421D71" w:rsidP="00421D71">
      <w:pPr>
        <w:pStyle w:val="a7"/>
        <w:ind w:firstLine="709"/>
        <w:jc w:val="both"/>
        <w:rPr>
          <w:rFonts w:ascii="Times New Roman" w:hAnsi="Times New Roman"/>
          <w:sz w:val="28"/>
          <w:szCs w:val="28"/>
          <w:lang w:eastAsia="ru-RU"/>
        </w:rPr>
      </w:pPr>
      <w:r w:rsidRPr="00085C5F">
        <w:rPr>
          <w:rFonts w:ascii="Times New Roman" w:hAnsi="Times New Roman"/>
          <w:sz w:val="28"/>
          <w:szCs w:val="28"/>
          <w:lang w:eastAsia="ru-RU"/>
        </w:rPr>
        <w:t>13. Табель учета рабочего времени.</w:t>
      </w:r>
    </w:p>
    <w:p w:rsidR="00421D71" w:rsidRDefault="00421D71" w:rsidP="00421D71">
      <w:pPr>
        <w:pStyle w:val="a7"/>
        <w:ind w:firstLine="709"/>
        <w:jc w:val="both"/>
        <w:rPr>
          <w:rFonts w:ascii="Times New Roman" w:hAnsi="Times New Roman"/>
          <w:sz w:val="28"/>
          <w:szCs w:val="28"/>
          <w:lang w:eastAsia="ru-RU"/>
        </w:rPr>
      </w:pPr>
      <w:r>
        <w:rPr>
          <w:rFonts w:ascii="Times New Roman" w:hAnsi="Times New Roman"/>
          <w:sz w:val="28"/>
          <w:szCs w:val="28"/>
          <w:lang w:eastAsia="ru-RU"/>
        </w:rPr>
        <w:t>14. Платежные документы.</w:t>
      </w:r>
    </w:p>
    <w:p w:rsidR="00421D71" w:rsidRDefault="00421D71" w:rsidP="00421D71">
      <w:pPr>
        <w:pStyle w:val="a7"/>
        <w:ind w:firstLine="709"/>
        <w:jc w:val="both"/>
        <w:rPr>
          <w:rFonts w:ascii="Times New Roman" w:hAnsi="Times New Roman"/>
          <w:sz w:val="28"/>
          <w:szCs w:val="28"/>
          <w:lang w:eastAsia="ru-RU"/>
        </w:rPr>
      </w:pPr>
      <w:r>
        <w:rPr>
          <w:rFonts w:ascii="Times New Roman" w:hAnsi="Times New Roman"/>
          <w:sz w:val="28"/>
          <w:szCs w:val="28"/>
          <w:lang w:eastAsia="ru-RU"/>
        </w:rPr>
        <w:t>15. Ведомости на выдачу заработной платы.</w:t>
      </w:r>
    </w:p>
    <w:p w:rsidR="00421D71" w:rsidRPr="00085C5F" w:rsidRDefault="00421D71" w:rsidP="00421D71">
      <w:pPr>
        <w:pStyle w:val="a7"/>
        <w:ind w:firstLine="709"/>
        <w:jc w:val="both"/>
        <w:rPr>
          <w:rFonts w:ascii="Times New Roman" w:hAnsi="Times New Roman"/>
          <w:sz w:val="28"/>
          <w:szCs w:val="28"/>
          <w:lang w:eastAsia="ru-RU"/>
        </w:rPr>
      </w:pPr>
      <w:r>
        <w:rPr>
          <w:rFonts w:ascii="Times New Roman" w:hAnsi="Times New Roman"/>
          <w:sz w:val="28"/>
          <w:szCs w:val="28"/>
          <w:lang w:eastAsia="ru-RU"/>
        </w:rPr>
        <w:t>16. Расчетные листки.</w:t>
      </w:r>
    </w:p>
    <w:p w:rsidR="00421D71" w:rsidRDefault="00421D71" w:rsidP="00421D71">
      <w:pPr>
        <w:pStyle w:val="a7"/>
        <w:ind w:firstLine="709"/>
        <w:jc w:val="both"/>
        <w:rPr>
          <w:rFonts w:ascii="Times New Roman" w:hAnsi="Times New Roman"/>
          <w:sz w:val="28"/>
          <w:szCs w:val="28"/>
          <w:lang w:eastAsia="ru-RU"/>
        </w:rPr>
      </w:pPr>
      <w:r w:rsidRPr="00085C5F">
        <w:rPr>
          <w:rFonts w:ascii="Times New Roman" w:hAnsi="Times New Roman"/>
          <w:sz w:val="28"/>
          <w:szCs w:val="28"/>
          <w:lang w:eastAsia="ru-RU"/>
        </w:rPr>
        <w:t>1</w:t>
      </w:r>
      <w:r>
        <w:rPr>
          <w:rFonts w:ascii="Times New Roman" w:hAnsi="Times New Roman"/>
          <w:sz w:val="28"/>
          <w:szCs w:val="28"/>
          <w:lang w:eastAsia="ru-RU"/>
        </w:rPr>
        <w:t>7</w:t>
      </w:r>
      <w:r w:rsidRPr="00085C5F">
        <w:rPr>
          <w:rFonts w:ascii="Times New Roman" w:hAnsi="Times New Roman"/>
          <w:sz w:val="28"/>
          <w:szCs w:val="28"/>
          <w:lang w:eastAsia="ru-RU"/>
        </w:rPr>
        <w:t>. Список несовершеннолетних работников, работников-инвалидов, беременных женщин и женщин, имеющих детей в возрасте до трех лет.</w:t>
      </w:r>
    </w:p>
    <w:p w:rsidR="00421D71" w:rsidRDefault="00421D71" w:rsidP="00421D71">
      <w:pPr>
        <w:pStyle w:val="a7"/>
        <w:ind w:firstLine="709"/>
        <w:jc w:val="both"/>
        <w:rPr>
          <w:rFonts w:ascii="Times New Roman" w:hAnsi="Times New Roman"/>
          <w:sz w:val="28"/>
          <w:szCs w:val="28"/>
          <w:lang w:eastAsia="ru-RU"/>
        </w:rPr>
      </w:pPr>
      <w:r>
        <w:rPr>
          <w:rFonts w:ascii="Times New Roman" w:hAnsi="Times New Roman"/>
          <w:sz w:val="28"/>
          <w:szCs w:val="28"/>
          <w:lang w:eastAsia="ru-RU"/>
        </w:rPr>
        <w:t>18. Медицинские справки.</w:t>
      </w:r>
    </w:p>
    <w:p w:rsidR="00421D71" w:rsidRPr="00085C5F" w:rsidRDefault="00421D71" w:rsidP="00421D71">
      <w:pPr>
        <w:pStyle w:val="a7"/>
        <w:ind w:firstLine="709"/>
        <w:jc w:val="both"/>
        <w:rPr>
          <w:rFonts w:ascii="Times New Roman" w:hAnsi="Times New Roman"/>
          <w:sz w:val="28"/>
          <w:szCs w:val="28"/>
          <w:lang w:eastAsia="ru-RU"/>
        </w:rPr>
      </w:pPr>
      <w:r w:rsidRPr="00085C5F">
        <w:rPr>
          <w:rFonts w:ascii="Times New Roman" w:hAnsi="Times New Roman"/>
          <w:sz w:val="28"/>
          <w:szCs w:val="28"/>
          <w:lang w:eastAsia="ru-RU"/>
        </w:rPr>
        <w:lastRenderedPageBreak/>
        <w:t>1</w:t>
      </w:r>
      <w:r>
        <w:rPr>
          <w:rFonts w:ascii="Times New Roman" w:hAnsi="Times New Roman"/>
          <w:sz w:val="28"/>
          <w:szCs w:val="28"/>
          <w:lang w:eastAsia="ru-RU"/>
        </w:rPr>
        <w:t>9</w:t>
      </w:r>
      <w:r w:rsidRPr="00085C5F">
        <w:rPr>
          <w:rFonts w:ascii="Times New Roman" w:hAnsi="Times New Roman"/>
          <w:sz w:val="28"/>
          <w:szCs w:val="28"/>
          <w:lang w:eastAsia="ru-RU"/>
        </w:rPr>
        <w:t>. Договоры о материальной ответственности.</w:t>
      </w:r>
    </w:p>
    <w:p w:rsidR="00421D71" w:rsidRDefault="00421D71" w:rsidP="00421D71">
      <w:pPr>
        <w:pStyle w:val="a7"/>
        <w:ind w:firstLine="709"/>
        <w:jc w:val="both"/>
        <w:rPr>
          <w:rFonts w:ascii="Times New Roman" w:hAnsi="Times New Roman"/>
          <w:sz w:val="28"/>
          <w:szCs w:val="28"/>
          <w:lang w:eastAsia="ru-RU"/>
        </w:rPr>
      </w:pPr>
      <w:r w:rsidRPr="00085C5F">
        <w:rPr>
          <w:rFonts w:ascii="Times New Roman" w:hAnsi="Times New Roman"/>
          <w:sz w:val="28"/>
          <w:szCs w:val="28"/>
          <w:lang w:eastAsia="ru-RU"/>
        </w:rPr>
        <w:t>16. Положение об аттестации, приказ о создании аттестационной комиссии, отзывы, аттестационные листы.</w:t>
      </w:r>
    </w:p>
    <w:p w:rsidR="00421D71" w:rsidRDefault="00421D71" w:rsidP="00421D71">
      <w:pPr>
        <w:pStyle w:val="a7"/>
        <w:ind w:firstLine="709"/>
        <w:jc w:val="both"/>
        <w:rPr>
          <w:rFonts w:ascii="Times New Roman" w:hAnsi="Times New Roman"/>
          <w:sz w:val="28"/>
          <w:szCs w:val="28"/>
          <w:lang w:eastAsia="ru-RU"/>
        </w:rPr>
      </w:pPr>
      <w:r>
        <w:rPr>
          <w:rFonts w:ascii="Times New Roman" w:hAnsi="Times New Roman"/>
          <w:sz w:val="28"/>
          <w:szCs w:val="28"/>
          <w:lang w:eastAsia="ru-RU"/>
        </w:rPr>
        <w:t xml:space="preserve">17. </w:t>
      </w:r>
      <w:proofErr w:type="gramStart"/>
      <w:r>
        <w:rPr>
          <w:rFonts w:ascii="Times New Roman" w:hAnsi="Times New Roman"/>
          <w:sz w:val="28"/>
          <w:szCs w:val="28"/>
          <w:lang w:eastAsia="ru-RU"/>
        </w:rPr>
        <w:t>Уведомление о регистрации в качестве страхователя  юридического лица по месту нахождения обособленного подразделения в территориальном органе Фонда социального страхования Российской Федерации и уведомление о размере страховых взносов на обязательной социальное страхование от несчастных случаев на производстве и профессиональных заболеваний юридического лица.</w:t>
      </w:r>
      <w:proofErr w:type="gramEnd"/>
    </w:p>
    <w:p w:rsidR="00421D71" w:rsidRDefault="00421D71" w:rsidP="00421D71">
      <w:pPr>
        <w:pStyle w:val="a7"/>
        <w:ind w:firstLine="709"/>
        <w:jc w:val="both"/>
        <w:rPr>
          <w:rFonts w:ascii="Times New Roman" w:hAnsi="Times New Roman"/>
          <w:sz w:val="28"/>
          <w:szCs w:val="28"/>
          <w:lang w:eastAsia="ru-RU"/>
        </w:rPr>
      </w:pPr>
      <w:r>
        <w:rPr>
          <w:rFonts w:ascii="Times New Roman" w:hAnsi="Times New Roman"/>
          <w:sz w:val="28"/>
          <w:szCs w:val="28"/>
          <w:lang w:eastAsia="ru-RU"/>
        </w:rPr>
        <w:t xml:space="preserve">18. Распорядительные документы о возложении обязанностей специалиста по охране труда, о создании службы охраны труда, иные документы, регламентирующие организацию и </w:t>
      </w:r>
      <w:proofErr w:type="gramStart"/>
      <w:r>
        <w:rPr>
          <w:rFonts w:ascii="Times New Roman" w:hAnsi="Times New Roman"/>
          <w:sz w:val="28"/>
          <w:szCs w:val="28"/>
          <w:lang w:eastAsia="ru-RU"/>
        </w:rPr>
        <w:t>контроль за</w:t>
      </w:r>
      <w:proofErr w:type="gramEnd"/>
      <w:r>
        <w:rPr>
          <w:rFonts w:ascii="Times New Roman" w:hAnsi="Times New Roman"/>
          <w:sz w:val="28"/>
          <w:szCs w:val="28"/>
          <w:lang w:eastAsia="ru-RU"/>
        </w:rPr>
        <w:t xml:space="preserve"> обеспечением требований охраны труда.</w:t>
      </w:r>
    </w:p>
    <w:p w:rsidR="00421D71" w:rsidRDefault="00421D71" w:rsidP="00421D71">
      <w:pPr>
        <w:pStyle w:val="a7"/>
        <w:ind w:firstLine="709"/>
        <w:jc w:val="both"/>
        <w:rPr>
          <w:rFonts w:ascii="Times New Roman" w:hAnsi="Times New Roman"/>
          <w:sz w:val="28"/>
          <w:szCs w:val="28"/>
          <w:lang w:eastAsia="ru-RU"/>
        </w:rPr>
      </w:pPr>
      <w:r>
        <w:rPr>
          <w:rFonts w:ascii="Times New Roman" w:hAnsi="Times New Roman"/>
          <w:sz w:val="28"/>
          <w:szCs w:val="28"/>
          <w:lang w:eastAsia="ru-RU"/>
        </w:rPr>
        <w:t>19. Журнал регистрации вводного инструктажа.</w:t>
      </w:r>
    </w:p>
    <w:p w:rsidR="00421D71" w:rsidRDefault="00421D71" w:rsidP="00421D71">
      <w:pPr>
        <w:pStyle w:val="a7"/>
        <w:ind w:firstLine="709"/>
        <w:jc w:val="both"/>
        <w:rPr>
          <w:rFonts w:ascii="Times New Roman" w:hAnsi="Times New Roman"/>
          <w:sz w:val="28"/>
          <w:szCs w:val="28"/>
          <w:lang w:eastAsia="ru-RU"/>
        </w:rPr>
      </w:pPr>
      <w:r>
        <w:rPr>
          <w:rFonts w:ascii="Times New Roman" w:hAnsi="Times New Roman"/>
          <w:sz w:val="28"/>
          <w:szCs w:val="28"/>
          <w:lang w:eastAsia="ru-RU"/>
        </w:rPr>
        <w:t>20. Журнал регистрации инструктажей по охране труда на рабочем месте (первичный, повторный, внеплановый, целевой).</w:t>
      </w:r>
    </w:p>
    <w:p w:rsidR="00421D71" w:rsidRDefault="00421D71" w:rsidP="00421D71">
      <w:pPr>
        <w:pStyle w:val="a7"/>
        <w:ind w:firstLine="709"/>
        <w:jc w:val="both"/>
        <w:rPr>
          <w:rFonts w:ascii="Times New Roman" w:hAnsi="Times New Roman"/>
          <w:sz w:val="28"/>
          <w:szCs w:val="28"/>
          <w:lang w:eastAsia="ru-RU"/>
        </w:rPr>
      </w:pPr>
      <w:r>
        <w:rPr>
          <w:rFonts w:ascii="Times New Roman" w:hAnsi="Times New Roman"/>
          <w:sz w:val="28"/>
          <w:szCs w:val="28"/>
          <w:lang w:eastAsia="ru-RU"/>
        </w:rPr>
        <w:t>21. Программы проведения инструктажей по охране труда с учетом специфики деятельности организации (вводный инструктаж, первичный инструктаж на рабочем месте и др.).</w:t>
      </w:r>
    </w:p>
    <w:p w:rsidR="00421D71" w:rsidRDefault="00421D71" w:rsidP="00421D71">
      <w:pPr>
        <w:pStyle w:val="a7"/>
        <w:ind w:firstLine="709"/>
        <w:jc w:val="both"/>
        <w:rPr>
          <w:rFonts w:ascii="Times New Roman" w:hAnsi="Times New Roman"/>
          <w:sz w:val="28"/>
          <w:szCs w:val="28"/>
          <w:lang w:eastAsia="ru-RU"/>
        </w:rPr>
      </w:pPr>
      <w:r>
        <w:rPr>
          <w:rFonts w:ascii="Times New Roman" w:hAnsi="Times New Roman"/>
          <w:sz w:val="28"/>
          <w:szCs w:val="28"/>
          <w:lang w:eastAsia="ru-RU"/>
        </w:rPr>
        <w:t xml:space="preserve">22. Распорядительные документы, регламентирующие порядок, форму, периодичность и продолжительность </w:t>
      </w:r>
      <w:proofErr w:type="gramStart"/>
      <w:r>
        <w:rPr>
          <w:rFonts w:ascii="Times New Roman" w:hAnsi="Times New Roman"/>
          <w:sz w:val="28"/>
          <w:szCs w:val="28"/>
          <w:lang w:eastAsia="ru-RU"/>
        </w:rPr>
        <w:t>обучения по охране</w:t>
      </w:r>
      <w:proofErr w:type="gramEnd"/>
      <w:r>
        <w:rPr>
          <w:rFonts w:ascii="Times New Roman" w:hAnsi="Times New Roman"/>
          <w:sz w:val="28"/>
          <w:szCs w:val="28"/>
          <w:lang w:eastAsia="ru-RU"/>
        </w:rPr>
        <w:t xml:space="preserve"> труда.</w:t>
      </w:r>
    </w:p>
    <w:p w:rsidR="00421D71" w:rsidRDefault="00421D71" w:rsidP="00421D71">
      <w:pPr>
        <w:pStyle w:val="a7"/>
        <w:ind w:firstLine="709"/>
        <w:jc w:val="both"/>
        <w:rPr>
          <w:rFonts w:ascii="Times New Roman" w:hAnsi="Times New Roman"/>
          <w:sz w:val="28"/>
          <w:szCs w:val="28"/>
          <w:lang w:eastAsia="ru-RU"/>
        </w:rPr>
      </w:pPr>
      <w:r>
        <w:rPr>
          <w:rFonts w:ascii="Times New Roman" w:hAnsi="Times New Roman"/>
          <w:sz w:val="28"/>
          <w:szCs w:val="28"/>
          <w:lang w:eastAsia="ru-RU"/>
        </w:rPr>
        <w:t>23. Распорядительные документы по проверке знаний требований охраны труда.</w:t>
      </w:r>
    </w:p>
    <w:p w:rsidR="00421D71" w:rsidRDefault="00421D71" w:rsidP="00421D71">
      <w:pPr>
        <w:pStyle w:val="a7"/>
        <w:ind w:firstLine="709"/>
        <w:jc w:val="both"/>
        <w:rPr>
          <w:rFonts w:ascii="Times New Roman" w:hAnsi="Times New Roman"/>
          <w:sz w:val="28"/>
          <w:szCs w:val="28"/>
          <w:lang w:eastAsia="ru-RU"/>
        </w:rPr>
      </w:pPr>
      <w:r>
        <w:rPr>
          <w:rFonts w:ascii="Times New Roman" w:hAnsi="Times New Roman"/>
          <w:sz w:val="28"/>
          <w:szCs w:val="28"/>
          <w:lang w:eastAsia="ru-RU"/>
        </w:rPr>
        <w:t>24. Материалы специальной оценки условий труда (приказ о проведении специальной оценки условий труда, график проведения, перечень рабочих мест, подлежащих специальной оценке условий труда, отчет о проведении и др.).</w:t>
      </w:r>
    </w:p>
    <w:p w:rsidR="00421D71" w:rsidRDefault="00421D71" w:rsidP="00421D71">
      <w:pPr>
        <w:pStyle w:val="a7"/>
        <w:ind w:firstLine="709"/>
        <w:jc w:val="both"/>
        <w:rPr>
          <w:rFonts w:ascii="Times New Roman" w:hAnsi="Times New Roman"/>
          <w:sz w:val="28"/>
          <w:szCs w:val="28"/>
          <w:lang w:eastAsia="ru-RU"/>
        </w:rPr>
      </w:pPr>
      <w:r>
        <w:rPr>
          <w:rFonts w:ascii="Times New Roman" w:hAnsi="Times New Roman"/>
          <w:sz w:val="28"/>
          <w:szCs w:val="28"/>
          <w:lang w:eastAsia="ru-RU"/>
        </w:rPr>
        <w:t>25. Справка о затратах на финансирование мероприятий по улучшению условий и охраны труда за проверяемый период.</w:t>
      </w:r>
    </w:p>
    <w:p w:rsidR="00421D71" w:rsidRDefault="00421D71" w:rsidP="00421D71">
      <w:pPr>
        <w:pStyle w:val="a7"/>
        <w:ind w:firstLine="709"/>
        <w:jc w:val="both"/>
        <w:rPr>
          <w:rFonts w:ascii="Times New Roman" w:hAnsi="Times New Roman"/>
          <w:sz w:val="28"/>
          <w:szCs w:val="28"/>
          <w:lang w:eastAsia="ru-RU"/>
        </w:rPr>
      </w:pPr>
      <w:r>
        <w:rPr>
          <w:rFonts w:ascii="Times New Roman" w:hAnsi="Times New Roman"/>
          <w:sz w:val="28"/>
          <w:szCs w:val="28"/>
          <w:lang w:eastAsia="ru-RU"/>
        </w:rPr>
        <w:t>26. Журнал регистрации несчастных случаев на производстве.</w:t>
      </w:r>
    </w:p>
    <w:p w:rsidR="00421D71" w:rsidRDefault="00421D71" w:rsidP="00421D71">
      <w:pPr>
        <w:pStyle w:val="a7"/>
        <w:ind w:firstLine="709"/>
        <w:jc w:val="both"/>
        <w:rPr>
          <w:rFonts w:ascii="Times New Roman" w:hAnsi="Times New Roman"/>
          <w:sz w:val="28"/>
          <w:szCs w:val="28"/>
          <w:lang w:eastAsia="ru-RU"/>
        </w:rPr>
      </w:pPr>
      <w:r>
        <w:rPr>
          <w:rFonts w:ascii="Times New Roman" w:hAnsi="Times New Roman"/>
          <w:sz w:val="28"/>
          <w:szCs w:val="28"/>
          <w:lang w:eastAsia="ru-RU"/>
        </w:rPr>
        <w:t>27. Утвержденные списки работников, подлежащих предварительным (периодическим) медицинским осмотрам.</w:t>
      </w:r>
    </w:p>
    <w:p w:rsidR="00421D71" w:rsidRDefault="00421D71" w:rsidP="00421D71">
      <w:pPr>
        <w:pStyle w:val="a7"/>
        <w:ind w:firstLine="709"/>
        <w:jc w:val="both"/>
        <w:rPr>
          <w:rFonts w:ascii="Times New Roman" w:hAnsi="Times New Roman"/>
          <w:sz w:val="28"/>
          <w:szCs w:val="28"/>
          <w:lang w:eastAsia="ru-RU"/>
        </w:rPr>
      </w:pPr>
      <w:r>
        <w:rPr>
          <w:rFonts w:ascii="Times New Roman" w:hAnsi="Times New Roman"/>
          <w:sz w:val="28"/>
          <w:szCs w:val="28"/>
          <w:lang w:eastAsia="ru-RU"/>
        </w:rPr>
        <w:t>28. Документы, подтверждающие организацию прохождения медицинских осмотров и их результаты.</w:t>
      </w:r>
    </w:p>
    <w:p w:rsidR="00421D71" w:rsidRDefault="00421D71" w:rsidP="00421D71">
      <w:pPr>
        <w:pStyle w:val="a7"/>
        <w:ind w:firstLine="709"/>
        <w:jc w:val="both"/>
        <w:rPr>
          <w:rFonts w:ascii="Times New Roman" w:hAnsi="Times New Roman"/>
          <w:sz w:val="28"/>
          <w:szCs w:val="28"/>
          <w:lang w:eastAsia="ru-RU"/>
        </w:rPr>
      </w:pPr>
      <w:r>
        <w:rPr>
          <w:rFonts w:ascii="Times New Roman" w:hAnsi="Times New Roman"/>
          <w:sz w:val="28"/>
          <w:szCs w:val="28"/>
          <w:lang w:eastAsia="ru-RU"/>
        </w:rPr>
        <w:t>29. Утвержденные списки работников, подлежащих психиатрическим освидетельствованиям.</w:t>
      </w:r>
    </w:p>
    <w:p w:rsidR="00421D71" w:rsidRDefault="00421D71" w:rsidP="00421D71">
      <w:pPr>
        <w:pStyle w:val="a7"/>
        <w:ind w:firstLine="709"/>
        <w:jc w:val="both"/>
        <w:rPr>
          <w:rFonts w:ascii="Times New Roman" w:hAnsi="Times New Roman"/>
          <w:sz w:val="28"/>
          <w:szCs w:val="28"/>
          <w:lang w:eastAsia="ru-RU"/>
        </w:rPr>
      </w:pPr>
      <w:r>
        <w:rPr>
          <w:rFonts w:ascii="Times New Roman" w:hAnsi="Times New Roman"/>
          <w:sz w:val="28"/>
          <w:szCs w:val="28"/>
          <w:lang w:eastAsia="ru-RU"/>
        </w:rPr>
        <w:t>30. Документы, подтверждающие организацию прохождения психиатрических освидетельствований и их результатов.</w:t>
      </w:r>
    </w:p>
    <w:p w:rsidR="00421D71" w:rsidRDefault="00421D71" w:rsidP="00421D71">
      <w:pPr>
        <w:pStyle w:val="a7"/>
        <w:ind w:firstLine="709"/>
        <w:jc w:val="both"/>
        <w:rPr>
          <w:rFonts w:ascii="Times New Roman" w:hAnsi="Times New Roman"/>
          <w:sz w:val="28"/>
          <w:szCs w:val="28"/>
          <w:lang w:eastAsia="ru-RU"/>
        </w:rPr>
      </w:pPr>
      <w:r>
        <w:rPr>
          <w:rFonts w:ascii="Times New Roman" w:hAnsi="Times New Roman"/>
          <w:sz w:val="28"/>
          <w:szCs w:val="28"/>
          <w:lang w:eastAsia="ru-RU"/>
        </w:rPr>
        <w:t xml:space="preserve">31. Утвержденные перечни профессий и должностей, которым положена выдача спецодежды, </w:t>
      </w:r>
      <w:proofErr w:type="spellStart"/>
      <w:r>
        <w:rPr>
          <w:rFonts w:ascii="Times New Roman" w:hAnsi="Times New Roman"/>
          <w:sz w:val="28"/>
          <w:szCs w:val="28"/>
          <w:lang w:eastAsia="ru-RU"/>
        </w:rPr>
        <w:t>спецобуви</w:t>
      </w:r>
      <w:proofErr w:type="spellEnd"/>
      <w:r>
        <w:rPr>
          <w:rFonts w:ascii="Times New Roman" w:hAnsi="Times New Roman"/>
          <w:sz w:val="28"/>
          <w:szCs w:val="28"/>
          <w:lang w:eastAsia="ru-RU"/>
        </w:rPr>
        <w:t xml:space="preserve"> и других средств индивидуальной защиты.</w:t>
      </w:r>
    </w:p>
    <w:p w:rsidR="00421D71" w:rsidRDefault="00421D71" w:rsidP="00421D71">
      <w:pPr>
        <w:pStyle w:val="a7"/>
        <w:ind w:firstLine="709"/>
        <w:jc w:val="both"/>
        <w:rPr>
          <w:rFonts w:ascii="Times New Roman" w:hAnsi="Times New Roman"/>
          <w:sz w:val="28"/>
          <w:szCs w:val="28"/>
          <w:lang w:eastAsia="ru-RU"/>
        </w:rPr>
      </w:pPr>
      <w:r>
        <w:rPr>
          <w:rFonts w:ascii="Times New Roman" w:hAnsi="Times New Roman"/>
          <w:sz w:val="28"/>
          <w:szCs w:val="28"/>
          <w:lang w:eastAsia="ru-RU"/>
        </w:rPr>
        <w:t>32. Сертификаты соответствия и (или) декларации соответствия на все выдаваемые средства индивидуальной защиты.</w:t>
      </w:r>
    </w:p>
    <w:p w:rsidR="00421D71" w:rsidRDefault="00421D71" w:rsidP="00421D71">
      <w:pPr>
        <w:pStyle w:val="a7"/>
        <w:ind w:firstLine="709"/>
        <w:jc w:val="both"/>
        <w:rPr>
          <w:rFonts w:ascii="Times New Roman" w:hAnsi="Times New Roman"/>
          <w:sz w:val="28"/>
          <w:szCs w:val="28"/>
          <w:lang w:eastAsia="ru-RU"/>
        </w:rPr>
      </w:pPr>
      <w:r>
        <w:rPr>
          <w:rFonts w:ascii="Times New Roman" w:hAnsi="Times New Roman"/>
          <w:sz w:val="28"/>
          <w:szCs w:val="28"/>
          <w:lang w:eastAsia="ru-RU"/>
        </w:rPr>
        <w:t>33. Личные карточки учета выдачи средств индивидуальной защиты.</w:t>
      </w:r>
    </w:p>
    <w:p w:rsidR="00421D71" w:rsidRDefault="00421D71" w:rsidP="00421D71">
      <w:pPr>
        <w:pStyle w:val="a7"/>
        <w:ind w:firstLine="709"/>
        <w:jc w:val="both"/>
        <w:rPr>
          <w:rFonts w:ascii="Times New Roman" w:hAnsi="Times New Roman"/>
          <w:sz w:val="28"/>
          <w:szCs w:val="28"/>
          <w:lang w:eastAsia="ru-RU"/>
        </w:rPr>
      </w:pPr>
      <w:r>
        <w:rPr>
          <w:rFonts w:ascii="Times New Roman" w:hAnsi="Times New Roman"/>
          <w:sz w:val="28"/>
          <w:szCs w:val="28"/>
          <w:lang w:eastAsia="ru-RU"/>
        </w:rPr>
        <w:t>34. Личные карточки учета смывающих и обезвреживающих средств.</w:t>
      </w:r>
    </w:p>
    <w:p w:rsidR="00421D71" w:rsidRDefault="00421D71" w:rsidP="00421D71">
      <w:pPr>
        <w:pStyle w:val="a7"/>
        <w:ind w:firstLine="709"/>
        <w:jc w:val="both"/>
        <w:rPr>
          <w:rFonts w:ascii="Times New Roman" w:hAnsi="Times New Roman"/>
          <w:sz w:val="28"/>
          <w:szCs w:val="28"/>
          <w:lang w:eastAsia="ru-RU"/>
        </w:rPr>
      </w:pPr>
      <w:r>
        <w:rPr>
          <w:rFonts w:ascii="Times New Roman" w:hAnsi="Times New Roman"/>
          <w:sz w:val="28"/>
          <w:szCs w:val="28"/>
          <w:lang w:eastAsia="ru-RU"/>
        </w:rPr>
        <w:lastRenderedPageBreak/>
        <w:t>35. Сертификаты соответствия или декларации соответствия на машины, механизмы и другое производственное оборудование, транспортные средства, материалы и химические вещества, используемые работодателем.</w:t>
      </w:r>
    </w:p>
    <w:p w:rsidR="00421D71" w:rsidRDefault="00421D71" w:rsidP="00421D71">
      <w:pPr>
        <w:pStyle w:val="a7"/>
        <w:ind w:firstLine="709"/>
        <w:jc w:val="both"/>
        <w:rPr>
          <w:rFonts w:ascii="Times New Roman" w:hAnsi="Times New Roman"/>
          <w:sz w:val="28"/>
          <w:szCs w:val="28"/>
          <w:lang w:eastAsia="ru-RU"/>
        </w:rPr>
      </w:pPr>
      <w:r>
        <w:rPr>
          <w:rFonts w:ascii="Times New Roman" w:hAnsi="Times New Roman"/>
          <w:sz w:val="28"/>
          <w:szCs w:val="28"/>
          <w:lang w:eastAsia="ru-RU"/>
        </w:rPr>
        <w:t>36. Паспорта на используемое оборудование, документы, подтверждающие его испытание.</w:t>
      </w:r>
    </w:p>
    <w:p w:rsidR="00421D71" w:rsidRDefault="00421D71" w:rsidP="00421D71">
      <w:pPr>
        <w:pStyle w:val="a7"/>
        <w:ind w:firstLine="709"/>
        <w:jc w:val="both"/>
        <w:rPr>
          <w:rFonts w:ascii="Times New Roman" w:hAnsi="Times New Roman"/>
          <w:sz w:val="28"/>
          <w:szCs w:val="28"/>
          <w:lang w:eastAsia="ru-RU"/>
        </w:rPr>
      </w:pPr>
      <w:r>
        <w:rPr>
          <w:rFonts w:ascii="Times New Roman" w:hAnsi="Times New Roman"/>
          <w:sz w:val="28"/>
          <w:szCs w:val="28"/>
          <w:lang w:eastAsia="ru-RU"/>
        </w:rPr>
        <w:t>37. Технологические карты, иная организационно-техническая документация.</w:t>
      </w:r>
    </w:p>
    <w:p w:rsidR="00421D71" w:rsidRDefault="00421D71" w:rsidP="00421D71">
      <w:pPr>
        <w:pStyle w:val="a7"/>
        <w:ind w:firstLine="709"/>
        <w:jc w:val="both"/>
        <w:rPr>
          <w:rFonts w:ascii="Times New Roman" w:hAnsi="Times New Roman"/>
          <w:sz w:val="28"/>
          <w:szCs w:val="28"/>
          <w:lang w:eastAsia="ru-RU"/>
        </w:rPr>
      </w:pPr>
      <w:r>
        <w:rPr>
          <w:rFonts w:ascii="Times New Roman" w:hAnsi="Times New Roman"/>
          <w:sz w:val="28"/>
          <w:szCs w:val="28"/>
          <w:lang w:eastAsia="ru-RU"/>
        </w:rPr>
        <w:t>38. Правила и инструкции по охране труда, утвержденные работодателем.</w:t>
      </w:r>
    </w:p>
    <w:p w:rsidR="00421D71" w:rsidRDefault="00421D71" w:rsidP="00421D71">
      <w:pPr>
        <w:pStyle w:val="a7"/>
        <w:ind w:firstLine="709"/>
        <w:jc w:val="both"/>
        <w:rPr>
          <w:rFonts w:ascii="Times New Roman" w:hAnsi="Times New Roman"/>
          <w:sz w:val="28"/>
          <w:szCs w:val="28"/>
          <w:lang w:eastAsia="ru-RU"/>
        </w:rPr>
      </w:pPr>
      <w:r>
        <w:rPr>
          <w:rFonts w:ascii="Times New Roman" w:hAnsi="Times New Roman"/>
          <w:sz w:val="28"/>
          <w:szCs w:val="28"/>
          <w:lang w:eastAsia="ru-RU"/>
        </w:rPr>
        <w:t xml:space="preserve">39. Документы, подтверждающие проведение осмотров зданий и сооружений, осмотров и проверок вентиляционных систем с фиксацией результатов (если требуется </w:t>
      </w:r>
      <w:proofErr w:type="gramStart"/>
      <w:r>
        <w:rPr>
          <w:rFonts w:ascii="Times New Roman" w:hAnsi="Times New Roman"/>
          <w:sz w:val="28"/>
          <w:szCs w:val="28"/>
          <w:lang w:eastAsia="ru-RU"/>
        </w:rPr>
        <w:t>соответствующими</w:t>
      </w:r>
      <w:proofErr w:type="gramEnd"/>
      <w:r>
        <w:rPr>
          <w:rFonts w:ascii="Times New Roman" w:hAnsi="Times New Roman"/>
          <w:sz w:val="28"/>
          <w:szCs w:val="28"/>
          <w:lang w:eastAsia="ru-RU"/>
        </w:rPr>
        <w:t xml:space="preserve"> НПА).</w:t>
      </w:r>
    </w:p>
    <w:p w:rsidR="00421D71" w:rsidRDefault="00421D71" w:rsidP="00421D71">
      <w:pPr>
        <w:pStyle w:val="a7"/>
        <w:ind w:firstLine="709"/>
        <w:jc w:val="both"/>
        <w:rPr>
          <w:rFonts w:ascii="Times New Roman" w:hAnsi="Times New Roman"/>
          <w:sz w:val="28"/>
          <w:szCs w:val="28"/>
          <w:lang w:eastAsia="ru-RU"/>
        </w:rPr>
      </w:pPr>
      <w:r>
        <w:rPr>
          <w:rFonts w:ascii="Times New Roman" w:hAnsi="Times New Roman"/>
          <w:sz w:val="28"/>
          <w:szCs w:val="28"/>
          <w:lang w:eastAsia="ru-RU"/>
        </w:rPr>
        <w:t>40. Документы, подтверждающие проведение проверки состояния стационарного оборудования и электропроводки аварийного и рабочего освещения, испытание и измерение сопротивления изоляции проводов, кабелей и заземляющих устройств.</w:t>
      </w:r>
    </w:p>
    <w:p w:rsidR="00421D71" w:rsidRDefault="00421D71" w:rsidP="00421D71">
      <w:pPr>
        <w:pStyle w:val="a7"/>
        <w:ind w:firstLine="709"/>
        <w:jc w:val="both"/>
        <w:rPr>
          <w:rFonts w:ascii="Times New Roman" w:hAnsi="Times New Roman"/>
          <w:sz w:val="28"/>
          <w:szCs w:val="28"/>
          <w:lang w:eastAsia="ru-RU"/>
        </w:rPr>
      </w:pPr>
      <w:r>
        <w:rPr>
          <w:rFonts w:ascii="Times New Roman" w:hAnsi="Times New Roman"/>
          <w:sz w:val="28"/>
          <w:szCs w:val="28"/>
          <w:lang w:eastAsia="ru-RU"/>
        </w:rPr>
        <w:t xml:space="preserve">41. Журнал учета присвоения 1 группы по </w:t>
      </w:r>
      <w:proofErr w:type="spellStart"/>
      <w:r>
        <w:rPr>
          <w:rFonts w:ascii="Times New Roman" w:hAnsi="Times New Roman"/>
          <w:sz w:val="28"/>
          <w:szCs w:val="28"/>
          <w:lang w:eastAsia="ru-RU"/>
        </w:rPr>
        <w:t>электробезопасности</w:t>
      </w:r>
      <w:proofErr w:type="spellEnd"/>
      <w:r>
        <w:rPr>
          <w:rFonts w:ascii="Times New Roman" w:hAnsi="Times New Roman"/>
          <w:sz w:val="28"/>
          <w:szCs w:val="28"/>
          <w:lang w:eastAsia="ru-RU"/>
        </w:rPr>
        <w:t xml:space="preserve"> </w:t>
      </w:r>
      <w:proofErr w:type="spellStart"/>
      <w:r>
        <w:rPr>
          <w:rFonts w:ascii="Times New Roman" w:hAnsi="Times New Roman"/>
          <w:sz w:val="28"/>
          <w:szCs w:val="28"/>
          <w:lang w:eastAsia="ru-RU"/>
        </w:rPr>
        <w:t>неэлектротехническому</w:t>
      </w:r>
      <w:proofErr w:type="spellEnd"/>
      <w:r>
        <w:rPr>
          <w:rFonts w:ascii="Times New Roman" w:hAnsi="Times New Roman"/>
          <w:sz w:val="28"/>
          <w:szCs w:val="28"/>
          <w:lang w:eastAsia="ru-RU"/>
        </w:rPr>
        <w:t xml:space="preserve"> персоналу.</w:t>
      </w:r>
    </w:p>
    <w:p w:rsidR="00421D71" w:rsidRPr="00085C5F" w:rsidRDefault="00421D71" w:rsidP="00421D71">
      <w:pPr>
        <w:pStyle w:val="a7"/>
        <w:ind w:firstLine="709"/>
        <w:jc w:val="both"/>
        <w:rPr>
          <w:rFonts w:ascii="Times New Roman" w:hAnsi="Times New Roman"/>
          <w:sz w:val="28"/>
          <w:szCs w:val="28"/>
          <w:lang w:eastAsia="ru-RU"/>
        </w:rPr>
      </w:pPr>
      <w:r>
        <w:rPr>
          <w:rFonts w:ascii="Times New Roman" w:hAnsi="Times New Roman"/>
          <w:sz w:val="28"/>
          <w:szCs w:val="28"/>
          <w:lang w:eastAsia="ru-RU"/>
        </w:rPr>
        <w:t xml:space="preserve">42. </w:t>
      </w:r>
      <w:r w:rsidRPr="00085C5F">
        <w:rPr>
          <w:rFonts w:ascii="Times New Roman" w:hAnsi="Times New Roman"/>
          <w:sz w:val="28"/>
          <w:szCs w:val="28"/>
          <w:lang w:eastAsia="ru-RU"/>
        </w:rPr>
        <w:t>Иные локальные нормативные акты и документы, необходимые для проведения полной и всесторонней проверки.</w:t>
      </w:r>
    </w:p>
    <w:p w:rsidR="00421D71" w:rsidRDefault="00421D71" w:rsidP="00421D71">
      <w:pPr>
        <w:pStyle w:val="a7"/>
        <w:ind w:firstLine="709"/>
        <w:jc w:val="both"/>
        <w:rPr>
          <w:rFonts w:ascii="Times New Roman" w:hAnsi="Times New Roman"/>
          <w:sz w:val="26"/>
          <w:szCs w:val="26"/>
          <w:lang w:eastAsia="ru-RU"/>
        </w:rPr>
      </w:pPr>
    </w:p>
    <w:p w:rsidR="00421D71" w:rsidRPr="005A13FC" w:rsidRDefault="00421D71" w:rsidP="00421D71">
      <w:pPr>
        <w:pStyle w:val="a7"/>
        <w:ind w:firstLine="709"/>
        <w:jc w:val="both"/>
        <w:rPr>
          <w:rFonts w:ascii="Times New Roman" w:hAnsi="Times New Roman"/>
          <w:sz w:val="26"/>
          <w:szCs w:val="26"/>
          <w:lang w:eastAsia="ru-RU"/>
        </w:rPr>
      </w:pPr>
    </w:p>
    <w:p w:rsidR="00421D71" w:rsidRPr="005A13FC" w:rsidRDefault="00421D71" w:rsidP="00421D71">
      <w:pPr>
        <w:pStyle w:val="a7"/>
        <w:ind w:firstLine="709"/>
        <w:jc w:val="right"/>
        <w:rPr>
          <w:rFonts w:ascii="Times New Roman" w:hAnsi="Times New Roman"/>
          <w:sz w:val="26"/>
          <w:szCs w:val="26"/>
          <w:lang w:eastAsia="ru-RU"/>
        </w:rPr>
      </w:pPr>
    </w:p>
    <w:p w:rsidR="00421D71" w:rsidRDefault="00421D71" w:rsidP="00421D71">
      <w:pPr>
        <w:pStyle w:val="a7"/>
        <w:ind w:firstLine="709"/>
        <w:jc w:val="center"/>
        <w:rPr>
          <w:rFonts w:ascii="Times New Roman" w:hAnsi="Times New Roman"/>
          <w:b/>
          <w:sz w:val="28"/>
          <w:szCs w:val="28"/>
          <w:lang w:eastAsia="ru-RU"/>
        </w:rPr>
      </w:pPr>
    </w:p>
    <w:p w:rsidR="005A13FC" w:rsidRPr="00085C5F" w:rsidRDefault="005A13FC" w:rsidP="005A13FC">
      <w:pPr>
        <w:pStyle w:val="a7"/>
        <w:ind w:firstLine="709"/>
        <w:jc w:val="both"/>
        <w:rPr>
          <w:rFonts w:ascii="Times New Roman" w:hAnsi="Times New Roman"/>
          <w:sz w:val="28"/>
          <w:szCs w:val="28"/>
          <w:lang w:eastAsia="ru-RU"/>
        </w:rPr>
      </w:pPr>
      <w:r w:rsidRPr="00085C5F">
        <w:rPr>
          <w:rFonts w:ascii="Times New Roman" w:hAnsi="Times New Roman"/>
          <w:sz w:val="28"/>
          <w:szCs w:val="28"/>
          <w:lang w:eastAsia="ru-RU"/>
        </w:rPr>
        <w:t>.</w:t>
      </w:r>
    </w:p>
    <w:p w:rsidR="005A13FC" w:rsidRDefault="005A13FC" w:rsidP="005A13FC">
      <w:pPr>
        <w:pStyle w:val="a7"/>
        <w:ind w:firstLine="709"/>
        <w:jc w:val="both"/>
        <w:rPr>
          <w:rFonts w:ascii="Times New Roman" w:hAnsi="Times New Roman"/>
          <w:sz w:val="26"/>
          <w:szCs w:val="26"/>
          <w:lang w:eastAsia="ru-RU"/>
        </w:rPr>
      </w:pPr>
    </w:p>
    <w:p w:rsidR="005A2D35" w:rsidRDefault="005A2D35" w:rsidP="005A13FC">
      <w:pPr>
        <w:pStyle w:val="a7"/>
        <w:ind w:firstLine="709"/>
        <w:jc w:val="both"/>
        <w:rPr>
          <w:rFonts w:ascii="Times New Roman" w:hAnsi="Times New Roman"/>
          <w:sz w:val="26"/>
          <w:szCs w:val="26"/>
          <w:lang w:eastAsia="ru-RU"/>
        </w:rPr>
      </w:pPr>
    </w:p>
    <w:p w:rsidR="005A2D35" w:rsidRDefault="005A2D35" w:rsidP="005A13FC">
      <w:pPr>
        <w:pStyle w:val="a7"/>
        <w:ind w:firstLine="709"/>
        <w:jc w:val="both"/>
        <w:rPr>
          <w:rFonts w:ascii="Times New Roman" w:hAnsi="Times New Roman"/>
          <w:sz w:val="26"/>
          <w:szCs w:val="26"/>
          <w:lang w:eastAsia="ru-RU"/>
        </w:rPr>
      </w:pPr>
    </w:p>
    <w:p w:rsidR="005A2D35" w:rsidRDefault="005A2D35" w:rsidP="005A13FC">
      <w:pPr>
        <w:pStyle w:val="a7"/>
        <w:ind w:firstLine="709"/>
        <w:jc w:val="both"/>
        <w:rPr>
          <w:rFonts w:ascii="Times New Roman" w:hAnsi="Times New Roman"/>
          <w:sz w:val="26"/>
          <w:szCs w:val="26"/>
          <w:lang w:eastAsia="ru-RU"/>
        </w:rPr>
      </w:pPr>
    </w:p>
    <w:p w:rsidR="005A2D35" w:rsidRDefault="005A2D35" w:rsidP="005A13FC">
      <w:pPr>
        <w:pStyle w:val="a7"/>
        <w:ind w:firstLine="709"/>
        <w:jc w:val="both"/>
        <w:rPr>
          <w:rFonts w:ascii="Times New Roman" w:hAnsi="Times New Roman"/>
          <w:sz w:val="26"/>
          <w:szCs w:val="26"/>
          <w:lang w:eastAsia="ru-RU"/>
        </w:rPr>
      </w:pPr>
    </w:p>
    <w:p w:rsidR="005A2D35" w:rsidRDefault="005A2D35" w:rsidP="005A13FC">
      <w:pPr>
        <w:pStyle w:val="a7"/>
        <w:ind w:firstLine="709"/>
        <w:jc w:val="both"/>
        <w:rPr>
          <w:rFonts w:ascii="Times New Roman" w:hAnsi="Times New Roman"/>
          <w:sz w:val="26"/>
          <w:szCs w:val="26"/>
          <w:lang w:eastAsia="ru-RU"/>
        </w:rPr>
      </w:pPr>
    </w:p>
    <w:p w:rsidR="005A2D35" w:rsidRDefault="005A2D35" w:rsidP="005A13FC">
      <w:pPr>
        <w:pStyle w:val="a7"/>
        <w:ind w:firstLine="709"/>
        <w:jc w:val="both"/>
        <w:rPr>
          <w:rFonts w:ascii="Times New Roman" w:hAnsi="Times New Roman"/>
          <w:sz w:val="26"/>
          <w:szCs w:val="26"/>
          <w:lang w:eastAsia="ru-RU"/>
        </w:rPr>
      </w:pPr>
    </w:p>
    <w:p w:rsidR="005A2D35" w:rsidRDefault="005A2D35" w:rsidP="005A13FC">
      <w:pPr>
        <w:pStyle w:val="a7"/>
        <w:ind w:firstLine="709"/>
        <w:jc w:val="both"/>
        <w:rPr>
          <w:rFonts w:ascii="Times New Roman" w:hAnsi="Times New Roman"/>
          <w:sz w:val="26"/>
          <w:szCs w:val="26"/>
          <w:lang w:eastAsia="ru-RU"/>
        </w:rPr>
      </w:pPr>
    </w:p>
    <w:p w:rsidR="005A2D35" w:rsidRDefault="005A2D35" w:rsidP="005A13FC">
      <w:pPr>
        <w:pStyle w:val="a7"/>
        <w:ind w:firstLine="709"/>
        <w:jc w:val="both"/>
        <w:rPr>
          <w:rFonts w:ascii="Times New Roman" w:hAnsi="Times New Roman"/>
          <w:sz w:val="26"/>
          <w:szCs w:val="26"/>
          <w:lang w:eastAsia="ru-RU"/>
        </w:rPr>
      </w:pPr>
    </w:p>
    <w:p w:rsidR="005A2D35" w:rsidRDefault="005A2D35" w:rsidP="005A13FC">
      <w:pPr>
        <w:pStyle w:val="a7"/>
        <w:ind w:firstLine="709"/>
        <w:jc w:val="both"/>
        <w:rPr>
          <w:rFonts w:ascii="Times New Roman" w:hAnsi="Times New Roman"/>
          <w:sz w:val="26"/>
          <w:szCs w:val="26"/>
          <w:lang w:eastAsia="ru-RU"/>
        </w:rPr>
      </w:pPr>
    </w:p>
    <w:p w:rsidR="005A2D35" w:rsidRDefault="005A2D35" w:rsidP="005A13FC">
      <w:pPr>
        <w:pStyle w:val="a7"/>
        <w:ind w:firstLine="709"/>
        <w:jc w:val="both"/>
        <w:rPr>
          <w:rFonts w:ascii="Times New Roman" w:hAnsi="Times New Roman"/>
          <w:sz w:val="26"/>
          <w:szCs w:val="26"/>
          <w:lang w:eastAsia="ru-RU"/>
        </w:rPr>
      </w:pPr>
    </w:p>
    <w:p w:rsidR="005A2D35" w:rsidRDefault="005A2D35" w:rsidP="005A13FC">
      <w:pPr>
        <w:pStyle w:val="a7"/>
        <w:ind w:firstLine="709"/>
        <w:jc w:val="both"/>
        <w:rPr>
          <w:rFonts w:ascii="Times New Roman" w:hAnsi="Times New Roman"/>
          <w:sz w:val="26"/>
          <w:szCs w:val="26"/>
          <w:lang w:eastAsia="ru-RU"/>
        </w:rPr>
      </w:pPr>
    </w:p>
    <w:p w:rsidR="005A2D35" w:rsidRDefault="005A2D35" w:rsidP="005A13FC">
      <w:pPr>
        <w:pStyle w:val="a7"/>
        <w:ind w:firstLine="709"/>
        <w:jc w:val="both"/>
        <w:rPr>
          <w:rFonts w:ascii="Times New Roman" w:hAnsi="Times New Roman"/>
          <w:sz w:val="26"/>
          <w:szCs w:val="26"/>
          <w:lang w:eastAsia="ru-RU"/>
        </w:rPr>
      </w:pPr>
    </w:p>
    <w:p w:rsidR="005A2D35" w:rsidRDefault="005A2D35" w:rsidP="005A13FC">
      <w:pPr>
        <w:pStyle w:val="a7"/>
        <w:ind w:firstLine="709"/>
        <w:jc w:val="both"/>
        <w:rPr>
          <w:rFonts w:ascii="Times New Roman" w:hAnsi="Times New Roman"/>
          <w:sz w:val="26"/>
          <w:szCs w:val="26"/>
          <w:lang w:eastAsia="ru-RU"/>
        </w:rPr>
      </w:pPr>
    </w:p>
    <w:p w:rsidR="005A2D35" w:rsidRDefault="005A2D35" w:rsidP="005A13FC">
      <w:pPr>
        <w:pStyle w:val="a7"/>
        <w:ind w:firstLine="709"/>
        <w:jc w:val="both"/>
        <w:rPr>
          <w:rFonts w:ascii="Times New Roman" w:hAnsi="Times New Roman"/>
          <w:sz w:val="26"/>
          <w:szCs w:val="26"/>
          <w:lang w:eastAsia="ru-RU"/>
        </w:rPr>
      </w:pPr>
    </w:p>
    <w:p w:rsidR="005A2D35" w:rsidRDefault="005A2D35" w:rsidP="005A13FC">
      <w:pPr>
        <w:pStyle w:val="a7"/>
        <w:ind w:firstLine="709"/>
        <w:jc w:val="both"/>
        <w:rPr>
          <w:rFonts w:ascii="Times New Roman" w:hAnsi="Times New Roman"/>
          <w:sz w:val="26"/>
          <w:szCs w:val="26"/>
          <w:lang w:eastAsia="ru-RU"/>
        </w:rPr>
      </w:pPr>
    </w:p>
    <w:p w:rsidR="005A2D35" w:rsidRDefault="005A2D35" w:rsidP="005A13FC">
      <w:pPr>
        <w:pStyle w:val="a7"/>
        <w:ind w:firstLine="709"/>
        <w:jc w:val="both"/>
        <w:rPr>
          <w:rFonts w:ascii="Times New Roman" w:hAnsi="Times New Roman"/>
          <w:sz w:val="26"/>
          <w:szCs w:val="26"/>
          <w:lang w:eastAsia="ru-RU"/>
        </w:rPr>
      </w:pPr>
    </w:p>
    <w:p w:rsidR="005A2D35" w:rsidRDefault="005A2D35" w:rsidP="005A13FC">
      <w:pPr>
        <w:pStyle w:val="a7"/>
        <w:ind w:firstLine="709"/>
        <w:jc w:val="both"/>
        <w:rPr>
          <w:rFonts w:ascii="Times New Roman" w:hAnsi="Times New Roman"/>
          <w:sz w:val="26"/>
          <w:szCs w:val="26"/>
          <w:lang w:eastAsia="ru-RU"/>
        </w:rPr>
      </w:pPr>
    </w:p>
    <w:p w:rsidR="005A2D35" w:rsidRDefault="005A2D35" w:rsidP="005A13FC">
      <w:pPr>
        <w:pStyle w:val="a7"/>
        <w:ind w:firstLine="709"/>
        <w:jc w:val="both"/>
        <w:rPr>
          <w:rFonts w:ascii="Times New Roman" w:hAnsi="Times New Roman"/>
          <w:sz w:val="26"/>
          <w:szCs w:val="26"/>
          <w:lang w:eastAsia="ru-RU"/>
        </w:rPr>
      </w:pPr>
    </w:p>
    <w:p w:rsidR="00C422FB" w:rsidRDefault="00C422FB">
      <w:pPr>
        <w:rPr>
          <w:rFonts w:ascii="Times New Roman" w:eastAsia="Calibri" w:hAnsi="Times New Roman" w:cs="Times New Roman"/>
          <w:sz w:val="26"/>
          <w:szCs w:val="26"/>
        </w:rPr>
      </w:pPr>
      <w:r>
        <w:rPr>
          <w:rFonts w:ascii="Times New Roman" w:hAnsi="Times New Roman"/>
          <w:sz w:val="26"/>
          <w:szCs w:val="26"/>
        </w:rPr>
        <w:br w:type="page"/>
      </w:r>
    </w:p>
    <w:p w:rsidR="00EA6052" w:rsidRDefault="00EA6052" w:rsidP="005A13FC">
      <w:pPr>
        <w:pStyle w:val="a7"/>
        <w:ind w:firstLine="709"/>
        <w:jc w:val="both"/>
        <w:rPr>
          <w:rFonts w:ascii="Times New Roman" w:hAnsi="Times New Roman"/>
          <w:sz w:val="26"/>
          <w:szCs w:val="26"/>
          <w:lang w:eastAsia="ru-RU"/>
        </w:rPr>
      </w:pPr>
    </w:p>
    <w:p w:rsidR="00EA6052" w:rsidRPr="00C422FB" w:rsidRDefault="00EA6052" w:rsidP="005A13FC">
      <w:pPr>
        <w:pStyle w:val="a7"/>
        <w:ind w:firstLine="709"/>
        <w:jc w:val="both"/>
        <w:rPr>
          <w:rFonts w:ascii="Times New Roman" w:hAnsi="Times New Roman"/>
          <w:sz w:val="24"/>
          <w:szCs w:val="24"/>
          <w:lang w:eastAsia="ru-RU"/>
        </w:rPr>
      </w:pPr>
    </w:p>
    <w:p w:rsidR="00EA6052" w:rsidRPr="00C422FB" w:rsidRDefault="00290BCB" w:rsidP="005A13FC">
      <w:pPr>
        <w:pStyle w:val="a7"/>
        <w:ind w:firstLine="709"/>
        <w:jc w:val="both"/>
        <w:rPr>
          <w:rFonts w:ascii="Times New Roman" w:hAnsi="Times New Roman"/>
          <w:sz w:val="24"/>
          <w:szCs w:val="24"/>
          <w:lang w:eastAsia="ru-RU"/>
        </w:rPr>
      </w:pPr>
      <w:r w:rsidRPr="00C422FB">
        <w:rPr>
          <w:rFonts w:ascii="Times New Roman" w:hAnsi="Times New Roman"/>
          <w:sz w:val="24"/>
          <w:szCs w:val="24"/>
          <w:lang w:eastAsia="ru-RU"/>
        </w:rPr>
        <w:t xml:space="preserve">                                                                                      </w:t>
      </w:r>
      <w:r w:rsidR="00C422FB">
        <w:rPr>
          <w:rFonts w:ascii="Times New Roman" w:hAnsi="Times New Roman"/>
          <w:sz w:val="24"/>
          <w:szCs w:val="24"/>
          <w:lang w:eastAsia="ru-RU"/>
        </w:rPr>
        <w:t xml:space="preserve">         </w:t>
      </w:r>
      <w:r w:rsidRPr="00C422FB">
        <w:rPr>
          <w:rFonts w:ascii="Times New Roman" w:hAnsi="Times New Roman"/>
          <w:sz w:val="24"/>
          <w:szCs w:val="24"/>
          <w:lang w:eastAsia="ru-RU"/>
        </w:rPr>
        <w:t>Приложение №7</w:t>
      </w:r>
    </w:p>
    <w:p w:rsidR="00085C5F" w:rsidRPr="00C422FB" w:rsidRDefault="00085C5F" w:rsidP="00085C5F">
      <w:pPr>
        <w:spacing w:after="0" w:line="240" w:lineRule="auto"/>
        <w:ind w:left="4956"/>
        <w:jc w:val="center"/>
        <w:rPr>
          <w:rFonts w:ascii="Times New Roman" w:hAnsi="Times New Roman" w:cs="Times New Roman"/>
          <w:sz w:val="24"/>
          <w:szCs w:val="24"/>
        </w:rPr>
      </w:pPr>
      <w:r w:rsidRPr="00C422FB">
        <w:rPr>
          <w:rFonts w:ascii="Times New Roman" w:hAnsi="Times New Roman"/>
          <w:sz w:val="24"/>
          <w:szCs w:val="24"/>
        </w:rPr>
        <w:t> </w:t>
      </w:r>
      <w:r w:rsidRPr="00C422FB">
        <w:rPr>
          <w:rFonts w:ascii="Times New Roman" w:hAnsi="Times New Roman" w:cs="Times New Roman"/>
          <w:sz w:val="24"/>
          <w:szCs w:val="24"/>
        </w:rPr>
        <w:t>УТВЕРЖДЕН</w:t>
      </w:r>
    </w:p>
    <w:p w:rsidR="00085C5F" w:rsidRPr="00C422FB" w:rsidRDefault="00085C5F" w:rsidP="00085C5F">
      <w:pPr>
        <w:spacing w:after="0" w:line="240" w:lineRule="auto"/>
        <w:ind w:left="4956"/>
        <w:jc w:val="center"/>
        <w:rPr>
          <w:rFonts w:ascii="Times New Roman" w:hAnsi="Times New Roman" w:cs="Times New Roman"/>
          <w:sz w:val="24"/>
          <w:szCs w:val="24"/>
        </w:rPr>
      </w:pPr>
      <w:r w:rsidRPr="00C422FB">
        <w:rPr>
          <w:rFonts w:ascii="Times New Roman" w:hAnsi="Times New Roman" w:cs="Times New Roman"/>
          <w:sz w:val="24"/>
          <w:szCs w:val="24"/>
        </w:rPr>
        <w:t>постановлением Администрации Хомутовского района</w:t>
      </w:r>
    </w:p>
    <w:p w:rsidR="00085C5F" w:rsidRPr="00C422FB" w:rsidRDefault="00085C5F" w:rsidP="00085C5F">
      <w:pPr>
        <w:spacing w:after="0" w:line="240" w:lineRule="auto"/>
        <w:ind w:left="4956"/>
        <w:jc w:val="center"/>
        <w:rPr>
          <w:rFonts w:ascii="Times New Roman" w:hAnsi="Times New Roman" w:cs="Times New Roman"/>
          <w:sz w:val="24"/>
          <w:szCs w:val="24"/>
        </w:rPr>
      </w:pPr>
      <w:r w:rsidRPr="00C422FB">
        <w:rPr>
          <w:rFonts w:ascii="Times New Roman" w:hAnsi="Times New Roman" w:cs="Times New Roman"/>
          <w:sz w:val="24"/>
          <w:szCs w:val="24"/>
        </w:rPr>
        <w:t>Курской области</w:t>
      </w:r>
    </w:p>
    <w:p w:rsidR="00C422FB" w:rsidRPr="00C422FB" w:rsidRDefault="006F24F3" w:rsidP="00C422FB">
      <w:pPr>
        <w:spacing w:after="0" w:line="240" w:lineRule="auto"/>
        <w:ind w:left="4956"/>
        <w:jc w:val="center"/>
        <w:rPr>
          <w:rFonts w:ascii="Times New Roman" w:hAnsi="Times New Roman" w:cs="Times New Roman"/>
          <w:sz w:val="24"/>
          <w:szCs w:val="24"/>
        </w:rPr>
      </w:pPr>
      <w:r>
        <w:rPr>
          <w:rFonts w:ascii="Times New Roman" w:hAnsi="Times New Roman" w:cs="Times New Roman"/>
          <w:sz w:val="24"/>
          <w:szCs w:val="24"/>
        </w:rPr>
        <w:t>от 21.12.2021 № 48-па</w:t>
      </w:r>
    </w:p>
    <w:p w:rsidR="005A13FC" w:rsidRDefault="005A13FC" w:rsidP="005A13FC">
      <w:pPr>
        <w:pStyle w:val="a7"/>
        <w:ind w:firstLine="709"/>
        <w:jc w:val="both"/>
        <w:rPr>
          <w:rFonts w:ascii="Times New Roman" w:hAnsi="Times New Roman"/>
          <w:sz w:val="26"/>
          <w:szCs w:val="26"/>
          <w:lang w:eastAsia="ru-RU"/>
        </w:rPr>
      </w:pPr>
    </w:p>
    <w:p w:rsidR="005A2D35" w:rsidRDefault="005A2D35" w:rsidP="005A2D35">
      <w:pPr>
        <w:pStyle w:val="a7"/>
        <w:ind w:firstLine="709"/>
        <w:jc w:val="center"/>
        <w:rPr>
          <w:rFonts w:ascii="Times New Roman" w:hAnsi="Times New Roman"/>
          <w:b/>
          <w:sz w:val="28"/>
          <w:szCs w:val="28"/>
          <w:lang w:eastAsia="ru-RU"/>
        </w:rPr>
      </w:pPr>
    </w:p>
    <w:p w:rsidR="005A2D35" w:rsidRPr="005A2D35" w:rsidRDefault="005A2D35" w:rsidP="005A2D35">
      <w:pPr>
        <w:pStyle w:val="a7"/>
        <w:ind w:firstLine="709"/>
        <w:jc w:val="center"/>
        <w:rPr>
          <w:rFonts w:ascii="Times New Roman" w:hAnsi="Times New Roman"/>
          <w:b/>
          <w:sz w:val="28"/>
          <w:szCs w:val="28"/>
          <w:lang w:eastAsia="ru-RU"/>
        </w:rPr>
      </w:pPr>
      <w:r w:rsidRPr="005A2D35">
        <w:rPr>
          <w:rFonts w:ascii="Times New Roman" w:hAnsi="Times New Roman"/>
          <w:b/>
          <w:sz w:val="28"/>
          <w:szCs w:val="28"/>
          <w:lang w:eastAsia="ru-RU"/>
        </w:rPr>
        <w:t>Примерный</w:t>
      </w:r>
    </w:p>
    <w:p w:rsidR="005A2D35" w:rsidRPr="005A2D35" w:rsidRDefault="005A2D35" w:rsidP="005A2D35">
      <w:pPr>
        <w:pStyle w:val="a7"/>
        <w:ind w:firstLine="709"/>
        <w:jc w:val="center"/>
        <w:rPr>
          <w:rFonts w:ascii="Times New Roman" w:hAnsi="Times New Roman"/>
          <w:b/>
          <w:sz w:val="26"/>
          <w:szCs w:val="26"/>
          <w:lang w:eastAsia="ru-RU"/>
        </w:rPr>
      </w:pPr>
      <w:r w:rsidRPr="005A2D35">
        <w:rPr>
          <w:rFonts w:ascii="Times New Roman" w:hAnsi="Times New Roman"/>
          <w:b/>
          <w:sz w:val="28"/>
          <w:szCs w:val="28"/>
          <w:lang w:eastAsia="ru-RU"/>
        </w:rPr>
        <w:t xml:space="preserve">перечень вопросов трудового законодательства и иных нормативных правовых актов, содержащих нормы трудового права, на которые следует обращать внимание при проведении ведомственного контроля в организациях, подведомственных Администрации </w:t>
      </w:r>
      <w:proofErr w:type="spellStart"/>
      <w:r w:rsidR="006F24F3">
        <w:rPr>
          <w:rFonts w:ascii="Times New Roman" w:hAnsi="Times New Roman"/>
          <w:b/>
          <w:sz w:val="28"/>
          <w:szCs w:val="28"/>
          <w:lang w:eastAsia="ru-RU"/>
        </w:rPr>
        <w:t>Дубовицкого</w:t>
      </w:r>
      <w:proofErr w:type="spellEnd"/>
      <w:r w:rsidR="006F24F3">
        <w:rPr>
          <w:rFonts w:ascii="Times New Roman" w:hAnsi="Times New Roman"/>
          <w:b/>
          <w:sz w:val="28"/>
          <w:szCs w:val="28"/>
          <w:lang w:eastAsia="ru-RU"/>
        </w:rPr>
        <w:t xml:space="preserve"> сельсовета </w:t>
      </w:r>
      <w:r w:rsidRPr="005A2D35">
        <w:rPr>
          <w:rFonts w:ascii="Times New Roman" w:hAnsi="Times New Roman"/>
          <w:b/>
          <w:sz w:val="28"/>
          <w:szCs w:val="28"/>
          <w:lang w:eastAsia="ru-RU"/>
        </w:rPr>
        <w:t>Хомутовского района</w:t>
      </w:r>
    </w:p>
    <w:p w:rsidR="005A2D35" w:rsidRDefault="005A2D35" w:rsidP="005A13FC">
      <w:pPr>
        <w:pStyle w:val="a7"/>
        <w:ind w:firstLine="709"/>
        <w:jc w:val="both"/>
        <w:rPr>
          <w:rFonts w:ascii="Times New Roman" w:hAnsi="Times New Roman"/>
          <w:sz w:val="26"/>
          <w:szCs w:val="26"/>
          <w:lang w:eastAsia="ru-RU"/>
        </w:rPr>
      </w:pPr>
    </w:p>
    <w:p w:rsidR="005A2D35" w:rsidRDefault="005A2D35" w:rsidP="00680BB5">
      <w:pPr>
        <w:pStyle w:val="20"/>
        <w:numPr>
          <w:ilvl w:val="0"/>
          <w:numId w:val="3"/>
        </w:numPr>
        <w:shd w:val="clear" w:color="auto" w:fill="auto"/>
        <w:tabs>
          <w:tab w:val="left" w:pos="1043"/>
        </w:tabs>
        <w:spacing w:before="0" w:after="0" w:line="240" w:lineRule="auto"/>
        <w:ind w:firstLine="1043"/>
        <w:jc w:val="both"/>
      </w:pPr>
      <w:r>
        <w:t>Социальное партнерство в сфере труда.</w:t>
      </w:r>
    </w:p>
    <w:p w:rsidR="005A2D35" w:rsidRDefault="005A2D35" w:rsidP="00680BB5">
      <w:pPr>
        <w:pStyle w:val="20"/>
        <w:shd w:val="clear" w:color="auto" w:fill="auto"/>
        <w:spacing w:before="0" w:after="0" w:line="240" w:lineRule="auto"/>
        <w:ind w:firstLine="1043"/>
        <w:jc w:val="both"/>
      </w:pPr>
      <w:r>
        <w:t>При проведении проверки по данному направлению следует изучить коллективный договор подведомственной организации (при наличии), обратив внимание на следующие вопросы:</w:t>
      </w:r>
    </w:p>
    <w:p w:rsidR="005A2D35" w:rsidRDefault="005A2D35" w:rsidP="00680BB5">
      <w:pPr>
        <w:pStyle w:val="20"/>
        <w:shd w:val="clear" w:color="auto" w:fill="auto"/>
        <w:spacing w:before="0" w:after="0" w:line="240" w:lineRule="auto"/>
        <w:ind w:firstLine="1043"/>
        <w:jc w:val="both"/>
      </w:pPr>
      <w:r>
        <w:t>стороны социального партнерства, которые заключили коллективный договор, полномочность представителей сторон;</w:t>
      </w:r>
    </w:p>
    <w:p w:rsidR="00454233" w:rsidRDefault="005A2D35" w:rsidP="00680BB5">
      <w:pPr>
        <w:pStyle w:val="20"/>
        <w:shd w:val="clear" w:color="auto" w:fill="auto"/>
        <w:spacing w:before="0" w:after="0" w:line="240" w:lineRule="auto"/>
        <w:ind w:firstLine="1043"/>
        <w:jc w:val="both"/>
      </w:pPr>
      <w:r>
        <w:t>порядок ведения коллективных переговоров и их документирования;</w:t>
      </w:r>
    </w:p>
    <w:p w:rsidR="005A2D35" w:rsidRDefault="005A2D35" w:rsidP="00680BB5">
      <w:pPr>
        <w:pStyle w:val="20"/>
        <w:shd w:val="clear" w:color="auto" w:fill="auto"/>
        <w:spacing w:before="0" w:after="0" w:line="240" w:lineRule="auto"/>
        <w:ind w:firstLine="1043"/>
        <w:jc w:val="both"/>
      </w:pPr>
      <w:proofErr w:type="gramStart"/>
      <w:r>
        <w:t>содержание коллективного договора и срок его действия; соотношение содержания и структуры коллективного договора с положениями Трудового кодекса Российской Федерации (далее - ТК РФ), иных законов и нормативных правовых актов, полноту включения в него нормативных положений, если в законах и иных нормативных правовых актах, отраслевом и ином соглашении содержится прямое предписание об обязательном закреплении этих положений в коллективном договоре;</w:t>
      </w:r>
      <w:proofErr w:type="gramEnd"/>
    </w:p>
    <w:p w:rsidR="005A2D35" w:rsidRDefault="005A2D35" w:rsidP="00680BB5">
      <w:pPr>
        <w:pStyle w:val="20"/>
        <w:shd w:val="clear" w:color="auto" w:fill="auto"/>
        <w:spacing w:before="0" w:after="0" w:line="240" w:lineRule="auto"/>
        <w:ind w:firstLine="1043"/>
        <w:jc w:val="both"/>
      </w:pPr>
      <w:r>
        <w:t>сроки регистрации коллективного договора в комитете по труду и занятости населения Курской области;</w:t>
      </w:r>
    </w:p>
    <w:p w:rsidR="005A2D35" w:rsidRDefault="005A2D35" w:rsidP="00680BB5">
      <w:pPr>
        <w:pStyle w:val="20"/>
        <w:shd w:val="clear" w:color="auto" w:fill="auto"/>
        <w:spacing w:before="0" w:after="0" w:line="240" w:lineRule="auto"/>
        <w:ind w:firstLine="1043"/>
        <w:jc w:val="both"/>
      </w:pPr>
      <w:r>
        <w:t>наличие условий коллективного договора, противоречащих законодательству или снижающих уровень гарантий прав работников по сравнению с ТК РФ, иными законами и иными нормативными правовыми актами, содержащими нормы трудового права, соглашениями. При наличии таковых отразить это в акте, оформленном по результатам проверки;</w:t>
      </w:r>
    </w:p>
    <w:p w:rsidR="005A2D35" w:rsidRDefault="005A2D35" w:rsidP="00680BB5">
      <w:pPr>
        <w:pStyle w:val="20"/>
        <w:shd w:val="clear" w:color="auto" w:fill="auto"/>
        <w:spacing w:before="0" w:after="0" w:line="240" w:lineRule="auto"/>
        <w:ind w:firstLine="1043"/>
        <w:jc w:val="both"/>
      </w:pPr>
      <w:proofErr w:type="gramStart"/>
      <w:r>
        <w:t>соблюдение работодателем установленного порядка учета мнения соответствующего выборного профсоюзного органа (согласование с ним) при принятии работодателем локальных нормативных актов, содержащих нормы трудового права (положений, графиков сменности, графиков отпусков, в случаях привлечения к сверхурочным работам), при рассмотрении вопросов, связанных с расторжением трудового договора по инициативе работодателя в случаях, предусмотренных ТК РФ, законами и иными нормативными правовыми актами, соглашениями, коллективным договором;</w:t>
      </w:r>
      <w:proofErr w:type="gramEnd"/>
    </w:p>
    <w:p w:rsidR="00F13D92" w:rsidRDefault="005A2D35" w:rsidP="00680BB5">
      <w:pPr>
        <w:pStyle w:val="20"/>
        <w:shd w:val="clear" w:color="auto" w:fill="auto"/>
        <w:spacing w:before="0" w:after="0" w:line="240" w:lineRule="auto"/>
        <w:ind w:firstLine="1043"/>
        <w:jc w:val="both"/>
      </w:pPr>
      <w:r>
        <w:lastRenderedPageBreak/>
        <w:t xml:space="preserve">соблюдение прав работников на участие в управлении организацией; </w:t>
      </w:r>
    </w:p>
    <w:p w:rsidR="005A2D35" w:rsidRDefault="005A2D35" w:rsidP="00680BB5">
      <w:pPr>
        <w:pStyle w:val="20"/>
        <w:shd w:val="clear" w:color="auto" w:fill="auto"/>
        <w:spacing w:before="0" w:after="0" w:line="240" w:lineRule="auto"/>
        <w:ind w:firstLine="1043"/>
        <w:jc w:val="both"/>
      </w:pPr>
      <w:r>
        <w:t>выполнение работодателем обязанности по ознакомлению</w:t>
      </w:r>
      <w:r w:rsidR="00F13D92">
        <w:t xml:space="preserve"> </w:t>
      </w:r>
      <w:r>
        <w:t>поступающих в организацию работников с коллективным договором, иными локальными нормативными актами, а также их доступность для ознакомления работников; иные вопросы.</w:t>
      </w:r>
    </w:p>
    <w:p w:rsidR="005A2D35" w:rsidRDefault="005A2D35" w:rsidP="00680BB5">
      <w:pPr>
        <w:pStyle w:val="20"/>
        <w:numPr>
          <w:ilvl w:val="0"/>
          <w:numId w:val="3"/>
        </w:numPr>
        <w:shd w:val="clear" w:color="auto" w:fill="auto"/>
        <w:tabs>
          <w:tab w:val="left" w:pos="1072"/>
        </w:tabs>
        <w:spacing w:before="0" w:after="0" w:line="240" w:lineRule="auto"/>
        <w:ind w:firstLine="1043"/>
        <w:jc w:val="both"/>
      </w:pPr>
      <w:r>
        <w:t>Трудовой договор.</w:t>
      </w:r>
    </w:p>
    <w:p w:rsidR="005A2D35" w:rsidRDefault="005A2D35" w:rsidP="00680BB5">
      <w:pPr>
        <w:pStyle w:val="20"/>
        <w:shd w:val="clear" w:color="auto" w:fill="auto"/>
        <w:spacing w:before="0" w:after="0" w:line="240" w:lineRule="auto"/>
        <w:ind w:firstLine="1043"/>
        <w:jc w:val="both"/>
      </w:pPr>
      <w:r>
        <w:t>При проведении проверки по данному направлению следует обратить внимание на следующие вопросы:</w:t>
      </w:r>
    </w:p>
    <w:p w:rsidR="00454233" w:rsidRDefault="005A2D35" w:rsidP="00680BB5">
      <w:pPr>
        <w:pStyle w:val="20"/>
        <w:shd w:val="clear" w:color="auto" w:fill="auto"/>
        <w:spacing w:before="0" w:after="0" w:line="240" w:lineRule="auto"/>
        <w:ind w:firstLine="1043"/>
        <w:jc w:val="both"/>
      </w:pPr>
      <w:r>
        <w:t>содержание трудового договора и срок, на который он заключен;</w:t>
      </w:r>
    </w:p>
    <w:p w:rsidR="005A2D35" w:rsidRDefault="005A2D35" w:rsidP="00680BB5">
      <w:pPr>
        <w:pStyle w:val="20"/>
        <w:shd w:val="clear" w:color="auto" w:fill="auto"/>
        <w:spacing w:before="0" w:after="0" w:line="240" w:lineRule="auto"/>
        <w:ind w:firstLine="1043"/>
        <w:jc w:val="both"/>
      </w:pPr>
      <w:r>
        <w:t>выявление работников, с которыми трудовой договор не заключен и не оформлен в течение трех дней в письменной форме при фактическом</w:t>
      </w:r>
      <w:r w:rsidR="00454233">
        <w:t xml:space="preserve"> </w:t>
      </w:r>
      <w:r>
        <w:t>допущении к работе;</w:t>
      </w:r>
    </w:p>
    <w:p w:rsidR="005A2D35" w:rsidRDefault="005A2D35" w:rsidP="00680BB5">
      <w:pPr>
        <w:pStyle w:val="20"/>
        <w:shd w:val="clear" w:color="auto" w:fill="auto"/>
        <w:spacing w:before="0" w:after="0" w:line="240" w:lineRule="auto"/>
        <w:ind w:firstLine="1043"/>
        <w:jc w:val="both"/>
      </w:pPr>
      <w:r>
        <w:t>соблюдение оснований для заключения срочного трудового договора;</w:t>
      </w:r>
    </w:p>
    <w:p w:rsidR="005A2D35" w:rsidRDefault="005A2D35" w:rsidP="00680BB5">
      <w:pPr>
        <w:pStyle w:val="20"/>
        <w:shd w:val="clear" w:color="auto" w:fill="auto"/>
        <w:spacing w:before="0" w:after="0" w:line="240" w:lineRule="auto"/>
        <w:ind w:firstLine="1043"/>
        <w:jc w:val="both"/>
      </w:pPr>
      <w:r>
        <w:t>оформление совместительства, установление совмещения профессий, возложение исполнения обязанностей временно отсутствующего работника без освобождения от работы, расширение зон обслуживания и увеличение объема работ;</w:t>
      </w:r>
    </w:p>
    <w:p w:rsidR="005A2D35" w:rsidRDefault="005A2D35" w:rsidP="00680BB5">
      <w:pPr>
        <w:pStyle w:val="20"/>
        <w:shd w:val="clear" w:color="auto" w:fill="auto"/>
        <w:spacing w:before="0" w:after="0" w:line="240" w:lineRule="auto"/>
        <w:ind w:firstLine="1043"/>
        <w:jc w:val="both"/>
      </w:pPr>
      <w:r>
        <w:t>наличие и содержание документов, определяющих трудовые обязанности работников в соответствии с занимаемой должностью и выполняемой работой, ознакомление с ними работников;</w:t>
      </w:r>
    </w:p>
    <w:p w:rsidR="00F13D92" w:rsidRDefault="005A2D35" w:rsidP="00680BB5">
      <w:pPr>
        <w:pStyle w:val="20"/>
        <w:shd w:val="clear" w:color="auto" w:fill="auto"/>
        <w:spacing w:before="0" w:after="0" w:line="240" w:lineRule="auto"/>
        <w:ind w:firstLine="1043"/>
        <w:jc w:val="both"/>
      </w:pPr>
      <w:r>
        <w:t xml:space="preserve">порядок заключения трудового договора, в том числе </w:t>
      </w:r>
      <w:proofErr w:type="gramStart"/>
      <w:r>
        <w:t>на</w:t>
      </w:r>
      <w:proofErr w:type="gramEnd"/>
      <w:r>
        <w:t>:</w:t>
      </w:r>
    </w:p>
    <w:p w:rsidR="00F13D92" w:rsidRDefault="005A2D35" w:rsidP="00680BB5">
      <w:pPr>
        <w:pStyle w:val="20"/>
        <w:shd w:val="clear" w:color="auto" w:fill="auto"/>
        <w:spacing w:before="0" w:after="0" w:line="240" w:lineRule="auto"/>
        <w:ind w:firstLine="1043"/>
        <w:jc w:val="both"/>
      </w:pPr>
      <w:r>
        <w:t xml:space="preserve"> соблюдение возраста работников, с которыми допускается заключение трудового договора; </w:t>
      </w:r>
    </w:p>
    <w:p w:rsidR="00F13D92" w:rsidRDefault="005A2D35" w:rsidP="00680BB5">
      <w:pPr>
        <w:pStyle w:val="20"/>
        <w:shd w:val="clear" w:color="auto" w:fill="auto"/>
        <w:spacing w:before="0" w:after="0" w:line="240" w:lineRule="auto"/>
        <w:ind w:firstLine="1043"/>
        <w:jc w:val="both"/>
      </w:pPr>
      <w:r>
        <w:t xml:space="preserve">соблюдение условий заключения трудового договора с бывшими государственными и муниципальными служащими; </w:t>
      </w:r>
    </w:p>
    <w:p w:rsidR="00F13D92" w:rsidRDefault="005A2D35" w:rsidP="00680BB5">
      <w:pPr>
        <w:pStyle w:val="20"/>
        <w:shd w:val="clear" w:color="auto" w:fill="auto"/>
        <w:spacing w:before="0" w:after="0" w:line="240" w:lineRule="auto"/>
        <w:ind w:firstLine="1043"/>
        <w:jc w:val="both"/>
      </w:pPr>
      <w:r>
        <w:t>соблюдение правил ведения, хранения и заполнения трудовых книжек, ведение Книги учета движения трудовых книжек и вкл</w:t>
      </w:r>
      <w:r w:rsidR="00F13D92">
        <w:t>адышей в них, а также Приходно-</w:t>
      </w:r>
      <w:r>
        <w:t xml:space="preserve">расходной книги по учету бланков трудовой книжки и вкладыша в нее; </w:t>
      </w:r>
    </w:p>
    <w:p w:rsidR="00F13D92" w:rsidRDefault="005A2D35" w:rsidP="00680BB5">
      <w:pPr>
        <w:pStyle w:val="20"/>
        <w:shd w:val="clear" w:color="auto" w:fill="auto"/>
        <w:spacing w:before="0" w:after="0" w:line="240" w:lineRule="auto"/>
        <w:ind w:firstLine="1043"/>
        <w:jc w:val="both"/>
      </w:pPr>
      <w:r>
        <w:t xml:space="preserve">наличие приказа о назначении лица, ответственного за своевременное и правильное ведение, заполнение, хранение, учет и выдачу трудовых книжек; </w:t>
      </w:r>
    </w:p>
    <w:p w:rsidR="00F13D92" w:rsidRDefault="005A2D35" w:rsidP="00680BB5">
      <w:pPr>
        <w:pStyle w:val="20"/>
        <w:shd w:val="clear" w:color="auto" w:fill="auto"/>
        <w:spacing w:before="0" w:after="0" w:line="240" w:lineRule="auto"/>
        <w:ind w:firstLine="1043"/>
        <w:jc w:val="both"/>
      </w:pPr>
      <w:r>
        <w:t xml:space="preserve">формирование в электронном виде основной информации о трудовой деятельности и трудовом стаже каждого работника; </w:t>
      </w:r>
    </w:p>
    <w:p w:rsidR="00A0780F" w:rsidRDefault="005A2D35" w:rsidP="00680BB5">
      <w:pPr>
        <w:pStyle w:val="20"/>
        <w:shd w:val="clear" w:color="auto" w:fill="auto"/>
        <w:spacing w:before="0" w:after="0" w:line="240" w:lineRule="auto"/>
        <w:ind w:firstLine="1043"/>
        <w:jc w:val="both"/>
      </w:pPr>
      <w:r>
        <w:t xml:space="preserve">соблюдение формы трудового договора, ведение Журнала регистрации трудовых договоров (при наличии) и изменений в них; </w:t>
      </w:r>
    </w:p>
    <w:p w:rsidR="00F13D92" w:rsidRDefault="005A2D35" w:rsidP="00680BB5">
      <w:pPr>
        <w:pStyle w:val="20"/>
        <w:shd w:val="clear" w:color="auto" w:fill="auto"/>
        <w:spacing w:before="0" w:after="0" w:line="240" w:lineRule="auto"/>
        <w:ind w:firstLine="1043"/>
        <w:jc w:val="both"/>
      </w:pPr>
      <w:r>
        <w:t xml:space="preserve">оформление приема на работу; </w:t>
      </w:r>
    </w:p>
    <w:p w:rsidR="00F13D92" w:rsidRDefault="005A2D35" w:rsidP="00680BB5">
      <w:pPr>
        <w:pStyle w:val="20"/>
        <w:shd w:val="clear" w:color="auto" w:fill="auto"/>
        <w:spacing w:before="0" w:after="0" w:line="240" w:lineRule="auto"/>
        <w:ind w:firstLine="1043"/>
        <w:jc w:val="both"/>
      </w:pPr>
      <w:proofErr w:type="gramStart"/>
      <w:r>
        <w:t xml:space="preserve">ведение личных дел на руководителей и специалистов в соответствии с утвержденным в подведомственной организации положением о порядке формирования и ведения личных дел, определяющим обязанности кадровой службы по ведению и оформлению личных дел, а также устанавливающим перечень документов, включаемых в личное дело, и порядок их оформления, порядок хранения личных дел и порядок ознакомления с личным делом; </w:t>
      </w:r>
      <w:proofErr w:type="gramEnd"/>
    </w:p>
    <w:p w:rsidR="00F13D92" w:rsidRDefault="005A2D35" w:rsidP="00680BB5">
      <w:pPr>
        <w:pStyle w:val="20"/>
        <w:shd w:val="clear" w:color="auto" w:fill="auto"/>
        <w:spacing w:before="0" w:after="0" w:line="240" w:lineRule="auto"/>
        <w:ind w:firstLine="1043"/>
        <w:jc w:val="both"/>
      </w:pPr>
      <w:r>
        <w:lastRenderedPageBreak/>
        <w:t xml:space="preserve">обязательное проведение медицинских осмотров (обследований) при заключении трудового договора; </w:t>
      </w:r>
    </w:p>
    <w:p w:rsidR="005A2D35" w:rsidRDefault="005A2D35" w:rsidP="00680BB5">
      <w:pPr>
        <w:pStyle w:val="20"/>
        <w:shd w:val="clear" w:color="auto" w:fill="auto"/>
        <w:spacing w:before="0" w:after="0" w:line="240" w:lineRule="auto"/>
        <w:ind w:firstLine="1043"/>
        <w:jc w:val="both"/>
      </w:pPr>
      <w:r>
        <w:t>установление испытания при приеме на работу и его результаты, порядок прохождения испытательного срока, соблюдение сроков учета и оформления результатов испытания;</w:t>
      </w:r>
    </w:p>
    <w:p w:rsidR="00F13D92" w:rsidRDefault="005A2D35" w:rsidP="00680BB5">
      <w:pPr>
        <w:pStyle w:val="20"/>
        <w:shd w:val="clear" w:color="auto" w:fill="auto"/>
        <w:spacing w:before="0" w:after="0" w:line="240" w:lineRule="auto"/>
        <w:ind w:firstLine="1043"/>
        <w:jc w:val="both"/>
      </w:pPr>
      <w:r>
        <w:t xml:space="preserve">изменение трудового договора, в том числе </w:t>
      </w:r>
      <w:proofErr w:type="gramStart"/>
      <w:r>
        <w:t>на</w:t>
      </w:r>
      <w:proofErr w:type="gramEnd"/>
      <w:r>
        <w:t xml:space="preserve">: </w:t>
      </w:r>
    </w:p>
    <w:p w:rsidR="00F13D92" w:rsidRDefault="005A2D35" w:rsidP="00680BB5">
      <w:pPr>
        <w:pStyle w:val="20"/>
        <w:shd w:val="clear" w:color="auto" w:fill="auto"/>
        <w:spacing w:before="0" w:after="0" w:line="240" w:lineRule="auto"/>
        <w:ind w:firstLine="1043"/>
        <w:jc w:val="both"/>
      </w:pPr>
      <w:r>
        <w:t xml:space="preserve">соблюдение порядка осуществления постоянных и временных переводов, перемещений и их оформления; </w:t>
      </w:r>
    </w:p>
    <w:p w:rsidR="00F13D92" w:rsidRDefault="005A2D35" w:rsidP="00680BB5">
      <w:pPr>
        <w:pStyle w:val="20"/>
        <w:shd w:val="clear" w:color="auto" w:fill="auto"/>
        <w:spacing w:before="0" w:after="0" w:line="240" w:lineRule="auto"/>
        <w:ind w:firstLine="1043"/>
        <w:jc w:val="both"/>
      </w:pPr>
      <w:r>
        <w:t>своевременность и порядок внесения изменений в трудовой договор;</w:t>
      </w:r>
    </w:p>
    <w:p w:rsidR="00A0780F" w:rsidRDefault="00F13D92" w:rsidP="00680BB5">
      <w:pPr>
        <w:pStyle w:val="20"/>
        <w:shd w:val="clear" w:color="auto" w:fill="auto"/>
        <w:spacing w:before="0" w:after="0" w:line="240" w:lineRule="auto"/>
        <w:ind w:firstLine="1043"/>
        <w:jc w:val="both"/>
      </w:pPr>
      <w:r>
        <w:t xml:space="preserve"> </w:t>
      </w:r>
      <w:r w:rsidR="005A2D35">
        <w:t xml:space="preserve">регулирование трудовых отношений с работниками при смене собственника имущества организации, изменении ее подведомственности или реорганизации; </w:t>
      </w:r>
    </w:p>
    <w:p w:rsidR="005A2D35" w:rsidRDefault="005A2D35" w:rsidP="00680BB5">
      <w:pPr>
        <w:pStyle w:val="20"/>
        <w:shd w:val="clear" w:color="auto" w:fill="auto"/>
        <w:spacing w:before="0" w:after="0" w:line="240" w:lineRule="auto"/>
        <w:ind w:firstLine="1043"/>
        <w:jc w:val="both"/>
      </w:pPr>
      <w:r>
        <w:t>основания и соблюдение порядка отстранения работника от работы;</w:t>
      </w:r>
    </w:p>
    <w:p w:rsidR="005A2D35" w:rsidRDefault="005A2D35" w:rsidP="00680BB5">
      <w:pPr>
        <w:pStyle w:val="20"/>
        <w:shd w:val="clear" w:color="auto" w:fill="auto"/>
        <w:spacing w:before="0" w:after="0" w:line="240" w:lineRule="auto"/>
        <w:ind w:firstLine="1043"/>
        <w:jc w:val="both"/>
      </w:pPr>
      <w:r>
        <w:t>порядок и оформление прекращения трудового договора, в том числе на правильность применения норм ТК РФ при определении оснований прекращения трудовых договоров;</w:t>
      </w:r>
    </w:p>
    <w:p w:rsidR="005A2D35" w:rsidRDefault="005A2D35" w:rsidP="00680BB5">
      <w:pPr>
        <w:pStyle w:val="20"/>
        <w:shd w:val="clear" w:color="auto" w:fill="auto"/>
        <w:spacing w:before="0" w:after="0" w:line="240" w:lineRule="auto"/>
        <w:ind w:firstLine="1043"/>
        <w:jc w:val="both"/>
      </w:pPr>
      <w:r>
        <w:t>проведение в организации в проверяемом периоде или планирование в перспективе сокращения численности или штата работников, а также соответствие проводимой работы по сокращению численности или штата работников требованиям ТК РФ и иным нормативным правовым актам;</w:t>
      </w:r>
    </w:p>
    <w:p w:rsidR="005A2D35" w:rsidRDefault="005A2D35" w:rsidP="00680BB5">
      <w:pPr>
        <w:pStyle w:val="20"/>
        <w:shd w:val="clear" w:color="auto" w:fill="auto"/>
        <w:spacing w:before="0" w:after="0" w:line="240" w:lineRule="auto"/>
        <w:ind w:firstLine="1043"/>
        <w:jc w:val="both"/>
      </w:pPr>
      <w:r>
        <w:t xml:space="preserve">наличие </w:t>
      </w:r>
      <w:proofErr w:type="gramStart"/>
      <w:r>
        <w:t>в отчетном периоде исков к подведомственной организации от уволенных работников о восстановлении на работе</w:t>
      </w:r>
      <w:proofErr w:type="gramEnd"/>
      <w:r>
        <w:t>, а также случаи незаконных увольнений (примеры);</w:t>
      </w:r>
    </w:p>
    <w:p w:rsidR="005A2D35" w:rsidRDefault="005A2D35" w:rsidP="00680BB5">
      <w:pPr>
        <w:pStyle w:val="20"/>
        <w:shd w:val="clear" w:color="auto" w:fill="auto"/>
        <w:spacing w:before="0" w:after="0" w:line="240" w:lineRule="auto"/>
        <w:ind w:firstLine="1043"/>
        <w:jc w:val="both"/>
      </w:pPr>
      <w:r>
        <w:t>защита персональных данных работников; иные вопросы.</w:t>
      </w:r>
    </w:p>
    <w:p w:rsidR="005A2D35" w:rsidRDefault="005A2D35" w:rsidP="00680BB5">
      <w:pPr>
        <w:pStyle w:val="20"/>
        <w:numPr>
          <w:ilvl w:val="0"/>
          <w:numId w:val="3"/>
        </w:numPr>
        <w:shd w:val="clear" w:color="auto" w:fill="auto"/>
        <w:tabs>
          <w:tab w:val="left" w:pos="1074"/>
        </w:tabs>
        <w:spacing w:before="0" w:after="0" w:line="240" w:lineRule="auto"/>
        <w:ind w:firstLine="1043"/>
        <w:jc w:val="both"/>
      </w:pPr>
      <w:r>
        <w:t>Рабочее время.</w:t>
      </w:r>
    </w:p>
    <w:p w:rsidR="005A2D35" w:rsidRDefault="005A2D35" w:rsidP="00680BB5">
      <w:pPr>
        <w:pStyle w:val="20"/>
        <w:shd w:val="clear" w:color="auto" w:fill="auto"/>
        <w:spacing w:before="0" w:after="0" w:line="240" w:lineRule="auto"/>
        <w:ind w:firstLine="1043"/>
        <w:jc w:val="both"/>
      </w:pPr>
      <w:r>
        <w:t>При проведении проверки по данному направлению следует обратить внимание на следующие вопросы:</w:t>
      </w:r>
    </w:p>
    <w:p w:rsidR="005A2D35" w:rsidRDefault="005A2D35" w:rsidP="00680BB5">
      <w:pPr>
        <w:pStyle w:val="20"/>
        <w:shd w:val="clear" w:color="auto" w:fill="auto"/>
        <w:spacing w:before="0" w:after="0" w:line="240" w:lineRule="auto"/>
        <w:ind w:firstLine="1043"/>
        <w:jc w:val="both"/>
      </w:pPr>
      <w:r>
        <w:t>наличие в подведомственной организации Правил внутреннего трудового распорядка и их содержание;</w:t>
      </w:r>
    </w:p>
    <w:p w:rsidR="005A2D35" w:rsidRDefault="005A2D35" w:rsidP="00680BB5">
      <w:pPr>
        <w:pStyle w:val="20"/>
        <w:shd w:val="clear" w:color="auto" w:fill="auto"/>
        <w:spacing w:before="0" w:after="0" w:line="240" w:lineRule="auto"/>
        <w:ind w:firstLine="1043"/>
        <w:jc w:val="both"/>
      </w:pPr>
      <w:r>
        <w:t>соблюдение нормальной продолжительности рабочего времени; ведение табеля учета рабочего времени;</w:t>
      </w:r>
    </w:p>
    <w:p w:rsidR="005A2D35" w:rsidRDefault="005A2D35" w:rsidP="00680BB5">
      <w:pPr>
        <w:pStyle w:val="20"/>
        <w:shd w:val="clear" w:color="auto" w:fill="auto"/>
        <w:spacing w:before="0" w:after="0" w:line="240" w:lineRule="auto"/>
        <w:ind w:firstLine="1043"/>
        <w:jc w:val="both"/>
      </w:pPr>
      <w:r>
        <w:t>соблюдение сокращенной продолжительности рабочего времени отдельных категорий работников;</w:t>
      </w:r>
    </w:p>
    <w:p w:rsidR="005A2D35" w:rsidRDefault="005A2D35" w:rsidP="00680BB5">
      <w:pPr>
        <w:pStyle w:val="20"/>
        <w:shd w:val="clear" w:color="auto" w:fill="auto"/>
        <w:spacing w:before="0" w:after="0" w:line="240" w:lineRule="auto"/>
        <w:ind w:firstLine="1043"/>
        <w:jc w:val="both"/>
      </w:pPr>
      <w:r>
        <w:t>соблюдение продолжительности ежедневной работы (смены), работы накануне праздничных и выходных дней, в ночное время;</w:t>
      </w:r>
    </w:p>
    <w:p w:rsidR="005A2D35" w:rsidRDefault="005A2D35" w:rsidP="00680BB5">
      <w:pPr>
        <w:pStyle w:val="20"/>
        <w:shd w:val="clear" w:color="auto" w:fill="auto"/>
        <w:spacing w:before="0" w:after="0" w:line="240" w:lineRule="auto"/>
        <w:ind w:firstLine="1043"/>
        <w:jc w:val="both"/>
      </w:pPr>
      <w:r>
        <w:t>соблюдение ограничений по привлечению к работе в ночное время отдельных категорий работников;</w:t>
      </w:r>
    </w:p>
    <w:p w:rsidR="005A2D35" w:rsidRDefault="005A2D35" w:rsidP="00680BB5">
      <w:pPr>
        <w:pStyle w:val="20"/>
        <w:shd w:val="clear" w:color="auto" w:fill="auto"/>
        <w:spacing w:before="0" w:after="0" w:line="240" w:lineRule="auto"/>
        <w:ind w:firstLine="1043"/>
        <w:jc w:val="both"/>
      </w:pPr>
      <w:r>
        <w:t>порядок и основания привлечения работников к сверхурочной работе;</w:t>
      </w:r>
    </w:p>
    <w:p w:rsidR="005A2D35" w:rsidRDefault="005A2D35" w:rsidP="00680BB5">
      <w:pPr>
        <w:pStyle w:val="20"/>
        <w:shd w:val="clear" w:color="auto" w:fill="auto"/>
        <w:spacing w:before="0" w:after="0" w:line="240" w:lineRule="auto"/>
        <w:ind w:firstLine="1043"/>
        <w:jc w:val="both"/>
      </w:pPr>
      <w:r>
        <w:t>соблюдение ограничений по привлечению к сверхурочной работе отдельных категорий работников;</w:t>
      </w:r>
    </w:p>
    <w:p w:rsidR="005A2D35" w:rsidRDefault="005A2D35" w:rsidP="00680BB5">
      <w:pPr>
        <w:pStyle w:val="20"/>
        <w:shd w:val="clear" w:color="auto" w:fill="auto"/>
        <w:spacing w:before="0" w:after="0" w:line="240" w:lineRule="auto"/>
        <w:ind w:firstLine="1043"/>
        <w:jc w:val="both"/>
      </w:pPr>
      <w:r>
        <w:t>установление режима рабочего времени, в том числе ненормированного рабочего дня, работы в режиме гибкого рабочего времени, сменной работы и суммированного учета рабочего времени;</w:t>
      </w:r>
    </w:p>
    <w:p w:rsidR="005A2D35" w:rsidRDefault="005A2D35" w:rsidP="00680BB5">
      <w:pPr>
        <w:pStyle w:val="20"/>
        <w:shd w:val="clear" w:color="auto" w:fill="auto"/>
        <w:spacing w:before="0" w:after="0" w:line="240" w:lineRule="auto"/>
        <w:ind w:firstLine="1043"/>
        <w:jc w:val="both"/>
      </w:pPr>
      <w:r>
        <w:t xml:space="preserve">наличие при сменной работе графика сменности, соблюдение </w:t>
      </w:r>
      <w:r>
        <w:lastRenderedPageBreak/>
        <w:t>порядка его утверждения и введения в действие;</w:t>
      </w:r>
    </w:p>
    <w:p w:rsidR="00F13D92" w:rsidRDefault="005A2D35" w:rsidP="00680BB5">
      <w:pPr>
        <w:pStyle w:val="20"/>
        <w:shd w:val="clear" w:color="auto" w:fill="auto"/>
        <w:spacing w:before="0" w:after="0" w:line="240" w:lineRule="auto"/>
        <w:ind w:firstLine="1043"/>
        <w:jc w:val="both"/>
      </w:pPr>
      <w:r>
        <w:t>установленная продолжительность рабочего времени за учетный период (месяц, квартал, но не более года) при суммированном учете рабочего времени;</w:t>
      </w:r>
    </w:p>
    <w:p w:rsidR="00A0780F" w:rsidRDefault="005A2D35" w:rsidP="00680BB5">
      <w:pPr>
        <w:pStyle w:val="20"/>
        <w:shd w:val="clear" w:color="auto" w:fill="auto"/>
        <w:spacing w:before="0" w:after="0" w:line="240" w:lineRule="auto"/>
        <w:ind w:firstLine="1043"/>
        <w:jc w:val="both"/>
      </w:pPr>
      <w:r>
        <w:t xml:space="preserve">основания и обоснованность разделения рабочего дня на части; </w:t>
      </w:r>
    </w:p>
    <w:p w:rsidR="005A2D35" w:rsidRDefault="005A2D35" w:rsidP="00680BB5">
      <w:pPr>
        <w:pStyle w:val="20"/>
        <w:shd w:val="clear" w:color="auto" w:fill="auto"/>
        <w:spacing w:before="0" w:after="0" w:line="240" w:lineRule="auto"/>
        <w:ind w:firstLine="1043"/>
        <w:jc w:val="both"/>
      </w:pPr>
      <w:r>
        <w:t>иные вопросы.</w:t>
      </w:r>
    </w:p>
    <w:p w:rsidR="005A2D35" w:rsidRDefault="005A2D35" w:rsidP="00680BB5">
      <w:pPr>
        <w:pStyle w:val="20"/>
        <w:numPr>
          <w:ilvl w:val="0"/>
          <w:numId w:val="3"/>
        </w:numPr>
        <w:shd w:val="clear" w:color="auto" w:fill="auto"/>
        <w:tabs>
          <w:tab w:val="left" w:pos="1076"/>
        </w:tabs>
        <w:spacing w:before="0" w:after="0" w:line="240" w:lineRule="auto"/>
        <w:ind w:firstLine="1043"/>
        <w:jc w:val="both"/>
      </w:pPr>
      <w:r>
        <w:t>Время отдыха.</w:t>
      </w:r>
    </w:p>
    <w:p w:rsidR="005A2D35" w:rsidRDefault="005A2D35" w:rsidP="00680BB5">
      <w:pPr>
        <w:pStyle w:val="20"/>
        <w:shd w:val="clear" w:color="auto" w:fill="auto"/>
        <w:spacing w:before="0" w:after="0" w:line="240" w:lineRule="auto"/>
        <w:ind w:firstLine="1043"/>
        <w:jc w:val="both"/>
      </w:pPr>
      <w:r>
        <w:t>При проведении проверки по данному направлению следует обратить внимание на следующие вопросы:</w:t>
      </w:r>
    </w:p>
    <w:p w:rsidR="005A2D35" w:rsidRDefault="005A2D35" w:rsidP="00680BB5">
      <w:pPr>
        <w:pStyle w:val="20"/>
        <w:shd w:val="clear" w:color="auto" w:fill="auto"/>
        <w:spacing w:before="0" w:after="0" w:line="240" w:lineRule="auto"/>
        <w:ind w:firstLine="1043"/>
        <w:jc w:val="both"/>
      </w:pPr>
      <w:r>
        <w:t>установление перерывов для отдыха и питания, для обогревания и отдыха;</w:t>
      </w:r>
    </w:p>
    <w:p w:rsidR="005A2D35" w:rsidRDefault="005A2D35" w:rsidP="00680BB5">
      <w:pPr>
        <w:pStyle w:val="20"/>
        <w:shd w:val="clear" w:color="auto" w:fill="auto"/>
        <w:spacing w:before="0" w:after="0" w:line="240" w:lineRule="auto"/>
        <w:ind w:firstLine="1043"/>
        <w:jc w:val="both"/>
      </w:pPr>
      <w:r>
        <w:t>соблюдение продолжительности еженедельного непрерывного отдыха, предоставление выходных дней и нерабочих праздничных дней;</w:t>
      </w:r>
    </w:p>
    <w:p w:rsidR="005A2D35" w:rsidRDefault="005A2D35" w:rsidP="00680BB5">
      <w:pPr>
        <w:pStyle w:val="20"/>
        <w:shd w:val="clear" w:color="auto" w:fill="auto"/>
        <w:spacing w:before="0" w:after="0" w:line="240" w:lineRule="auto"/>
        <w:ind w:firstLine="1043"/>
        <w:jc w:val="both"/>
      </w:pPr>
      <w:r>
        <w:t>случаи привлечения работников к работе в выходные и праздничные дни,</w:t>
      </w:r>
      <w:r w:rsidR="00A0780F">
        <w:t xml:space="preserve"> </w:t>
      </w:r>
      <w:r>
        <w:t>основания и порядок;</w:t>
      </w:r>
    </w:p>
    <w:p w:rsidR="005A2D35" w:rsidRDefault="005A2D35" w:rsidP="00680BB5">
      <w:pPr>
        <w:pStyle w:val="20"/>
        <w:shd w:val="clear" w:color="auto" w:fill="auto"/>
        <w:spacing w:before="0" w:after="0" w:line="240" w:lineRule="auto"/>
        <w:ind w:firstLine="1043"/>
        <w:jc w:val="both"/>
      </w:pPr>
      <w:r>
        <w:t>предоставление ежегодного основного и дополнительных (за ненормированный рабочий день, за особый характер работы, за вредные условия труда) оплачиваемых отпусков;</w:t>
      </w:r>
    </w:p>
    <w:p w:rsidR="005A2D35" w:rsidRDefault="005A2D35" w:rsidP="00680BB5">
      <w:pPr>
        <w:pStyle w:val="20"/>
        <w:shd w:val="clear" w:color="auto" w:fill="auto"/>
        <w:spacing w:before="0" w:after="0" w:line="240" w:lineRule="auto"/>
        <w:ind w:firstLine="1043"/>
        <w:jc w:val="both"/>
      </w:pPr>
      <w:r>
        <w:t>наличие графика отпусков, в том числе на текущий календарный год, утвержденного в установленные сроки с учетом мнения выборного органа первичной профсоюзной организации, форма графика;</w:t>
      </w:r>
    </w:p>
    <w:p w:rsidR="005A2D35" w:rsidRDefault="005A2D35" w:rsidP="00680BB5">
      <w:pPr>
        <w:pStyle w:val="20"/>
        <w:shd w:val="clear" w:color="auto" w:fill="auto"/>
        <w:spacing w:before="0" w:after="0" w:line="240" w:lineRule="auto"/>
        <w:ind w:firstLine="1043"/>
        <w:jc w:val="both"/>
      </w:pPr>
      <w:r>
        <w:t>уведомление работников о предоставляемых отпусках, своевременность издания приказов о предоставлении отпуска работнику, их соответствие утвержденному графику отпусков и унифицированным формам, ознакомление с ними работников, ведение журнала регистрации данных приказов (при наличии), а также порядок предоставления ежегодных оплачиваемых отпусков;</w:t>
      </w:r>
    </w:p>
    <w:p w:rsidR="005A2D35" w:rsidRDefault="005A2D35" w:rsidP="00680BB5">
      <w:pPr>
        <w:pStyle w:val="20"/>
        <w:shd w:val="clear" w:color="auto" w:fill="auto"/>
        <w:spacing w:before="0" w:after="0" w:line="240" w:lineRule="auto"/>
        <w:ind w:firstLine="1043"/>
        <w:jc w:val="both"/>
      </w:pPr>
      <w:r>
        <w:t>соблюдение правил продления или перенесения ежегодного отпуска, основания;</w:t>
      </w:r>
    </w:p>
    <w:p w:rsidR="005A2D35" w:rsidRDefault="005A2D35" w:rsidP="00680BB5">
      <w:pPr>
        <w:pStyle w:val="20"/>
        <w:shd w:val="clear" w:color="auto" w:fill="auto"/>
        <w:spacing w:before="0" w:after="0" w:line="240" w:lineRule="auto"/>
        <w:ind w:firstLine="1043"/>
        <w:jc w:val="both"/>
      </w:pPr>
      <w:r>
        <w:t>разделение ежегодного оплачиваемого отпуска на части и отзыв из отпуска;</w:t>
      </w:r>
    </w:p>
    <w:p w:rsidR="005A2D35" w:rsidRDefault="005A2D35" w:rsidP="00680BB5">
      <w:pPr>
        <w:pStyle w:val="20"/>
        <w:shd w:val="clear" w:color="auto" w:fill="auto"/>
        <w:spacing w:before="0" w:after="0" w:line="240" w:lineRule="auto"/>
        <w:ind w:firstLine="1043"/>
        <w:jc w:val="both"/>
      </w:pPr>
      <w:r>
        <w:t>соблюдение правил замены ежегодного оплачиваемого отпуска денежной компенсацией, а также реализация права на отпуск при увольнении работника;</w:t>
      </w:r>
    </w:p>
    <w:p w:rsidR="00A0780F" w:rsidRDefault="005A2D35" w:rsidP="00680BB5">
      <w:pPr>
        <w:pStyle w:val="20"/>
        <w:shd w:val="clear" w:color="auto" w:fill="auto"/>
        <w:spacing w:before="0" w:after="0" w:line="240" w:lineRule="auto"/>
        <w:ind w:firstLine="1043"/>
        <w:jc w:val="both"/>
      </w:pPr>
      <w:r>
        <w:t xml:space="preserve">случаи принуждения работников к уходу в «вынужденные отпуска» (без сохранения заработной платы), не предусмотренные трудовым законодательством; </w:t>
      </w:r>
    </w:p>
    <w:p w:rsidR="005A2D35" w:rsidRDefault="005A2D35" w:rsidP="00680BB5">
      <w:pPr>
        <w:pStyle w:val="20"/>
        <w:shd w:val="clear" w:color="auto" w:fill="auto"/>
        <w:spacing w:before="0" w:after="0" w:line="240" w:lineRule="auto"/>
        <w:ind w:firstLine="1043"/>
        <w:jc w:val="both"/>
      </w:pPr>
      <w:r>
        <w:t>иные вопросы.</w:t>
      </w:r>
    </w:p>
    <w:p w:rsidR="005A2D35" w:rsidRDefault="005A2D35" w:rsidP="00680BB5">
      <w:pPr>
        <w:pStyle w:val="20"/>
        <w:numPr>
          <w:ilvl w:val="0"/>
          <w:numId w:val="3"/>
        </w:numPr>
        <w:shd w:val="clear" w:color="auto" w:fill="auto"/>
        <w:tabs>
          <w:tab w:val="left" w:pos="1076"/>
        </w:tabs>
        <w:spacing w:before="0" w:after="0" w:line="240" w:lineRule="auto"/>
        <w:ind w:firstLine="1043"/>
        <w:jc w:val="both"/>
      </w:pPr>
      <w:r>
        <w:t>Оплата и нормирование труда.</w:t>
      </w:r>
    </w:p>
    <w:p w:rsidR="005A2D35" w:rsidRDefault="005A2D35" w:rsidP="00680BB5">
      <w:pPr>
        <w:pStyle w:val="20"/>
        <w:shd w:val="clear" w:color="auto" w:fill="auto"/>
        <w:spacing w:before="0" w:after="0" w:line="240" w:lineRule="auto"/>
        <w:ind w:firstLine="1043"/>
        <w:jc w:val="both"/>
      </w:pPr>
      <w:r>
        <w:t>При проведении проверки по данному направлению следует обратить внимание на следующие вопросы:</w:t>
      </w:r>
    </w:p>
    <w:p w:rsidR="005A2D35" w:rsidRDefault="005A2D35" w:rsidP="00680BB5">
      <w:pPr>
        <w:pStyle w:val="20"/>
        <w:shd w:val="clear" w:color="auto" w:fill="auto"/>
        <w:spacing w:before="0" w:after="0" w:line="240" w:lineRule="auto"/>
        <w:ind w:firstLine="1043"/>
        <w:jc w:val="both"/>
      </w:pPr>
      <w:r>
        <w:t xml:space="preserve">соблюдение государственных гарантий по оплате труда, в том числе выплаты заработной платы не ниже минимального </w:t>
      </w:r>
      <w:proofErr w:type="gramStart"/>
      <w:r>
        <w:t>размера оплаты труда</w:t>
      </w:r>
      <w:proofErr w:type="gramEnd"/>
      <w:r>
        <w:t>, установленного федеральным законодательством;</w:t>
      </w:r>
    </w:p>
    <w:p w:rsidR="005A2D35" w:rsidRDefault="005A2D35" w:rsidP="00680BB5">
      <w:pPr>
        <w:pStyle w:val="20"/>
        <w:shd w:val="clear" w:color="auto" w:fill="auto"/>
        <w:spacing w:before="0" w:after="0" w:line="240" w:lineRule="auto"/>
        <w:ind w:firstLine="1043"/>
        <w:jc w:val="both"/>
      </w:pPr>
      <w:proofErr w:type="gramStart"/>
      <w:r>
        <w:t xml:space="preserve">наличие в организации локальных нормативных актов по оплате </w:t>
      </w:r>
      <w:r>
        <w:lastRenderedPageBreak/>
        <w:t>труда и их выполнение (коллективного договора (содержание раздела об оплате труда, его приложения, касающиеся соответствующих вопросов, реальное исполнение); документов (приказы, распоряжения, положения и др.) по системе оплаты труда, премированию, выплате надбавок, коэффициентов, льгот и т.д.);</w:t>
      </w:r>
      <w:proofErr w:type="gramEnd"/>
    </w:p>
    <w:p w:rsidR="005A2D35" w:rsidRDefault="005A2D35" w:rsidP="00680BB5">
      <w:pPr>
        <w:pStyle w:val="20"/>
        <w:shd w:val="clear" w:color="auto" w:fill="auto"/>
        <w:spacing w:before="0" w:after="0" w:line="240" w:lineRule="auto"/>
        <w:ind w:firstLine="1043"/>
        <w:jc w:val="both"/>
      </w:pPr>
      <w:r>
        <w:t>соответствие законодательству установленных размеров тарифных ставок, окладов (должностных окладов), выплат компенсационного характера, а также размеры повышающих коэффициентов к окладам и иных выплат стимулирующего характера за счет всех источников финансирования;</w:t>
      </w:r>
    </w:p>
    <w:p w:rsidR="005A2D35" w:rsidRDefault="005A2D35" w:rsidP="00680BB5">
      <w:pPr>
        <w:pStyle w:val="20"/>
        <w:shd w:val="clear" w:color="auto" w:fill="auto"/>
        <w:spacing w:before="0" w:after="0" w:line="240" w:lineRule="auto"/>
        <w:ind w:firstLine="1043"/>
        <w:jc w:val="both"/>
      </w:pPr>
      <w:r>
        <w:t>премий, иных поощрительных выплат работникам, включая руководителей, специалистов и служащих, рабочих, временных работников, совместителей, их закрепление в трудовом договоре с работником;</w:t>
      </w:r>
    </w:p>
    <w:p w:rsidR="005A2D35" w:rsidRDefault="005A2D35" w:rsidP="00680BB5">
      <w:pPr>
        <w:pStyle w:val="20"/>
        <w:shd w:val="clear" w:color="auto" w:fill="auto"/>
        <w:spacing w:before="0" w:after="0" w:line="240" w:lineRule="auto"/>
        <w:ind w:firstLine="1043"/>
        <w:jc w:val="both"/>
      </w:pPr>
      <w:r>
        <w:t>правомерность индексации оплаты труда и соблюдение при этом прав работников;</w:t>
      </w:r>
    </w:p>
    <w:p w:rsidR="00EA6052" w:rsidRDefault="005A2D35" w:rsidP="00680BB5">
      <w:pPr>
        <w:pStyle w:val="20"/>
        <w:shd w:val="clear" w:color="auto" w:fill="auto"/>
        <w:spacing w:before="0" w:after="0" w:line="240" w:lineRule="auto"/>
        <w:ind w:firstLine="1043"/>
        <w:jc w:val="both"/>
      </w:pPr>
      <w:r>
        <w:t xml:space="preserve">оплата дополнительных выходных дней и отпусков и т.д.; </w:t>
      </w:r>
    </w:p>
    <w:p w:rsidR="005A2D35" w:rsidRDefault="005A2D35" w:rsidP="00680BB5">
      <w:pPr>
        <w:pStyle w:val="20"/>
        <w:shd w:val="clear" w:color="auto" w:fill="auto"/>
        <w:spacing w:before="0" w:after="0" w:line="240" w:lineRule="auto"/>
        <w:ind w:firstLine="1043"/>
        <w:jc w:val="both"/>
      </w:pPr>
      <w:r>
        <w:t>законность удержаний из заработной платы и их размер, в том числе в рамках материальной ответственности (убедиться в законности оформления материально ответственных лиц и правомерности возмещения ущерба организации), штрафов, налогов и сборов, по решению суда и других органов, применяющих денежные взыскания;</w:t>
      </w:r>
    </w:p>
    <w:p w:rsidR="005A2D35" w:rsidRDefault="005A2D35" w:rsidP="00680BB5">
      <w:pPr>
        <w:pStyle w:val="20"/>
        <w:shd w:val="clear" w:color="auto" w:fill="auto"/>
        <w:spacing w:before="0" w:after="0" w:line="240" w:lineRule="auto"/>
        <w:ind w:firstLine="1043"/>
        <w:jc w:val="both"/>
      </w:pPr>
      <w:r>
        <w:t>правомерность применения денежных поощрений за успехи в работе и недопустимость денежного воздействия работодателя на работника помимо законных форм дисциплинарной и материальной ответственности;</w:t>
      </w:r>
    </w:p>
    <w:p w:rsidR="00EA6052" w:rsidRDefault="005A2D35" w:rsidP="00680BB5">
      <w:pPr>
        <w:pStyle w:val="20"/>
        <w:shd w:val="clear" w:color="auto" w:fill="auto"/>
        <w:spacing w:before="0" w:after="0" w:line="240" w:lineRule="auto"/>
        <w:ind w:firstLine="1043"/>
        <w:jc w:val="both"/>
      </w:pPr>
      <w:r>
        <w:t xml:space="preserve">соответствие областному законодательству по оплате труда выплат: </w:t>
      </w:r>
    </w:p>
    <w:p w:rsidR="00EA6052" w:rsidRDefault="005A2D35" w:rsidP="00680BB5">
      <w:pPr>
        <w:pStyle w:val="20"/>
        <w:shd w:val="clear" w:color="auto" w:fill="auto"/>
        <w:spacing w:before="0" w:after="0" w:line="240" w:lineRule="auto"/>
        <w:ind w:firstLine="1043"/>
        <w:jc w:val="both"/>
      </w:pPr>
      <w:r>
        <w:t xml:space="preserve">за стаж работы; </w:t>
      </w:r>
    </w:p>
    <w:p w:rsidR="00EA6052" w:rsidRDefault="005A2D35" w:rsidP="00680BB5">
      <w:pPr>
        <w:pStyle w:val="20"/>
        <w:shd w:val="clear" w:color="auto" w:fill="auto"/>
        <w:spacing w:before="0" w:after="0" w:line="240" w:lineRule="auto"/>
        <w:ind w:firstLine="1043"/>
        <w:jc w:val="both"/>
      </w:pPr>
      <w:r>
        <w:t xml:space="preserve">за почетные звания; </w:t>
      </w:r>
    </w:p>
    <w:p w:rsidR="00EA6052" w:rsidRDefault="005A2D35" w:rsidP="00680BB5">
      <w:pPr>
        <w:pStyle w:val="20"/>
        <w:shd w:val="clear" w:color="auto" w:fill="auto"/>
        <w:spacing w:before="0" w:after="0" w:line="240" w:lineRule="auto"/>
        <w:ind w:firstLine="1043"/>
        <w:jc w:val="both"/>
      </w:pPr>
      <w:r>
        <w:t xml:space="preserve">водителям за классность; </w:t>
      </w:r>
    </w:p>
    <w:p w:rsidR="005A2D35" w:rsidRDefault="005A2D35" w:rsidP="00680BB5">
      <w:pPr>
        <w:pStyle w:val="20"/>
        <w:shd w:val="clear" w:color="auto" w:fill="auto"/>
        <w:spacing w:before="0" w:after="0" w:line="240" w:lineRule="auto"/>
        <w:ind w:firstLine="1043"/>
        <w:jc w:val="both"/>
      </w:pPr>
      <w:r>
        <w:t>высококвалифицированным рабочим, занятым на важных и ответственных работах, особо важных и особо ответственных работах, и других стимулирующих и компенсационных выплат, установленных в подведомственной организации по специфике отрасли; соблюдение сроков расчета при увольнении;</w:t>
      </w:r>
    </w:p>
    <w:p w:rsidR="00EA6052" w:rsidRDefault="005A2D35" w:rsidP="00680BB5">
      <w:pPr>
        <w:pStyle w:val="20"/>
        <w:shd w:val="clear" w:color="auto" w:fill="auto"/>
        <w:spacing w:before="0" w:after="0" w:line="240" w:lineRule="auto"/>
        <w:ind w:firstLine="1043"/>
        <w:jc w:val="both"/>
      </w:pPr>
      <w:r>
        <w:t xml:space="preserve">обеспечение прав работников на соответствующую оплату труда в условиях, отклоняющихся от нормальных, и других случаях (выборочно, по конкретному обжалуемому случаю либо всего персонала): </w:t>
      </w:r>
    </w:p>
    <w:p w:rsidR="00EA6052" w:rsidRDefault="005A2D35" w:rsidP="00680BB5">
      <w:pPr>
        <w:pStyle w:val="20"/>
        <w:shd w:val="clear" w:color="auto" w:fill="auto"/>
        <w:spacing w:before="0" w:after="0" w:line="240" w:lineRule="auto"/>
        <w:ind w:firstLine="1043"/>
        <w:jc w:val="both"/>
      </w:pPr>
      <w:r>
        <w:t xml:space="preserve">производство доплат к основной оплате труда за совмещение профессий (должностей) или за выполнение обязанностей временно отсутствующего работника (по соглашению сторон); </w:t>
      </w:r>
    </w:p>
    <w:p w:rsidR="00EA6052" w:rsidRDefault="005A2D35" w:rsidP="00680BB5">
      <w:pPr>
        <w:pStyle w:val="20"/>
        <w:shd w:val="clear" w:color="auto" w:fill="auto"/>
        <w:spacing w:before="0" w:after="0" w:line="240" w:lineRule="auto"/>
        <w:ind w:firstLine="1043"/>
        <w:jc w:val="both"/>
      </w:pPr>
      <w:r>
        <w:t xml:space="preserve">повышенный </w:t>
      </w:r>
      <w:proofErr w:type="gramStart"/>
      <w:r>
        <w:t>размер оплаты труда</w:t>
      </w:r>
      <w:proofErr w:type="gramEnd"/>
      <w:r>
        <w:t xml:space="preserve"> на тяжелых работах и на работах с вредными, опасными или иными особыми условиями труда; </w:t>
      </w:r>
    </w:p>
    <w:p w:rsidR="005A2D35" w:rsidRDefault="005A2D35" w:rsidP="00680BB5">
      <w:pPr>
        <w:pStyle w:val="20"/>
        <w:shd w:val="clear" w:color="auto" w:fill="auto"/>
        <w:spacing w:before="0" w:after="0" w:line="240" w:lineRule="auto"/>
        <w:ind w:firstLine="1043"/>
        <w:jc w:val="both"/>
      </w:pPr>
      <w:r>
        <w:t>соблюдение требований законодательства по организации работ и их оплате в повышенном размере (при сверхурочных работах, работах в ночное время, выходные и нерабочие праздничные дни, при разделении рабочей смены на части и др.);</w:t>
      </w:r>
    </w:p>
    <w:p w:rsidR="00A0780F" w:rsidRDefault="005A2D35" w:rsidP="00680BB5">
      <w:pPr>
        <w:pStyle w:val="20"/>
        <w:shd w:val="clear" w:color="auto" w:fill="auto"/>
        <w:spacing w:before="0" w:after="0" w:line="240" w:lineRule="auto"/>
        <w:ind w:firstLine="1043"/>
        <w:jc w:val="both"/>
      </w:pPr>
      <w:r>
        <w:t xml:space="preserve">соблюдение норм о государственных гарантиях и компенсациях </w:t>
      </w:r>
      <w:proofErr w:type="gramStart"/>
      <w:r>
        <w:t>при</w:t>
      </w:r>
      <w:proofErr w:type="gramEnd"/>
      <w:r>
        <w:t xml:space="preserve">: </w:t>
      </w:r>
    </w:p>
    <w:p w:rsidR="00A0780F" w:rsidRDefault="00A0780F" w:rsidP="00680BB5">
      <w:pPr>
        <w:pStyle w:val="20"/>
        <w:shd w:val="clear" w:color="auto" w:fill="auto"/>
        <w:spacing w:before="0" w:after="0" w:line="240" w:lineRule="auto"/>
        <w:ind w:firstLine="1043"/>
        <w:jc w:val="both"/>
      </w:pPr>
      <w:r>
        <w:lastRenderedPageBreak/>
        <w:t xml:space="preserve"> </w:t>
      </w:r>
      <w:proofErr w:type="gramStart"/>
      <w:r w:rsidR="005A2D35">
        <w:t>переводе</w:t>
      </w:r>
      <w:proofErr w:type="gramEnd"/>
      <w:r w:rsidR="005A2D35">
        <w:t xml:space="preserve"> на другую работу; </w:t>
      </w:r>
    </w:p>
    <w:p w:rsidR="00EA6052" w:rsidRDefault="005A2D35" w:rsidP="00680BB5">
      <w:pPr>
        <w:pStyle w:val="20"/>
        <w:shd w:val="clear" w:color="auto" w:fill="auto"/>
        <w:spacing w:before="0" w:after="0" w:line="240" w:lineRule="auto"/>
        <w:ind w:firstLine="1043"/>
        <w:jc w:val="both"/>
      </w:pPr>
      <w:proofErr w:type="gramStart"/>
      <w:r>
        <w:t>совмещении</w:t>
      </w:r>
      <w:proofErr w:type="gramEnd"/>
      <w:r>
        <w:t xml:space="preserve"> работы с обучением, повышением квалификации; </w:t>
      </w:r>
    </w:p>
    <w:p w:rsidR="00EA6052" w:rsidRDefault="005A2D35" w:rsidP="00680BB5">
      <w:pPr>
        <w:pStyle w:val="20"/>
        <w:shd w:val="clear" w:color="auto" w:fill="auto"/>
        <w:spacing w:before="0" w:after="0" w:line="240" w:lineRule="auto"/>
        <w:ind w:firstLine="1043"/>
        <w:jc w:val="both"/>
      </w:pPr>
      <w:proofErr w:type="gramStart"/>
      <w:r>
        <w:t>прекращении</w:t>
      </w:r>
      <w:proofErr w:type="gramEnd"/>
      <w:r>
        <w:t xml:space="preserve"> трудовых отношений по инициативе работодателя; </w:t>
      </w:r>
    </w:p>
    <w:p w:rsidR="005A2D35" w:rsidRDefault="005A2D35" w:rsidP="00680BB5">
      <w:pPr>
        <w:pStyle w:val="20"/>
        <w:shd w:val="clear" w:color="auto" w:fill="auto"/>
        <w:spacing w:before="0" w:after="0" w:line="240" w:lineRule="auto"/>
        <w:ind w:firstLine="1043"/>
        <w:jc w:val="both"/>
      </w:pPr>
      <w:r>
        <w:t>при наступлении временной нетрудоспособности;</w:t>
      </w:r>
    </w:p>
    <w:p w:rsidR="005A2D35" w:rsidRDefault="00EA6052" w:rsidP="00680BB5">
      <w:pPr>
        <w:pStyle w:val="20"/>
        <w:shd w:val="clear" w:color="auto" w:fill="auto"/>
        <w:spacing w:before="0" w:after="0" w:line="240" w:lineRule="auto"/>
        <w:ind w:firstLine="1043"/>
        <w:jc w:val="both"/>
      </w:pPr>
      <w:r>
        <w:t xml:space="preserve">         </w:t>
      </w:r>
      <w:proofErr w:type="gramStart"/>
      <w:r w:rsidR="005A2D35">
        <w:t>несчастном</w:t>
      </w:r>
      <w:proofErr w:type="gramEnd"/>
      <w:r w:rsidR="005A2D35">
        <w:t xml:space="preserve"> случае на производстве и профзаболевании, направлении на медицинское обследование избранных на выборные должности в другие организации, направленных в служебные командировки, доноров;</w:t>
      </w:r>
    </w:p>
    <w:p w:rsidR="005A2D35" w:rsidRDefault="005A2D35" w:rsidP="00680BB5">
      <w:pPr>
        <w:pStyle w:val="20"/>
        <w:shd w:val="clear" w:color="auto" w:fill="auto"/>
        <w:spacing w:before="0" w:after="0" w:line="240" w:lineRule="auto"/>
        <w:ind w:firstLine="1043"/>
        <w:jc w:val="both"/>
      </w:pPr>
      <w:r>
        <w:t>своевременность начисления и выплаты работникам заработной платы в установленные в организации сроки (не реже чем два раза в месяц), исполнение сроков выплат отпускных и расчетов при увольнении, выдача ежемесячно работникам расчетных листков;</w:t>
      </w:r>
    </w:p>
    <w:p w:rsidR="00EA6052" w:rsidRDefault="005A2D35" w:rsidP="00680BB5">
      <w:pPr>
        <w:pStyle w:val="20"/>
        <w:shd w:val="clear" w:color="auto" w:fill="auto"/>
        <w:spacing w:before="0" w:after="0" w:line="240" w:lineRule="auto"/>
        <w:ind w:firstLine="1043"/>
        <w:jc w:val="both"/>
      </w:pPr>
      <w:r>
        <w:t xml:space="preserve">соблюдение двухмесячного срока извещения работника о введении новых условий оплаты труда или изменении условий оплаты труда; </w:t>
      </w:r>
    </w:p>
    <w:p w:rsidR="005A2D35" w:rsidRDefault="005A2D35" w:rsidP="00680BB5">
      <w:pPr>
        <w:pStyle w:val="20"/>
        <w:shd w:val="clear" w:color="auto" w:fill="auto"/>
        <w:spacing w:before="0" w:after="0" w:line="240" w:lineRule="auto"/>
        <w:ind w:firstLine="1043"/>
        <w:jc w:val="both"/>
      </w:pPr>
      <w:r>
        <w:t>порядок оформления и оплаты простоев по вине работодателя; соблюдение типовых норм труда.</w:t>
      </w:r>
    </w:p>
    <w:p w:rsidR="005A2D35" w:rsidRDefault="005A2D35" w:rsidP="00680BB5">
      <w:pPr>
        <w:pStyle w:val="20"/>
        <w:shd w:val="clear" w:color="auto" w:fill="auto"/>
        <w:spacing w:before="0" w:after="0" w:line="240" w:lineRule="auto"/>
        <w:ind w:firstLine="1043"/>
        <w:jc w:val="both"/>
      </w:pPr>
      <w:r>
        <w:t>Выборочно проверяются правильность расчетов среднего заработка в проверяемой организации и, соответственно, расчеты отпускных, компенсаций за отпуск и других сумм.</w:t>
      </w:r>
    </w:p>
    <w:p w:rsidR="005A2D35" w:rsidRDefault="005A2D35" w:rsidP="00680BB5">
      <w:pPr>
        <w:pStyle w:val="20"/>
        <w:shd w:val="clear" w:color="auto" w:fill="auto"/>
        <w:spacing w:before="0" w:after="0" w:line="240" w:lineRule="auto"/>
        <w:ind w:firstLine="1043"/>
        <w:jc w:val="both"/>
      </w:pPr>
      <w:r>
        <w:t>Изучается вопрос имеющейся задолженности по оплате труда за весь период (квартал, год):</w:t>
      </w:r>
    </w:p>
    <w:p w:rsidR="00EA6052" w:rsidRDefault="005A2D35" w:rsidP="00680BB5">
      <w:pPr>
        <w:pStyle w:val="20"/>
        <w:shd w:val="clear" w:color="auto" w:fill="auto"/>
        <w:spacing w:before="0" w:after="0" w:line="240" w:lineRule="auto"/>
        <w:ind w:firstLine="1043"/>
        <w:jc w:val="both"/>
      </w:pPr>
      <w:r>
        <w:t>проверяется начисленная и выплаченная зарплата (в книгах по начислению зарплаты, приходных и расходных кассовых ордерах, платежных ведомостях, кассовых отчетах по выплате зарплаты);</w:t>
      </w:r>
    </w:p>
    <w:p w:rsidR="005A2D35" w:rsidRDefault="005A2D35" w:rsidP="00680BB5">
      <w:pPr>
        <w:pStyle w:val="20"/>
        <w:shd w:val="clear" w:color="auto" w:fill="auto"/>
        <w:spacing w:before="0" w:after="0" w:line="240" w:lineRule="auto"/>
        <w:ind w:firstLine="1043"/>
        <w:jc w:val="both"/>
      </w:pPr>
      <w:r>
        <w:t>устанавливается сумма задолженности по заработной плате; запрашиваются объяснения руководителя и главного бухгалтера по причинам образования задолженности и несвоевременных выплат;</w:t>
      </w:r>
    </w:p>
    <w:p w:rsidR="005A2D35" w:rsidRDefault="005A2D35" w:rsidP="00680BB5">
      <w:pPr>
        <w:pStyle w:val="20"/>
        <w:shd w:val="clear" w:color="auto" w:fill="auto"/>
        <w:spacing w:before="0" w:after="0" w:line="240" w:lineRule="auto"/>
        <w:ind w:firstLine="1043"/>
        <w:jc w:val="both"/>
      </w:pPr>
      <w:r>
        <w:t>анализируется деятельность руководства организации по ликвидации задолженности;</w:t>
      </w:r>
    </w:p>
    <w:p w:rsidR="005A2D35" w:rsidRDefault="005A2D35" w:rsidP="00680BB5">
      <w:pPr>
        <w:pStyle w:val="20"/>
        <w:shd w:val="clear" w:color="auto" w:fill="auto"/>
        <w:spacing w:before="0" w:after="0" w:line="240" w:lineRule="auto"/>
        <w:ind w:firstLine="1043"/>
        <w:jc w:val="both"/>
      </w:pPr>
      <w:r>
        <w:t>иные вопросы.</w:t>
      </w:r>
    </w:p>
    <w:p w:rsidR="005A2D35" w:rsidRDefault="005A2D35" w:rsidP="00680BB5">
      <w:pPr>
        <w:pStyle w:val="20"/>
        <w:numPr>
          <w:ilvl w:val="0"/>
          <w:numId w:val="3"/>
        </w:numPr>
        <w:shd w:val="clear" w:color="auto" w:fill="auto"/>
        <w:tabs>
          <w:tab w:val="left" w:pos="1062"/>
        </w:tabs>
        <w:spacing w:before="0" w:after="0" w:line="240" w:lineRule="auto"/>
        <w:ind w:firstLine="1043"/>
        <w:jc w:val="both"/>
      </w:pPr>
      <w:r>
        <w:t>Гарантии и компенсации, предоставляемые работникам.</w:t>
      </w:r>
    </w:p>
    <w:p w:rsidR="005A2D35" w:rsidRDefault="005A2D35" w:rsidP="00680BB5">
      <w:pPr>
        <w:pStyle w:val="20"/>
        <w:shd w:val="clear" w:color="auto" w:fill="auto"/>
        <w:spacing w:before="0" w:after="0" w:line="240" w:lineRule="auto"/>
        <w:ind w:firstLine="1043"/>
        <w:jc w:val="both"/>
      </w:pPr>
      <w:r>
        <w:t>При проведении проверки по данному направлению следует обратить внимание на следующие вопросы:</w:t>
      </w:r>
    </w:p>
    <w:p w:rsidR="005A2D35" w:rsidRDefault="005A2D35" w:rsidP="00680BB5">
      <w:pPr>
        <w:pStyle w:val="20"/>
        <w:shd w:val="clear" w:color="auto" w:fill="auto"/>
        <w:spacing w:before="0" w:after="0" w:line="240" w:lineRule="auto"/>
        <w:ind w:firstLine="1043"/>
        <w:jc w:val="both"/>
      </w:pPr>
      <w:r>
        <w:t>соблюдение гарантий при направлении работников в служебные командировки, другие служебные поездки и переезде на работу в другую местность, в том числе на порядок их оформления, возмещение расходов, связанных со служебной командировкой, их размеры;</w:t>
      </w:r>
    </w:p>
    <w:p w:rsidR="005A2D35" w:rsidRDefault="005A2D35" w:rsidP="00680BB5">
      <w:pPr>
        <w:pStyle w:val="20"/>
        <w:shd w:val="clear" w:color="auto" w:fill="auto"/>
        <w:spacing w:before="0" w:after="0" w:line="240" w:lineRule="auto"/>
        <w:ind w:firstLine="1043"/>
        <w:jc w:val="both"/>
      </w:pPr>
      <w:r>
        <w:t>соблюдение гарантий и компенсаций работникам при исполнении ими государственных или общественных обязанностей;</w:t>
      </w:r>
    </w:p>
    <w:p w:rsidR="00EA6052" w:rsidRDefault="005A2D35" w:rsidP="00680BB5">
      <w:pPr>
        <w:pStyle w:val="20"/>
        <w:shd w:val="clear" w:color="auto" w:fill="auto"/>
        <w:spacing w:before="0" w:after="0" w:line="240" w:lineRule="auto"/>
        <w:ind w:firstLine="1043"/>
        <w:jc w:val="both"/>
      </w:pPr>
      <w:r>
        <w:t xml:space="preserve">соблюдение гарантий и компенсаций работникам, совмещающим работу с обучением, в том числе </w:t>
      </w:r>
      <w:proofErr w:type="gramStart"/>
      <w:r>
        <w:t>на</w:t>
      </w:r>
      <w:proofErr w:type="gramEnd"/>
      <w:r>
        <w:t xml:space="preserve">: </w:t>
      </w:r>
    </w:p>
    <w:p w:rsidR="00EA6052" w:rsidRDefault="005A2D35" w:rsidP="00680BB5">
      <w:pPr>
        <w:pStyle w:val="20"/>
        <w:shd w:val="clear" w:color="auto" w:fill="auto"/>
        <w:spacing w:before="0" w:after="0" w:line="240" w:lineRule="auto"/>
        <w:ind w:firstLine="1043"/>
        <w:jc w:val="both"/>
      </w:pPr>
      <w:r>
        <w:t xml:space="preserve">соблюдение порядка предоставления указанных гарантий и компенсаций; своевременное предоставление дополнительных (учебных) отпусков с сохранением среднего заработка, их учет, основания предоставления; </w:t>
      </w:r>
    </w:p>
    <w:p w:rsidR="005A2D35" w:rsidRDefault="005A2D35" w:rsidP="00680BB5">
      <w:pPr>
        <w:pStyle w:val="20"/>
        <w:shd w:val="clear" w:color="auto" w:fill="auto"/>
        <w:spacing w:before="0" w:after="0" w:line="240" w:lineRule="auto"/>
        <w:ind w:firstLine="1043"/>
        <w:jc w:val="both"/>
      </w:pPr>
      <w:r>
        <w:lastRenderedPageBreak/>
        <w:t>наличие в коллективном или трудовом договоре положений, касающихся предоставления указанных гарантий и компенсаций работникам, совмещающим работу с обучением в образовательных организациях, не имеющих государственной аккредитации;</w:t>
      </w:r>
    </w:p>
    <w:p w:rsidR="00EA6052" w:rsidRDefault="005A2D35" w:rsidP="00680BB5">
      <w:pPr>
        <w:pStyle w:val="20"/>
        <w:shd w:val="clear" w:color="auto" w:fill="auto"/>
        <w:spacing w:before="0" w:after="0" w:line="240" w:lineRule="auto"/>
        <w:ind w:firstLine="1043"/>
        <w:jc w:val="both"/>
      </w:pPr>
      <w:r>
        <w:t xml:space="preserve">соблюдение гарантий и компенсаций работникам, связанных с расторжением трудового договора, в том числе </w:t>
      </w:r>
      <w:proofErr w:type="gramStart"/>
      <w:r>
        <w:t>на</w:t>
      </w:r>
      <w:proofErr w:type="gramEnd"/>
      <w:r>
        <w:t xml:space="preserve">: </w:t>
      </w:r>
    </w:p>
    <w:p w:rsidR="00EA6052" w:rsidRDefault="005A2D35" w:rsidP="00680BB5">
      <w:pPr>
        <w:pStyle w:val="20"/>
        <w:shd w:val="clear" w:color="auto" w:fill="auto"/>
        <w:spacing w:before="0" w:after="0" w:line="240" w:lineRule="auto"/>
        <w:ind w:firstLine="1043"/>
        <w:jc w:val="both"/>
      </w:pPr>
      <w:r>
        <w:t>выплату выходных пособий при увольнении работников, их размер;</w:t>
      </w:r>
    </w:p>
    <w:p w:rsidR="00EA6052" w:rsidRDefault="005A2D35" w:rsidP="00680BB5">
      <w:pPr>
        <w:pStyle w:val="20"/>
        <w:shd w:val="clear" w:color="auto" w:fill="auto"/>
        <w:spacing w:before="0" w:after="0" w:line="240" w:lineRule="auto"/>
        <w:ind w:firstLine="1043"/>
        <w:jc w:val="both"/>
      </w:pPr>
      <w:r>
        <w:t xml:space="preserve">соблюдение преимущественного права на оставление на работе при сокращении численности или штата работников; </w:t>
      </w:r>
    </w:p>
    <w:p w:rsidR="005A2D35" w:rsidRDefault="005A2D35" w:rsidP="00680BB5">
      <w:pPr>
        <w:pStyle w:val="20"/>
        <w:shd w:val="clear" w:color="auto" w:fill="auto"/>
        <w:spacing w:before="0" w:after="0" w:line="240" w:lineRule="auto"/>
        <w:ind w:firstLine="1043"/>
        <w:jc w:val="both"/>
      </w:pPr>
      <w:r>
        <w:t>соблюдение дополнительных гарантий и компенсаций работникам при ликвидации организации, сокращении численности или штата работников;</w:t>
      </w:r>
    </w:p>
    <w:p w:rsidR="00F13D92" w:rsidRDefault="005A2D35" w:rsidP="00680BB5">
      <w:pPr>
        <w:pStyle w:val="20"/>
        <w:shd w:val="clear" w:color="auto" w:fill="auto"/>
        <w:tabs>
          <w:tab w:val="left" w:pos="5420"/>
        </w:tabs>
        <w:spacing w:before="0" w:after="0" w:line="240" w:lineRule="auto"/>
        <w:ind w:firstLine="1043"/>
        <w:jc w:val="both"/>
      </w:pPr>
      <w:r>
        <w:t xml:space="preserve">соблюдение гарантий </w:t>
      </w:r>
      <w:proofErr w:type="gramStart"/>
      <w:r>
        <w:t>при</w:t>
      </w:r>
      <w:proofErr w:type="gramEnd"/>
      <w:r>
        <w:t>:</w:t>
      </w:r>
      <w:r>
        <w:tab/>
      </w:r>
    </w:p>
    <w:p w:rsidR="00F13D92" w:rsidRDefault="005A2D35" w:rsidP="00680BB5">
      <w:pPr>
        <w:pStyle w:val="20"/>
        <w:shd w:val="clear" w:color="auto" w:fill="auto"/>
        <w:tabs>
          <w:tab w:val="left" w:pos="5420"/>
        </w:tabs>
        <w:spacing w:before="0" w:after="0" w:line="240" w:lineRule="auto"/>
        <w:ind w:firstLine="1043"/>
        <w:jc w:val="both"/>
      </w:pPr>
      <w:proofErr w:type="gramStart"/>
      <w:r>
        <w:t>переводе</w:t>
      </w:r>
      <w:proofErr w:type="gramEnd"/>
      <w:r>
        <w:t xml:space="preserve"> работника на</w:t>
      </w:r>
      <w:r w:rsidR="00F13D92">
        <w:t xml:space="preserve"> </w:t>
      </w:r>
      <w:r>
        <w:t xml:space="preserve">нижеоплачиваемую работу; </w:t>
      </w:r>
    </w:p>
    <w:p w:rsidR="00F13D92" w:rsidRDefault="005A2D35" w:rsidP="00680BB5">
      <w:pPr>
        <w:pStyle w:val="20"/>
        <w:shd w:val="clear" w:color="auto" w:fill="auto"/>
        <w:tabs>
          <w:tab w:val="left" w:pos="5420"/>
        </w:tabs>
        <w:spacing w:before="0" w:after="0" w:line="240" w:lineRule="auto"/>
        <w:ind w:firstLine="1043"/>
        <w:jc w:val="both"/>
      </w:pPr>
      <w:r>
        <w:t xml:space="preserve">временной нетрудоспособности работника; </w:t>
      </w:r>
    </w:p>
    <w:p w:rsidR="00F13D92" w:rsidRDefault="005A2D35" w:rsidP="00680BB5">
      <w:pPr>
        <w:pStyle w:val="20"/>
        <w:shd w:val="clear" w:color="auto" w:fill="auto"/>
        <w:tabs>
          <w:tab w:val="left" w:pos="5420"/>
        </w:tabs>
        <w:spacing w:before="0" w:after="0" w:line="240" w:lineRule="auto"/>
        <w:ind w:firstLine="1043"/>
        <w:jc w:val="both"/>
      </w:pPr>
      <w:proofErr w:type="gramStart"/>
      <w:r>
        <w:t>несчастном</w:t>
      </w:r>
      <w:proofErr w:type="gramEnd"/>
      <w:r>
        <w:t xml:space="preserve"> случае на производстве и профессиональном заболевании;</w:t>
      </w:r>
    </w:p>
    <w:p w:rsidR="00F13D92" w:rsidRDefault="005A2D35" w:rsidP="00680BB5">
      <w:pPr>
        <w:pStyle w:val="20"/>
        <w:shd w:val="clear" w:color="auto" w:fill="auto"/>
        <w:tabs>
          <w:tab w:val="left" w:pos="5420"/>
        </w:tabs>
        <w:spacing w:before="0" w:after="0" w:line="240" w:lineRule="auto"/>
        <w:ind w:firstLine="1043"/>
        <w:jc w:val="both"/>
      </w:pPr>
      <w:proofErr w:type="gramStart"/>
      <w:r>
        <w:t>направлении</w:t>
      </w:r>
      <w:proofErr w:type="gramEnd"/>
      <w:r>
        <w:t xml:space="preserve"> работника на медицинский осмотр; </w:t>
      </w:r>
    </w:p>
    <w:p w:rsidR="00F13D92" w:rsidRDefault="005A2D35" w:rsidP="00680BB5">
      <w:pPr>
        <w:pStyle w:val="20"/>
        <w:shd w:val="clear" w:color="auto" w:fill="auto"/>
        <w:tabs>
          <w:tab w:val="left" w:pos="5420"/>
        </w:tabs>
        <w:spacing w:before="0" w:after="0" w:line="240" w:lineRule="auto"/>
        <w:ind w:firstLine="1043"/>
        <w:jc w:val="both"/>
      </w:pPr>
      <w:r>
        <w:t xml:space="preserve">сдаче работником крови и ее компонентов; </w:t>
      </w:r>
    </w:p>
    <w:p w:rsidR="005A2D35" w:rsidRDefault="005A2D35" w:rsidP="00680BB5">
      <w:pPr>
        <w:pStyle w:val="20"/>
        <w:shd w:val="clear" w:color="auto" w:fill="auto"/>
        <w:tabs>
          <w:tab w:val="left" w:pos="5420"/>
        </w:tabs>
        <w:spacing w:before="0" w:after="0" w:line="240" w:lineRule="auto"/>
        <w:ind w:firstLine="1043"/>
        <w:jc w:val="both"/>
      </w:pPr>
      <w:proofErr w:type="gramStart"/>
      <w:r>
        <w:t>направлении</w:t>
      </w:r>
      <w:proofErr w:type="gramEnd"/>
      <w:r>
        <w:t xml:space="preserve"> работников для повышения квалификации и др.;</w:t>
      </w:r>
    </w:p>
    <w:p w:rsidR="005A2D35" w:rsidRDefault="005A2D35" w:rsidP="00680BB5">
      <w:pPr>
        <w:pStyle w:val="20"/>
        <w:shd w:val="clear" w:color="auto" w:fill="auto"/>
        <w:spacing w:before="0" w:after="0" w:line="240" w:lineRule="auto"/>
        <w:ind w:firstLine="1043"/>
        <w:jc w:val="both"/>
      </w:pPr>
      <w:r>
        <w:t>иные вопросы.</w:t>
      </w:r>
    </w:p>
    <w:p w:rsidR="005A2D35" w:rsidRDefault="005A2D35" w:rsidP="00680BB5">
      <w:pPr>
        <w:pStyle w:val="20"/>
        <w:numPr>
          <w:ilvl w:val="0"/>
          <w:numId w:val="3"/>
        </w:numPr>
        <w:shd w:val="clear" w:color="auto" w:fill="auto"/>
        <w:tabs>
          <w:tab w:val="left" w:pos="1114"/>
        </w:tabs>
        <w:spacing w:before="0" w:after="0" w:line="240" w:lineRule="auto"/>
        <w:ind w:firstLine="1043"/>
        <w:jc w:val="both"/>
      </w:pPr>
      <w:r>
        <w:t>Трудовой распорядок и дисциплина труда.</w:t>
      </w:r>
    </w:p>
    <w:p w:rsidR="005A2D35" w:rsidRDefault="005A2D35" w:rsidP="00680BB5">
      <w:pPr>
        <w:pStyle w:val="20"/>
        <w:shd w:val="clear" w:color="auto" w:fill="auto"/>
        <w:spacing w:before="0" w:after="0" w:line="240" w:lineRule="auto"/>
        <w:ind w:firstLine="1043"/>
        <w:jc w:val="both"/>
      </w:pPr>
      <w:r>
        <w:t>При проведении проверки по данному направлению следует обратить внимание на следующие вопросы;</w:t>
      </w:r>
    </w:p>
    <w:p w:rsidR="005A2D35" w:rsidRDefault="00680BB5" w:rsidP="00680BB5">
      <w:pPr>
        <w:pStyle w:val="20"/>
        <w:shd w:val="clear" w:color="auto" w:fill="auto"/>
        <w:tabs>
          <w:tab w:val="left" w:pos="2739"/>
          <w:tab w:val="center" w:pos="5256"/>
          <w:tab w:val="center" w:pos="6413"/>
          <w:tab w:val="right" w:pos="9079"/>
        </w:tabs>
        <w:spacing w:before="0" w:after="0" w:line="240" w:lineRule="auto"/>
        <w:ind w:firstLine="1043"/>
        <w:jc w:val="both"/>
      </w:pPr>
      <w:r>
        <w:t>установление</w:t>
      </w:r>
      <w:r>
        <w:tab/>
        <w:t xml:space="preserve">трудового распорядка </w:t>
      </w:r>
      <w:r w:rsidR="005A2D35">
        <w:t>в</w:t>
      </w:r>
      <w:r w:rsidR="005A2D35">
        <w:tab/>
      </w:r>
      <w:r>
        <w:t xml:space="preserve"> </w:t>
      </w:r>
      <w:proofErr w:type="gramStart"/>
      <w:r w:rsidR="005A2D35">
        <w:t>подведомственной</w:t>
      </w:r>
      <w:proofErr w:type="gramEnd"/>
    </w:p>
    <w:p w:rsidR="005A2D35" w:rsidRDefault="005A2D35" w:rsidP="00680BB5">
      <w:pPr>
        <w:pStyle w:val="20"/>
        <w:shd w:val="clear" w:color="auto" w:fill="auto"/>
        <w:spacing w:before="0" w:after="0" w:line="240" w:lineRule="auto"/>
        <w:ind w:firstLine="1043"/>
        <w:jc w:val="both"/>
      </w:pPr>
      <w:r>
        <w:t>организации;</w:t>
      </w:r>
    </w:p>
    <w:p w:rsidR="005A2D35" w:rsidRDefault="005A2D35" w:rsidP="00680BB5">
      <w:pPr>
        <w:pStyle w:val="20"/>
        <w:shd w:val="clear" w:color="auto" w:fill="auto"/>
        <w:spacing w:before="0" w:after="0" w:line="240" w:lineRule="auto"/>
        <w:ind w:firstLine="1043"/>
        <w:jc w:val="both"/>
      </w:pPr>
      <w:r>
        <w:t>создание работодателем условий, необходимых для соблюдения работниками дисциплины труда;</w:t>
      </w:r>
    </w:p>
    <w:p w:rsidR="005A2D35" w:rsidRDefault="005A2D35" w:rsidP="00680BB5">
      <w:pPr>
        <w:pStyle w:val="20"/>
        <w:shd w:val="clear" w:color="auto" w:fill="auto"/>
        <w:spacing w:before="0" w:after="0" w:line="240" w:lineRule="auto"/>
        <w:ind w:firstLine="1043"/>
        <w:jc w:val="both"/>
      </w:pPr>
      <w:r>
        <w:t>применение поощрений за труд;</w:t>
      </w:r>
    </w:p>
    <w:p w:rsidR="005A2D35" w:rsidRDefault="005A2D35" w:rsidP="00680BB5">
      <w:pPr>
        <w:pStyle w:val="20"/>
        <w:shd w:val="clear" w:color="auto" w:fill="auto"/>
        <w:tabs>
          <w:tab w:val="left" w:pos="2739"/>
          <w:tab w:val="right" w:pos="9079"/>
        </w:tabs>
        <w:spacing w:before="0" w:after="0" w:line="240" w:lineRule="auto"/>
        <w:ind w:firstLine="1043"/>
        <w:jc w:val="both"/>
      </w:pPr>
      <w:r>
        <w:t>установление</w:t>
      </w:r>
      <w:r>
        <w:tab/>
        <w:t>правомерности наложения</w:t>
      </w:r>
      <w:r>
        <w:tab/>
        <w:t>дисциплинарного</w:t>
      </w:r>
    </w:p>
    <w:p w:rsidR="005A2D35" w:rsidRDefault="005A2D35" w:rsidP="00680BB5">
      <w:pPr>
        <w:pStyle w:val="20"/>
        <w:shd w:val="clear" w:color="auto" w:fill="auto"/>
        <w:spacing w:before="0" w:after="0" w:line="240" w:lineRule="auto"/>
        <w:ind w:firstLine="1043"/>
        <w:jc w:val="both"/>
      </w:pPr>
      <w:r>
        <w:t>взыскания в зависимости от тяжести совершенного проступка;</w:t>
      </w:r>
    </w:p>
    <w:p w:rsidR="00A0780F" w:rsidRDefault="005A2D35" w:rsidP="00680BB5">
      <w:pPr>
        <w:pStyle w:val="20"/>
        <w:shd w:val="clear" w:color="auto" w:fill="auto"/>
        <w:tabs>
          <w:tab w:val="left" w:pos="2739"/>
          <w:tab w:val="center" w:pos="5256"/>
          <w:tab w:val="center" w:pos="6413"/>
        </w:tabs>
        <w:spacing w:before="0" w:after="0" w:line="240" w:lineRule="auto"/>
        <w:ind w:firstLine="1043"/>
        <w:jc w:val="both"/>
      </w:pPr>
      <w:r>
        <w:t>соблюдение порядка применения дисциплинарных взысканий и их снятия (получение</w:t>
      </w:r>
      <w:r>
        <w:tab/>
        <w:t>пи</w:t>
      </w:r>
      <w:r w:rsidR="00EA6052">
        <w:t>сьменных</w:t>
      </w:r>
      <w:r w:rsidR="00EA6052">
        <w:tab/>
        <w:t>объяснений,</w:t>
      </w:r>
      <w:r w:rsidR="00EA6052">
        <w:tab/>
        <w:t xml:space="preserve">соблюдение </w:t>
      </w:r>
      <w:r>
        <w:t>сроков,</w:t>
      </w:r>
      <w:r w:rsidR="00EA6052">
        <w:t xml:space="preserve"> </w:t>
      </w:r>
      <w:r>
        <w:t xml:space="preserve">ознакомление работников с приказом о наложении взыскания под роспись в течение 3 рабочих дней); </w:t>
      </w:r>
    </w:p>
    <w:p w:rsidR="005A2D35" w:rsidRDefault="005A2D35" w:rsidP="00680BB5">
      <w:pPr>
        <w:pStyle w:val="20"/>
        <w:shd w:val="clear" w:color="auto" w:fill="auto"/>
        <w:tabs>
          <w:tab w:val="left" w:pos="2739"/>
          <w:tab w:val="center" w:pos="5256"/>
          <w:tab w:val="center" w:pos="6413"/>
        </w:tabs>
        <w:spacing w:before="0" w:after="0" w:line="240" w:lineRule="auto"/>
        <w:ind w:firstLine="1043"/>
        <w:jc w:val="both"/>
      </w:pPr>
      <w:r>
        <w:t>иные вопросы.</w:t>
      </w:r>
    </w:p>
    <w:p w:rsidR="005A2D35" w:rsidRDefault="005A2D35" w:rsidP="00680BB5">
      <w:pPr>
        <w:pStyle w:val="20"/>
        <w:numPr>
          <w:ilvl w:val="0"/>
          <w:numId w:val="3"/>
        </w:numPr>
        <w:shd w:val="clear" w:color="auto" w:fill="auto"/>
        <w:tabs>
          <w:tab w:val="left" w:pos="1498"/>
        </w:tabs>
        <w:spacing w:before="0" w:after="0" w:line="240" w:lineRule="auto"/>
        <w:ind w:firstLine="1043"/>
        <w:jc w:val="both"/>
      </w:pPr>
      <w:r>
        <w:t>Квалификация работников, аттестация работников,</w:t>
      </w:r>
    </w:p>
    <w:p w:rsidR="005A2D35" w:rsidRDefault="005A2D35" w:rsidP="00680BB5">
      <w:pPr>
        <w:pStyle w:val="20"/>
        <w:shd w:val="clear" w:color="auto" w:fill="auto"/>
        <w:tabs>
          <w:tab w:val="left" w:pos="2739"/>
          <w:tab w:val="center" w:pos="5256"/>
          <w:tab w:val="center" w:pos="6413"/>
          <w:tab w:val="right" w:pos="9079"/>
        </w:tabs>
        <w:spacing w:before="0" w:after="0" w:line="240" w:lineRule="auto"/>
        <w:ind w:firstLine="1043"/>
        <w:jc w:val="both"/>
      </w:pPr>
      <w:r>
        <w:t>профессиональные</w:t>
      </w:r>
      <w:r>
        <w:tab/>
        <w:t>стандарты,</w:t>
      </w:r>
      <w:r>
        <w:tab/>
        <w:t>подготовка</w:t>
      </w:r>
      <w:r>
        <w:tab/>
        <w:t>и</w:t>
      </w:r>
      <w:r>
        <w:tab/>
      </w:r>
      <w:proofErr w:type="gramStart"/>
      <w:r>
        <w:t>дополнительное</w:t>
      </w:r>
      <w:proofErr w:type="gramEnd"/>
    </w:p>
    <w:p w:rsidR="005A2D35" w:rsidRDefault="005A2D35" w:rsidP="00680BB5">
      <w:pPr>
        <w:pStyle w:val="20"/>
        <w:shd w:val="clear" w:color="auto" w:fill="auto"/>
        <w:spacing w:before="0" w:after="0" w:line="240" w:lineRule="auto"/>
        <w:ind w:firstLine="1043"/>
        <w:jc w:val="both"/>
      </w:pPr>
      <w:r>
        <w:t>профессиональное образование работников.</w:t>
      </w:r>
    </w:p>
    <w:p w:rsidR="005A2D35" w:rsidRDefault="005A2D35" w:rsidP="00680BB5">
      <w:pPr>
        <w:pStyle w:val="20"/>
        <w:shd w:val="clear" w:color="auto" w:fill="auto"/>
        <w:spacing w:before="0" w:after="0" w:line="240" w:lineRule="auto"/>
        <w:ind w:firstLine="1043"/>
        <w:jc w:val="both"/>
      </w:pPr>
      <w:r>
        <w:t>При проведении проверки по данному направлению следует обратить внимание на следующие вопросы:</w:t>
      </w:r>
    </w:p>
    <w:p w:rsidR="005A2D35" w:rsidRDefault="005A2D35" w:rsidP="00680BB5">
      <w:pPr>
        <w:pStyle w:val="20"/>
        <w:shd w:val="clear" w:color="auto" w:fill="auto"/>
        <w:spacing w:before="0" w:after="0" w:line="240" w:lineRule="auto"/>
        <w:ind w:firstLine="1043"/>
        <w:jc w:val="both"/>
      </w:pPr>
      <w:r>
        <w:t>наличие в подведомственной организации Положения о проведении аттестации;</w:t>
      </w:r>
    </w:p>
    <w:p w:rsidR="005A2D35" w:rsidRDefault="005A2D35" w:rsidP="00680BB5">
      <w:pPr>
        <w:pStyle w:val="20"/>
        <w:shd w:val="clear" w:color="auto" w:fill="auto"/>
        <w:spacing w:before="0" w:after="0" w:line="240" w:lineRule="auto"/>
        <w:ind w:firstLine="1043"/>
        <w:jc w:val="both"/>
      </w:pPr>
      <w:r>
        <w:t xml:space="preserve">наличие аттестационной комиссии в подведомственной </w:t>
      </w:r>
      <w:r>
        <w:lastRenderedPageBreak/>
        <w:t>организации, включение в ее состав представителя первичной профсоюзной организации;</w:t>
      </w:r>
    </w:p>
    <w:p w:rsidR="005A2D35" w:rsidRDefault="005A2D35" w:rsidP="00680BB5">
      <w:pPr>
        <w:pStyle w:val="20"/>
        <w:shd w:val="clear" w:color="auto" w:fill="auto"/>
        <w:spacing w:before="0" w:after="0" w:line="240" w:lineRule="auto"/>
        <w:ind w:firstLine="1043"/>
        <w:jc w:val="both"/>
      </w:pPr>
      <w:r>
        <w:t>издание приказов о проведении аттестации, о графике аттестации, ознакомление с соответствующими приказами работников, подлежащих аттестации, а также иного документального обеспечения порядка проведения аттестации;</w:t>
      </w:r>
    </w:p>
    <w:p w:rsidR="005A2D35" w:rsidRDefault="005A2D35" w:rsidP="00680BB5">
      <w:pPr>
        <w:pStyle w:val="20"/>
        <w:shd w:val="clear" w:color="auto" w:fill="auto"/>
        <w:spacing w:before="0" w:after="0" w:line="240" w:lineRule="auto"/>
        <w:ind w:firstLine="1043"/>
        <w:jc w:val="both"/>
      </w:pPr>
      <w:r>
        <w:t>порядок проведения аттестации;</w:t>
      </w:r>
    </w:p>
    <w:p w:rsidR="005A2D35" w:rsidRDefault="005A2D35" w:rsidP="00680BB5">
      <w:pPr>
        <w:pStyle w:val="20"/>
        <w:shd w:val="clear" w:color="auto" w:fill="auto"/>
        <w:spacing w:before="0" w:after="0" w:line="240" w:lineRule="auto"/>
        <w:ind w:firstLine="1043"/>
        <w:jc w:val="both"/>
      </w:pPr>
      <w:r>
        <w:t xml:space="preserve">наличие отзывов и оформленных аттестационных листов </w:t>
      </w:r>
      <w:proofErr w:type="gramStart"/>
      <w:r>
        <w:t>в</w:t>
      </w:r>
      <w:proofErr w:type="gramEnd"/>
      <w:r>
        <w:t xml:space="preserve"> личных</w:t>
      </w:r>
    </w:p>
    <w:p w:rsidR="005A2D35" w:rsidRDefault="005A2D35" w:rsidP="00680BB5">
      <w:pPr>
        <w:pStyle w:val="20"/>
        <w:shd w:val="clear" w:color="auto" w:fill="auto"/>
        <w:spacing w:before="0" w:after="0" w:line="240" w:lineRule="auto"/>
        <w:ind w:firstLine="1043"/>
        <w:jc w:val="both"/>
      </w:pPr>
      <w:proofErr w:type="gramStart"/>
      <w:r>
        <w:t>делах</w:t>
      </w:r>
      <w:proofErr w:type="gramEnd"/>
      <w:r>
        <w:t xml:space="preserve"> работников;</w:t>
      </w:r>
    </w:p>
    <w:p w:rsidR="005A2D35" w:rsidRDefault="005A2D35" w:rsidP="00680BB5">
      <w:pPr>
        <w:pStyle w:val="20"/>
        <w:shd w:val="clear" w:color="auto" w:fill="auto"/>
        <w:spacing w:before="0" w:after="0" w:line="240" w:lineRule="auto"/>
        <w:ind w:firstLine="1043"/>
        <w:jc w:val="both"/>
      </w:pPr>
      <w:r>
        <w:t>соблюдение прав и исполнение обязанностей работодателем при профессиональном обучении работников и получении ими дополнительного профессионального образования;</w:t>
      </w:r>
    </w:p>
    <w:p w:rsidR="005A2D35" w:rsidRDefault="005A2D35" w:rsidP="00680BB5">
      <w:pPr>
        <w:pStyle w:val="20"/>
        <w:shd w:val="clear" w:color="auto" w:fill="auto"/>
        <w:spacing w:before="0" w:after="0" w:line="240" w:lineRule="auto"/>
        <w:ind w:firstLine="1043"/>
        <w:jc w:val="both"/>
      </w:pPr>
      <w:r>
        <w:t>заключение ученических договоров, их соответствие требованиям трудового законодательства и исполнение;</w:t>
      </w:r>
    </w:p>
    <w:p w:rsidR="005A2D35" w:rsidRDefault="005A2D35" w:rsidP="00680BB5">
      <w:pPr>
        <w:pStyle w:val="20"/>
        <w:shd w:val="clear" w:color="auto" w:fill="auto"/>
        <w:spacing w:before="0" w:after="0" w:line="240" w:lineRule="auto"/>
        <w:ind w:firstLine="1043"/>
        <w:jc w:val="both"/>
      </w:pPr>
      <w:r>
        <w:t>применение профессиональных стандартов; иные вопросы.</w:t>
      </w:r>
    </w:p>
    <w:p w:rsidR="005A2D35" w:rsidRDefault="005A2D35" w:rsidP="00680BB5">
      <w:pPr>
        <w:pStyle w:val="20"/>
        <w:numPr>
          <w:ilvl w:val="0"/>
          <w:numId w:val="3"/>
        </w:numPr>
        <w:shd w:val="clear" w:color="auto" w:fill="auto"/>
        <w:tabs>
          <w:tab w:val="left" w:pos="1062"/>
        </w:tabs>
        <w:spacing w:before="0" w:after="0" w:line="240" w:lineRule="auto"/>
        <w:ind w:firstLine="1043"/>
        <w:jc w:val="both"/>
      </w:pPr>
      <w:r>
        <w:t>Охрана труда.</w:t>
      </w:r>
    </w:p>
    <w:p w:rsidR="005A2D35" w:rsidRDefault="005A2D35" w:rsidP="00680BB5">
      <w:pPr>
        <w:pStyle w:val="20"/>
        <w:shd w:val="clear" w:color="auto" w:fill="auto"/>
        <w:spacing w:before="0" w:after="0" w:line="240" w:lineRule="auto"/>
        <w:ind w:firstLine="1043"/>
        <w:jc w:val="both"/>
      </w:pPr>
      <w:r>
        <w:t>При проведении проверки по данному направлению следует обратить внимание на следующие вопросы:</w:t>
      </w:r>
    </w:p>
    <w:p w:rsidR="00A0780F" w:rsidRDefault="005A2D35" w:rsidP="00680BB5">
      <w:pPr>
        <w:pStyle w:val="20"/>
        <w:shd w:val="clear" w:color="auto" w:fill="auto"/>
        <w:spacing w:before="0" w:after="0" w:line="240" w:lineRule="auto"/>
        <w:ind w:firstLine="1043"/>
        <w:jc w:val="both"/>
      </w:pPr>
      <w:r>
        <w:t xml:space="preserve">организация системы управления охраной труда; </w:t>
      </w:r>
    </w:p>
    <w:p w:rsidR="005A2D35" w:rsidRDefault="005A2D35" w:rsidP="00680BB5">
      <w:pPr>
        <w:pStyle w:val="20"/>
        <w:shd w:val="clear" w:color="auto" w:fill="auto"/>
        <w:spacing w:before="0" w:after="0" w:line="240" w:lineRule="auto"/>
        <w:ind w:firstLine="1043"/>
        <w:jc w:val="both"/>
      </w:pPr>
      <w:r>
        <w:t xml:space="preserve">организация </w:t>
      </w:r>
      <w:proofErr w:type="gramStart"/>
      <w:r>
        <w:t>контроля за</w:t>
      </w:r>
      <w:proofErr w:type="gramEnd"/>
      <w:r>
        <w:t xml:space="preserve"> состоянием условий труда на рабочих местах (производственный контроль, поверка инструментов и оборудования, описание технологических процессов, знаки безопасности и т.д.);</w:t>
      </w:r>
    </w:p>
    <w:p w:rsidR="005A2D35" w:rsidRDefault="005A2D35" w:rsidP="00680BB5">
      <w:pPr>
        <w:pStyle w:val="20"/>
        <w:shd w:val="clear" w:color="auto" w:fill="auto"/>
        <w:spacing w:before="0" w:after="0" w:line="240" w:lineRule="auto"/>
        <w:ind w:firstLine="1043"/>
        <w:jc w:val="both"/>
      </w:pPr>
      <w:r>
        <w:t xml:space="preserve">наличие в штатном расписании должности специалиста по охране труда, распорядительных документов в отношении лица, на которого возложены обязанности специалиста по охране труда, или </w:t>
      </w:r>
      <w:proofErr w:type="spellStart"/>
      <w:r>
        <w:t>гражданск</w:t>
      </w:r>
      <w:proofErr w:type="gramStart"/>
      <w:r>
        <w:t>о</w:t>
      </w:r>
      <w:proofErr w:type="spellEnd"/>
      <w:r>
        <w:t>-</w:t>
      </w:r>
      <w:proofErr w:type="gramEnd"/>
      <w:r>
        <w:t xml:space="preserve"> правового договора о привлечении организации или специалиста, оказывающих услуги в области охраны труда;</w:t>
      </w:r>
    </w:p>
    <w:p w:rsidR="00F13D92" w:rsidRDefault="005A2D35" w:rsidP="00680BB5">
      <w:pPr>
        <w:pStyle w:val="20"/>
        <w:shd w:val="clear" w:color="auto" w:fill="auto"/>
        <w:spacing w:before="0" w:after="0" w:line="240" w:lineRule="auto"/>
        <w:ind w:firstLine="1043"/>
        <w:jc w:val="both"/>
      </w:pPr>
      <w:r>
        <w:t>проведение вводного, первичного, повторного, внепланового, целевого инструктажей по охране труда, наличие программ проведения</w:t>
      </w:r>
      <w:r w:rsidR="00F13D92">
        <w:t xml:space="preserve"> </w:t>
      </w:r>
      <w:r>
        <w:t>соответствующих инструктажей, журналов регистрации инструктажей;</w:t>
      </w:r>
    </w:p>
    <w:p w:rsidR="00F13D92" w:rsidRDefault="005A2D35" w:rsidP="00680BB5">
      <w:pPr>
        <w:pStyle w:val="20"/>
        <w:shd w:val="clear" w:color="auto" w:fill="auto"/>
        <w:spacing w:before="0" w:after="0" w:line="240" w:lineRule="auto"/>
        <w:ind w:firstLine="1043"/>
        <w:jc w:val="both"/>
      </w:pPr>
      <w:r>
        <w:t>разработка и утверждение правил и инструкций по охране труда;</w:t>
      </w:r>
    </w:p>
    <w:p w:rsidR="005A2D35" w:rsidRDefault="005A2D35" w:rsidP="00680BB5">
      <w:pPr>
        <w:pStyle w:val="20"/>
        <w:shd w:val="clear" w:color="auto" w:fill="auto"/>
        <w:spacing w:before="0" w:after="0" w:line="240" w:lineRule="auto"/>
        <w:ind w:firstLine="1043"/>
        <w:jc w:val="both"/>
      </w:pPr>
      <w:r>
        <w:t xml:space="preserve">организация </w:t>
      </w:r>
      <w:proofErr w:type="gramStart"/>
      <w:r>
        <w:t>обучения по охране</w:t>
      </w:r>
      <w:proofErr w:type="gramEnd"/>
      <w:r>
        <w:t xml:space="preserve"> труда и проверки знаний требований охраны труда, оформление договоров с обучающими организациями, протоколов заседаний комиссий по проверке знаний требований охраны труда работников, удостоверений о проверке знаний требований охраны труда;</w:t>
      </w:r>
    </w:p>
    <w:p w:rsidR="005A2D35" w:rsidRDefault="005A2D35" w:rsidP="00680BB5">
      <w:pPr>
        <w:pStyle w:val="20"/>
        <w:shd w:val="clear" w:color="auto" w:fill="auto"/>
        <w:spacing w:before="0" w:after="0" w:line="240" w:lineRule="auto"/>
        <w:ind w:firstLine="1043"/>
        <w:jc w:val="both"/>
      </w:pPr>
      <w:r>
        <w:t>подготовка (</w:t>
      </w:r>
      <w:proofErr w:type="gramStart"/>
      <w:r>
        <w:t>обучение) работников по вопросам</w:t>
      </w:r>
      <w:proofErr w:type="gramEnd"/>
      <w:r>
        <w:t xml:space="preserve"> </w:t>
      </w:r>
      <w:proofErr w:type="spellStart"/>
      <w:r>
        <w:t>электробезопасности</w:t>
      </w:r>
      <w:proofErr w:type="spellEnd"/>
      <w:r>
        <w:t xml:space="preserve">, присвоение групп по </w:t>
      </w:r>
      <w:proofErr w:type="spellStart"/>
      <w:r>
        <w:t>электробезопасности</w:t>
      </w:r>
      <w:proofErr w:type="spellEnd"/>
      <w:r>
        <w:t xml:space="preserve">, в том числе </w:t>
      </w:r>
      <w:proofErr w:type="spellStart"/>
      <w:r>
        <w:t>неэлектротехническому</w:t>
      </w:r>
      <w:proofErr w:type="spellEnd"/>
      <w:r>
        <w:t xml:space="preserve"> персоналу;</w:t>
      </w:r>
    </w:p>
    <w:p w:rsidR="005A2D35" w:rsidRDefault="005A2D35" w:rsidP="00680BB5">
      <w:pPr>
        <w:pStyle w:val="20"/>
        <w:shd w:val="clear" w:color="auto" w:fill="auto"/>
        <w:spacing w:before="0" w:after="0" w:line="240" w:lineRule="auto"/>
        <w:ind w:firstLine="1043"/>
        <w:jc w:val="both"/>
      </w:pPr>
      <w:r>
        <w:t>наличие комплекта нормативных правовых актов, содержащих требования охраны труда в соответствии со спецификой своей деятельности;</w:t>
      </w:r>
    </w:p>
    <w:p w:rsidR="00A0780F" w:rsidRDefault="005A2D35" w:rsidP="00680BB5">
      <w:pPr>
        <w:pStyle w:val="20"/>
        <w:shd w:val="clear" w:color="auto" w:fill="auto"/>
        <w:spacing w:before="0" w:after="0" w:line="240" w:lineRule="auto"/>
        <w:ind w:firstLine="1043"/>
        <w:jc w:val="both"/>
      </w:pPr>
      <w:r>
        <w:t>работа комитетов (комиссий) по охране труда (при наличии);</w:t>
      </w:r>
    </w:p>
    <w:p w:rsidR="005A2D35" w:rsidRDefault="005A2D35" w:rsidP="00680BB5">
      <w:pPr>
        <w:pStyle w:val="20"/>
        <w:shd w:val="clear" w:color="auto" w:fill="auto"/>
        <w:spacing w:before="0" w:after="0" w:line="240" w:lineRule="auto"/>
        <w:ind w:firstLine="1043"/>
        <w:jc w:val="both"/>
      </w:pPr>
      <w:r>
        <w:t>проведение специальной оценки условий труда, ознакомление работников с ее результатами;</w:t>
      </w:r>
    </w:p>
    <w:p w:rsidR="005A2D35" w:rsidRDefault="005A2D35" w:rsidP="00680BB5">
      <w:pPr>
        <w:pStyle w:val="20"/>
        <w:shd w:val="clear" w:color="auto" w:fill="auto"/>
        <w:spacing w:before="0" w:after="0" w:line="240" w:lineRule="auto"/>
        <w:ind w:firstLine="1043"/>
        <w:jc w:val="both"/>
      </w:pPr>
      <w:r>
        <w:t xml:space="preserve">наличие и ведение Журнала регистрации несчастных случаев на </w:t>
      </w:r>
      <w:r>
        <w:lastRenderedPageBreak/>
        <w:t>производстве;</w:t>
      </w:r>
    </w:p>
    <w:p w:rsidR="005A2D35" w:rsidRDefault="005A2D35" w:rsidP="00680BB5">
      <w:pPr>
        <w:pStyle w:val="20"/>
        <w:shd w:val="clear" w:color="auto" w:fill="auto"/>
        <w:spacing w:before="0" w:after="0" w:line="240" w:lineRule="auto"/>
        <w:ind w:firstLine="1043"/>
        <w:jc w:val="both"/>
      </w:pPr>
      <w:r>
        <w:t>проведение предварительных и периодических медицинских осмотров, психиатрических освидетельствований работников в случаях, предусмотренных трудовым законодательством;</w:t>
      </w:r>
    </w:p>
    <w:p w:rsidR="005A2D35" w:rsidRDefault="005A2D35" w:rsidP="00680BB5">
      <w:pPr>
        <w:pStyle w:val="20"/>
        <w:shd w:val="clear" w:color="auto" w:fill="auto"/>
        <w:spacing w:before="0" w:after="0" w:line="240" w:lineRule="auto"/>
        <w:ind w:firstLine="1043"/>
        <w:jc w:val="both"/>
      </w:pPr>
      <w:r>
        <w:t>наличие локальных нормативных актов, регулирующих выдачу работникам средств индивидуальной защиты, документов, подтверждающих выдачу работникам средств индивидуальной защиты, сертификатов соответствия на все выдаваемые средства индивидуальной защиты;</w:t>
      </w:r>
    </w:p>
    <w:p w:rsidR="005A2D35" w:rsidRDefault="005A2D35" w:rsidP="00680BB5">
      <w:pPr>
        <w:pStyle w:val="20"/>
        <w:shd w:val="clear" w:color="auto" w:fill="auto"/>
        <w:spacing w:before="0" w:after="0" w:line="240" w:lineRule="auto"/>
        <w:ind w:firstLine="1043"/>
        <w:jc w:val="both"/>
      </w:pPr>
      <w:r>
        <w:t>обеспечение работников смывающими и обезвреживающими средствами, их учет;</w:t>
      </w:r>
    </w:p>
    <w:p w:rsidR="005A2D35" w:rsidRDefault="005A2D35" w:rsidP="00680BB5">
      <w:pPr>
        <w:pStyle w:val="20"/>
        <w:shd w:val="clear" w:color="auto" w:fill="auto"/>
        <w:spacing w:before="0" w:after="0" w:line="240" w:lineRule="auto"/>
        <w:ind w:firstLine="1043"/>
        <w:jc w:val="both"/>
      </w:pPr>
      <w:r>
        <w:t>выдача молока или других равноценных пищевых продуктов, витаминных препаратов;</w:t>
      </w:r>
    </w:p>
    <w:p w:rsidR="00A0780F" w:rsidRDefault="005A2D35" w:rsidP="00680BB5">
      <w:pPr>
        <w:pStyle w:val="20"/>
        <w:shd w:val="clear" w:color="auto" w:fill="auto"/>
        <w:spacing w:before="0" w:after="0" w:line="240" w:lineRule="auto"/>
        <w:ind w:firstLine="1043"/>
        <w:jc w:val="both"/>
      </w:pPr>
      <w:r>
        <w:t xml:space="preserve">лечебно-профилактическое питание работников; </w:t>
      </w:r>
    </w:p>
    <w:p w:rsidR="00A0780F" w:rsidRDefault="005A2D35" w:rsidP="00680BB5">
      <w:pPr>
        <w:pStyle w:val="20"/>
        <w:shd w:val="clear" w:color="auto" w:fill="auto"/>
        <w:spacing w:before="0" w:after="0" w:line="240" w:lineRule="auto"/>
        <w:ind w:firstLine="1043"/>
        <w:jc w:val="both"/>
      </w:pPr>
      <w:r>
        <w:t xml:space="preserve">медицинское обеспечение работников; </w:t>
      </w:r>
    </w:p>
    <w:p w:rsidR="005A2D35" w:rsidRDefault="005A2D35" w:rsidP="00680BB5">
      <w:pPr>
        <w:pStyle w:val="20"/>
        <w:shd w:val="clear" w:color="auto" w:fill="auto"/>
        <w:spacing w:before="0" w:after="0" w:line="240" w:lineRule="auto"/>
        <w:ind w:firstLine="1043"/>
        <w:jc w:val="both"/>
      </w:pPr>
      <w:r>
        <w:t>помещения, посты для оказания первой помощи, аптечки для оказания первой помощи;</w:t>
      </w:r>
    </w:p>
    <w:p w:rsidR="00A0780F" w:rsidRDefault="005A2D35" w:rsidP="00680BB5">
      <w:pPr>
        <w:pStyle w:val="20"/>
        <w:shd w:val="clear" w:color="auto" w:fill="auto"/>
        <w:spacing w:before="0" w:after="0" w:line="240" w:lineRule="auto"/>
        <w:ind w:firstLine="1043"/>
        <w:jc w:val="both"/>
      </w:pPr>
      <w:r>
        <w:t xml:space="preserve">санитарно-бытовое обслуживание работников; </w:t>
      </w:r>
    </w:p>
    <w:p w:rsidR="005A2D35" w:rsidRDefault="005A2D35" w:rsidP="00680BB5">
      <w:pPr>
        <w:pStyle w:val="20"/>
        <w:shd w:val="clear" w:color="auto" w:fill="auto"/>
        <w:spacing w:before="0" w:after="0" w:line="240" w:lineRule="auto"/>
        <w:ind w:firstLine="1043"/>
        <w:jc w:val="both"/>
      </w:pPr>
      <w:r>
        <w:t>наличие и функционирование санитарно-бытовых помещений, помещений для приема пищи, комнат отдыха;</w:t>
      </w:r>
    </w:p>
    <w:p w:rsidR="00A0780F" w:rsidRDefault="005A2D35" w:rsidP="00680BB5">
      <w:pPr>
        <w:pStyle w:val="20"/>
        <w:shd w:val="clear" w:color="auto" w:fill="auto"/>
        <w:spacing w:before="0" w:after="0" w:line="240" w:lineRule="auto"/>
        <w:ind w:firstLine="1043"/>
        <w:jc w:val="both"/>
      </w:pPr>
      <w:r>
        <w:t>финансирование мероприятий по улучшению условий охраны труда.</w:t>
      </w:r>
    </w:p>
    <w:p w:rsidR="005A2D35" w:rsidRDefault="005A2D35" w:rsidP="00680BB5">
      <w:pPr>
        <w:pStyle w:val="20"/>
        <w:shd w:val="clear" w:color="auto" w:fill="auto"/>
        <w:spacing w:before="0" w:after="0" w:line="240" w:lineRule="auto"/>
        <w:ind w:firstLine="1043"/>
        <w:jc w:val="both"/>
      </w:pPr>
      <w:proofErr w:type="gramStart"/>
      <w:r>
        <w:t>Конкретный перечень вопросов по направлению «Охрана труда» определяется в зависимости от характера выполняемой работодателем деятельности, применяемых технологических процессов, эксплуатируемых зданий, сооружений, машин, механизмов, транспортных средств, используемого оборудования, инструментов, приспособлений, сырья, материалов и химических веществ.</w:t>
      </w:r>
      <w:proofErr w:type="gramEnd"/>
    </w:p>
    <w:p w:rsidR="005A2D35" w:rsidRDefault="005A2D35" w:rsidP="00680BB5">
      <w:pPr>
        <w:pStyle w:val="20"/>
        <w:numPr>
          <w:ilvl w:val="0"/>
          <w:numId w:val="3"/>
        </w:numPr>
        <w:shd w:val="clear" w:color="auto" w:fill="auto"/>
        <w:tabs>
          <w:tab w:val="left" w:pos="1178"/>
        </w:tabs>
        <w:spacing w:before="0" w:after="0" w:line="240" w:lineRule="auto"/>
        <w:ind w:firstLine="1043"/>
        <w:jc w:val="both"/>
      </w:pPr>
      <w:r>
        <w:t>Материальная ответственность сторон трудового договора.</w:t>
      </w:r>
    </w:p>
    <w:p w:rsidR="005A2D35" w:rsidRDefault="005A2D35" w:rsidP="00680BB5">
      <w:pPr>
        <w:pStyle w:val="20"/>
        <w:shd w:val="clear" w:color="auto" w:fill="auto"/>
        <w:spacing w:before="0" w:after="0" w:line="240" w:lineRule="auto"/>
        <w:ind w:firstLine="1043"/>
        <w:jc w:val="both"/>
      </w:pPr>
      <w:r>
        <w:t>При проведении проверки по данному направлению следует обратить внимание на следующие вопросы:</w:t>
      </w:r>
    </w:p>
    <w:p w:rsidR="00EA6052" w:rsidRDefault="005A2D35" w:rsidP="00680BB5">
      <w:pPr>
        <w:pStyle w:val="20"/>
        <w:shd w:val="clear" w:color="auto" w:fill="auto"/>
        <w:spacing w:before="0" w:after="0" w:line="240" w:lineRule="auto"/>
        <w:ind w:firstLine="1043"/>
        <w:jc w:val="both"/>
      </w:pPr>
      <w:r>
        <w:t>случаи возникновения материальной ответственности работодателя;</w:t>
      </w:r>
    </w:p>
    <w:p w:rsidR="00EA6052" w:rsidRDefault="005A2D35" w:rsidP="00680BB5">
      <w:pPr>
        <w:pStyle w:val="20"/>
        <w:shd w:val="clear" w:color="auto" w:fill="auto"/>
        <w:spacing w:before="0" w:after="0" w:line="240" w:lineRule="auto"/>
        <w:ind w:firstLine="1043"/>
        <w:jc w:val="both"/>
      </w:pPr>
      <w:r>
        <w:t xml:space="preserve">случаи возникновения материальной ответственности работника, в том числе </w:t>
      </w:r>
      <w:proofErr w:type="gramStart"/>
      <w:r>
        <w:t>на</w:t>
      </w:r>
      <w:proofErr w:type="gramEnd"/>
      <w:r>
        <w:t xml:space="preserve">: </w:t>
      </w:r>
    </w:p>
    <w:p w:rsidR="00EA6052" w:rsidRDefault="005A2D35" w:rsidP="00680BB5">
      <w:pPr>
        <w:pStyle w:val="20"/>
        <w:shd w:val="clear" w:color="auto" w:fill="auto"/>
        <w:spacing w:before="0" w:after="0" w:line="240" w:lineRule="auto"/>
        <w:ind w:firstLine="1043"/>
        <w:jc w:val="both"/>
      </w:pPr>
      <w:r>
        <w:t xml:space="preserve">порядок установления материальной ответственности работника, оформление, заключение письменных договоров о полной материальной ответственности; </w:t>
      </w:r>
    </w:p>
    <w:p w:rsidR="00A0780F" w:rsidRDefault="005A2D35" w:rsidP="00680BB5">
      <w:pPr>
        <w:pStyle w:val="20"/>
        <w:shd w:val="clear" w:color="auto" w:fill="auto"/>
        <w:spacing w:before="0" w:after="0" w:line="240" w:lineRule="auto"/>
        <w:ind w:firstLine="1043"/>
        <w:jc w:val="both"/>
      </w:pPr>
      <w:r>
        <w:t>соблюдение пределов материальной ответственности работников;</w:t>
      </w:r>
    </w:p>
    <w:p w:rsidR="00EA6052" w:rsidRDefault="005A2D35" w:rsidP="00680BB5">
      <w:pPr>
        <w:pStyle w:val="20"/>
        <w:shd w:val="clear" w:color="auto" w:fill="auto"/>
        <w:spacing w:before="0" w:after="0" w:line="240" w:lineRule="auto"/>
        <w:ind w:firstLine="1043"/>
        <w:jc w:val="both"/>
      </w:pPr>
      <w:r>
        <w:t>возникновение в подведомственной организации случаев полной материальной ответственности; соблюдение порядка взыскания ущерба;</w:t>
      </w:r>
    </w:p>
    <w:p w:rsidR="005A2D35" w:rsidRDefault="005A2D35" w:rsidP="00680BB5">
      <w:pPr>
        <w:pStyle w:val="20"/>
        <w:shd w:val="clear" w:color="auto" w:fill="auto"/>
        <w:spacing w:before="0" w:after="0" w:line="240" w:lineRule="auto"/>
        <w:ind w:firstLine="1043"/>
        <w:jc w:val="both"/>
      </w:pPr>
      <w:r>
        <w:t xml:space="preserve"> иные вопросы.</w:t>
      </w:r>
    </w:p>
    <w:p w:rsidR="005A2D35" w:rsidRDefault="005A2D35" w:rsidP="00680BB5">
      <w:pPr>
        <w:pStyle w:val="20"/>
        <w:numPr>
          <w:ilvl w:val="0"/>
          <w:numId w:val="3"/>
        </w:numPr>
        <w:shd w:val="clear" w:color="auto" w:fill="auto"/>
        <w:tabs>
          <w:tab w:val="left" w:pos="1354"/>
        </w:tabs>
        <w:spacing w:before="0" w:after="0" w:line="240" w:lineRule="auto"/>
        <w:ind w:firstLine="1043"/>
        <w:jc w:val="both"/>
      </w:pPr>
      <w:r>
        <w:t>Особенности регулирования труда отдельных категорий работников.</w:t>
      </w:r>
    </w:p>
    <w:p w:rsidR="005A2D35" w:rsidRDefault="005A2D35" w:rsidP="00680BB5">
      <w:pPr>
        <w:pStyle w:val="20"/>
        <w:shd w:val="clear" w:color="auto" w:fill="auto"/>
        <w:spacing w:before="0" w:after="0" w:line="240" w:lineRule="auto"/>
        <w:ind w:firstLine="1043"/>
        <w:jc w:val="both"/>
      </w:pPr>
      <w:r>
        <w:t>При проведении проверки по данному направлению следует обратить внимание на следующие вопросы:</w:t>
      </w:r>
    </w:p>
    <w:p w:rsidR="00EA6052" w:rsidRDefault="005A2D35" w:rsidP="00680BB5">
      <w:pPr>
        <w:pStyle w:val="20"/>
        <w:shd w:val="clear" w:color="auto" w:fill="auto"/>
        <w:spacing w:before="0" w:after="0" w:line="240" w:lineRule="auto"/>
        <w:ind w:firstLine="1043"/>
        <w:jc w:val="both"/>
      </w:pPr>
      <w:r>
        <w:t xml:space="preserve">соблюдение особенностей регулирования труда женщин и лиц с семейными обязанностями; работников в возрасте до восемнадцати лет; </w:t>
      </w:r>
    </w:p>
    <w:p w:rsidR="00EA6052" w:rsidRDefault="005A2D35" w:rsidP="00680BB5">
      <w:pPr>
        <w:pStyle w:val="20"/>
        <w:shd w:val="clear" w:color="auto" w:fill="auto"/>
        <w:spacing w:before="0" w:after="0" w:line="240" w:lineRule="auto"/>
        <w:ind w:firstLine="1043"/>
        <w:jc w:val="both"/>
      </w:pPr>
      <w:r>
        <w:lastRenderedPageBreak/>
        <w:t xml:space="preserve">лиц, работающих по совместительству; </w:t>
      </w:r>
    </w:p>
    <w:p w:rsidR="00EA6052" w:rsidRDefault="005A2D35" w:rsidP="00680BB5">
      <w:pPr>
        <w:pStyle w:val="20"/>
        <w:shd w:val="clear" w:color="auto" w:fill="auto"/>
        <w:spacing w:before="0" w:after="0" w:line="240" w:lineRule="auto"/>
        <w:ind w:firstLine="1043"/>
        <w:jc w:val="both"/>
      </w:pPr>
      <w:r>
        <w:t>работников, заключивших трудовой договор на срок до двух месяцев;</w:t>
      </w:r>
    </w:p>
    <w:p w:rsidR="00EA6052" w:rsidRDefault="005A2D35" w:rsidP="00680BB5">
      <w:pPr>
        <w:pStyle w:val="20"/>
        <w:shd w:val="clear" w:color="auto" w:fill="auto"/>
        <w:spacing w:before="0" w:after="0" w:line="240" w:lineRule="auto"/>
        <w:ind w:firstLine="1043"/>
        <w:jc w:val="both"/>
      </w:pPr>
      <w:r>
        <w:t xml:space="preserve">дистанционных работников; </w:t>
      </w:r>
    </w:p>
    <w:p w:rsidR="005A2D35" w:rsidRDefault="005A2D35" w:rsidP="00680BB5">
      <w:pPr>
        <w:pStyle w:val="20"/>
        <w:shd w:val="clear" w:color="auto" w:fill="auto"/>
        <w:spacing w:before="0" w:after="0" w:line="240" w:lineRule="auto"/>
        <w:ind w:firstLine="1043"/>
        <w:jc w:val="both"/>
      </w:pPr>
      <w:r>
        <w:t>других категорий работников, выделяемых трудовым законодательством и иными нормативными правовыми актами, содержащими нормы трудового права.</w:t>
      </w:r>
    </w:p>
    <w:p w:rsidR="005A2D35" w:rsidRDefault="005A2D35" w:rsidP="00680BB5">
      <w:pPr>
        <w:pStyle w:val="20"/>
        <w:numPr>
          <w:ilvl w:val="0"/>
          <w:numId w:val="3"/>
        </w:numPr>
        <w:shd w:val="clear" w:color="auto" w:fill="auto"/>
        <w:tabs>
          <w:tab w:val="left" w:pos="1219"/>
        </w:tabs>
        <w:spacing w:before="0" w:after="0" w:line="240" w:lineRule="auto"/>
        <w:ind w:firstLine="1043"/>
        <w:jc w:val="both"/>
      </w:pPr>
      <w:r>
        <w:t>Рассмотрение и разрешение индивидуальных и коллективных трудовых споров.</w:t>
      </w:r>
    </w:p>
    <w:p w:rsidR="005A2D35" w:rsidRDefault="005A2D35" w:rsidP="00680BB5">
      <w:pPr>
        <w:pStyle w:val="20"/>
        <w:shd w:val="clear" w:color="auto" w:fill="auto"/>
        <w:spacing w:before="0" w:after="0" w:line="240" w:lineRule="auto"/>
        <w:ind w:firstLine="1043"/>
        <w:jc w:val="both"/>
      </w:pPr>
      <w:r>
        <w:t>При проведении проверки по данному направлению следует обратить внимание на следующие вопросы:</w:t>
      </w:r>
    </w:p>
    <w:p w:rsidR="005A2D35" w:rsidRDefault="005A2D35" w:rsidP="00680BB5">
      <w:pPr>
        <w:pStyle w:val="20"/>
        <w:shd w:val="clear" w:color="auto" w:fill="auto"/>
        <w:spacing w:before="0" w:after="0" w:line="240" w:lineRule="auto"/>
        <w:ind w:firstLine="1043"/>
        <w:jc w:val="both"/>
      </w:pPr>
      <w:r>
        <w:t>создание в подведомственной организации комиссии по трудовым спорам, примирительной комиссии, правомерность их создания и функционирования, документирование деятельности;</w:t>
      </w:r>
    </w:p>
    <w:p w:rsidR="005A2D35" w:rsidRDefault="005A2D35" w:rsidP="00680BB5">
      <w:pPr>
        <w:pStyle w:val="20"/>
        <w:shd w:val="clear" w:color="auto" w:fill="auto"/>
        <w:spacing w:before="0" w:after="0" w:line="240" w:lineRule="auto"/>
        <w:ind w:firstLine="1043"/>
        <w:jc w:val="both"/>
      </w:pPr>
      <w:r>
        <w:t>соблюдение сроков рассмотрения споров, кворума на заседаниях комиссии, наличие и качество оформления протоколов;</w:t>
      </w:r>
    </w:p>
    <w:p w:rsidR="005A2D35" w:rsidRDefault="005A2D35" w:rsidP="00680BB5">
      <w:pPr>
        <w:pStyle w:val="20"/>
        <w:shd w:val="clear" w:color="auto" w:fill="auto"/>
        <w:spacing w:before="0" w:after="0" w:line="240" w:lineRule="auto"/>
        <w:ind w:firstLine="1043"/>
        <w:jc w:val="both"/>
      </w:pPr>
      <w:r>
        <w:t>правильность оформления и обоснованность принятых решений; случаи рассмотрения коллективного трудового спора в трудовом арбитраже;</w:t>
      </w:r>
    </w:p>
    <w:p w:rsidR="005A2D35" w:rsidRDefault="005A2D35" w:rsidP="00680BB5">
      <w:pPr>
        <w:pStyle w:val="20"/>
        <w:shd w:val="clear" w:color="auto" w:fill="auto"/>
        <w:spacing w:before="0" w:after="0" w:line="240" w:lineRule="auto"/>
        <w:ind w:firstLine="1043"/>
        <w:jc w:val="both"/>
      </w:pPr>
      <w:r>
        <w:t>результативность работы комиссии по трудовым спорам как органа, осуществляющего досудебный порядок разрешения трудовых споров;</w:t>
      </w:r>
    </w:p>
    <w:p w:rsidR="005A2D35" w:rsidRDefault="005A2D35" w:rsidP="00680BB5">
      <w:pPr>
        <w:pStyle w:val="20"/>
        <w:shd w:val="clear" w:color="auto" w:fill="auto"/>
        <w:spacing w:before="0" w:after="0" w:line="240" w:lineRule="auto"/>
        <w:ind w:firstLine="1043"/>
        <w:jc w:val="both"/>
      </w:pPr>
      <w:r>
        <w:t>вопросы, рассмотренные комиссией по трудовым спорам за отчетный период;</w:t>
      </w:r>
    </w:p>
    <w:p w:rsidR="00EA6052" w:rsidRDefault="005A2D35" w:rsidP="00680BB5">
      <w:pPr>
        <w:pStyle w:val="20"/>
        <w:shd w:val="clear" w:color="auto" w:fill="auto"/>
        <w:spacing w:before="0" w:after="0" w:line="240" w:lineRule="auto"/>
        <w:ind w:firstLine="1043"/>
        <w:jc w:val="both"/>
      </w:pPr>
      <w:r>
        <w:t xml:space="preserve">случаи обжалования решений комиссии; </w:t>
      </w:r>
    </w:p>
    <w:p w:rsidR="005A2D35" w:rsidRDefault="005A2D35" w:rsidP="00680BB5">
      <w:pPr>
        <w:pStyle w:val="20"/>
        <w:shd w:val="clear" w:color="auto" w:fill="auto"/>
        <w:spacing w:before="0" w:after="0" w:line="240" w:lineRule="auto"/>
        <w:ind w:firstLine="1043"/>
        <w:jc w:val="both"/>
      </w:pPr>
      <w:r>
        <w:t>исполнение решений комиссии по трудовым спорам; случаи отказа от выполнения работы.</w:t>
      </w:r>
    </w:p>
    <w:p w:rsidR="005A2D35" w:rsidRDefault="005A2D35" w:rsidP="00680BB5">
      <w:pPr>
        <w:pStyle w:val="a7"/>
        <w:ind w:firstLine="1043"/>
        <w:jc w:val="both"/>
        <w:rPr>
          <w:rFonts w:ascii="Times New Roman" w:hAnsi="Times New Roman"/>
          <w:sz w:val="26"/>
          <w:szCs w:val="26"/>
          <w:lang w:eastAsia="ru-RU"/>
        </w:rPr>
      </w:pPr>
    </w:p>
    <w:p w:rsidR="005A2D35" w:rsidRDefault="005A2D35" w:rsidP="005A13FC">
      <w:pPr>
        <w:pStyle w:val="a7"/>
        <w:ind w:firstLine="709"/>
        <w:jc w:val="both"/>
        <w:rPr>
          <w:rFonts w:ascii="Times New Roman" w:hAnsi="Times New Roman"/>
          <w:sz w:val="26"/>
          <w:szCs w:val="26"/>
          <w:lang w:eastAsia="ru-RU"/>
        </w:rPr>
      </w:pPr>
    </w:p>
    <w:p w:rsidR="005A2D35" w:rsidRDefault="005A2D35" w:rsidP="005A13FC">
      <w:pPr>
        <w:pStyle w:val="a7"/>
        <w:ind w:firstLine="709"/>
        <w:jc w:val="both"/>
        <w:rPr>
          <w:rFonts w:ascii="Times New Roman" w:hAnsi="Times New Roman"/>
          <w:sz w:val="26"/>
          <w:szCs w:val="26"/>
          <w:lang w:eastAsia="ru-RU"/>
        </w:rPr>
      </w:pPr>
    </w:p>
    <w:p w:rsidR="005A2D35" w:rsidRDefault="005A2D35" w:rsidP="005A13FC">
      <w:pPr>
        <w:pStyle w:val="a7"/>
        <w:ind w:firstLine="709"/>
        <w:jc w:val="both"/>
        <w:rPr>
          <w:rFonts w:ascii="Times New Roman" w:hAnsi="Times New Roman"/>
          <w:sz w:val="26"/>
          <w:szCs w:val="26"/>
          <w:lang w:eastAsia="ru-RU"/>
        </w:rPr>
      </w:pPr>
    </w:p>
    <w:p w:rsidR="005A2D35" w:rsidRDefault="005A2D35" w:rsidP="005A13FC">
      <w:pPr>
        <w:pStyle w:val="a7"/>
        <w:ind w:firstLine="709"/>
        <w:jc w:val="both"/>
        <w:rPr>
          <w:rFonts w:ascii="Times New Roman" w:hAnsi="Times New Roman"/>
          <w:sz w:val="26"/>
          <w:szCs w:val="26"/>
          <w:lang w:eastAsia="ru-RU"/>
        </w:rPr>
      </w:pPr>
    </w:p>
    <w:p w:rsidR="005A2D35" w:rsidRDefault="005A2D35" w:rsidP="005A13FC">
      <w:pPr>
        <w:pStyle w:val="a7"/>
        <w:ind w:firstLine="709"/>
        <w:jc w:val="both"/>
        <w:rPr>
          <w:rFonts w:ascii="Times New Roman" w:hAnsi="Times New Roman"/>
          <w:sz w:val="26"/>
          <w:szCs w:val="26"/>
          <w:lang w:eastAsia="ru-RU"/>
        </w:rPr>
      </w:pPr>
    </w:p>
    <w:p w:rsidR="005A2D35" w:rsidRDefault="005A2D35" w:rsidP="005A13FC">
      <w:pPr>
        <w:pStyle w:val="a7"/>
        <w:ind w:firstLine="709"/>
        <w:jc w:val="both"/>
        <w:rPr>
          <w:rFonts w:ascii="Times New Roman" w:hAnsi="Times New Roman"/>
          <w:sz w:val="26"/>
          <w:szCs w:val="26"/>
          <w:lang w:eastAsia="ru-RU"/>
        </w:rPr>
      </w:pPr>
    </w:p>
    <w:p w:rsidR="005A2D35" w:rsidRDefault="005A2D35" w:rsidP="005A13FC">
      <w:pPr>
        <w:pStyle w:val="a7"/>
        <w:ind w:firstLine="709"/>
        <w:jc w:val="both"/>
        <w:rPr>
          <w:rFonts w:ascii="Times New Roman" w:hAnsi="Times New Roman"/>
          <w:sz w:val="26"/>
          <w:szCs w:val="26"/>
          <w:lang w:eastAsia="ru-RU"/>
        </w:rPr>
      </w:pPr>
    </w:p>
    <w:p w:rsidR="005A2D35" w:rsidRDefault="005A2D35" w:rsidP="005A13FC">
      <w:pPr>
        <w:pStyle w:val="a7"/>
        <w:ind w:firstLine="709"/>
        <w:jc w:val="both"/>
        <w:rPr>
          <w:rFonts w:ascii="Times New Roman" w:hAnsi="Times New Roman"/>
          <w:sz w:val="26"/>
          <w:szCs w:val="26"/>
          <w:lang w:eastAsia="ru-RU"/>
        </w:rPr>
      </w:pPr>
    </w:p>
    <w:p w:rsidR="005A2D35" w:rsidRDefault="005A2D35" w:rsidP="005A13FC">
      <w:pPr>
        <w:pStyle w:val="a7"/>
        <w:ind w:firstLine="709"/>
        <w:jc w:val="both"/>
        <w:rPr>
          <w:rFonts w:ascii="Times New Roman" w:hAnsi="Times New Roman"/>
          <w:sz w:val="26"/>
          <w:szCs w:val="26"/>
          <w:lang w:eastAsia="ru-RU"/>
        </w:rPr>
      </w:pPr>
    </w:p>
    <w:p w:rsidR="005A2D35" w:rsidRDefault="005A2D35" w:rsidP="005A13FC">
      <w:pPr>
        <w:pStyle w:val="a7"/>
        <w:ind w:firstLine="709"/>
        <w:jc w:val="both"/>
        <w:rPr>
          <w:rFonts w:ascii="Times New Roman" w:hAnsi="Times New Roman"/>
          <w:sz w:val="26"/>
          <w:szCs w:val="26"/>
          <w:lang w:eastAsia="ru-RU"/>
        </w:rPr>
      </w:pPr>
    </w:p>
    <w:p w:rsidR="005A2D35" w:rsidRDefault="005A2D35" w:rsidP="005A13FC">
      <w:pPr>
        <w:pStyle w:val="a7"/>
        <w:ind w:firstLine="709"/>
        <w:jc w:val="both"/>
        <w:rPr>
          <w:rFonts w:ascii="Times New Roman" w:hAnsi="Times New Roman"/>
          <w:sz w:val="26"/>
          <w:szCs w:val="26"/>
          <w:lang w:eastAsia="ru-RU"/>
        </w:rPr>
      </w:pPr>
    </w:p>
    <w:p w:rsidR="005A2D35" w:rsidRDefault="005A2D35" w:rsidP="005A13FC">
      <w:pPr>
        <w:pStyle w:val="a7"/>
        <w:ind w:firstLine="709"/>
        <w:jc w:val="both"/>
        <w:rPr>
          <w:rFonts w:ascii="Times New Roman" w:hAnsi="Times New Roman"/>
          <w:sz w:val="26"/>
          <w:szCs w:val="26"/>
          <w:lang w:eastAsia="ru-RU"/>
        </w:rPr>
      </w:pPr>
    </w:p>
    <w:p w:rsidR="005A2D35" w:rsidRDefault="005A2D35" w:rsidP="005A13FC">
      <w:pPr>
        <w:pStyle w:val="a7"/>
        <w:ind w:firstLine="709"/>
        <w:jc w:val="both"/>
        <w:rPr>
          <w:rFonts w:ascii="Times New Roman" w:hAnsi="Times New Roman"/>
          <w:sz w:val="26"/>
          <w:szCs w:val="26"/>
          <w:lang w:eastAsia="ru-RU"/>
        </w:rPr>
      </w:pPr>
    </w:p>
    <w:p w:rsidR="005A2D35" w:rsidRDefault="005A2D35" w:rsidP="005A13FC">
      <w:pPr>
        <w:pStyle w:val="a7"/>
        <w:ind w:firstLine="709"/>
        <w:jc w:val="both"/>
        <w:rPr>
          <w:rFonts w:ascii="Times New Roman" w:hAnsi="Times New Roman"/>
          <w:sz w:val="26"/>
          <w:szCs w:val="26"/>
          <w:lang w:eastAsia="ru-RU"/>
        </w:rPr>
      </w:pPr>
    </w:p>
    <w:p w:rsidR="005A2D35" w:rsidRDefault="005A2D35" w:rsidP="005A13FC">
      <w:pPr>
        <w:pStyle w:val="a7"/>
        <w:ind w:firstLine="709"/>
        <w:jc w:val="both"/>
        <w:rPr>
          <w:rFonts w:ascii="Times New Roman" w:hAnsi="Times New Roman"/>
          <w:sz w:val="26"/>
          <w:szCs w:val="26"/>
          <w:lang w:eastAsia="ru-RU"/>
        </w:rPr>
      </w:pPr>
    </w:p>
    <w:p w:rsidR="005A2D35" w:rsidRDefault="005A2D35" w:rsidP="005A13FC">
      <w:pPr>
        <w:pStyle w:val="a7"/>
        <w:ind w:firstLine="709"/>
        <w:jc w:val="both"/>
        <w:rPr>
          <w:rFonts w:ascii="Times New Roman" w:hAnsi="Times New Roman"/>
          <w:sz w:val="26"/>
          <w:szCs w:val="26"/>
          <w:lang w:eastAsia="ru-RU"/>
        </w:rPr>
      </w:pPr>
    </w:p>
    <w:p w:rsidR="005A2D35" w:rsidRDefault="005A2D35" w:rsidP="005A13FC">
      <w:pPr>
        <w:pStyle w:val="a7"/>
        <w:ind w:firstLine="709"/>
        <w:jc w:val="both"/>
        <w:rPr>
          <w:rFonts w:ascii="Times New Roman" w:hAnsi="Times New Roman"/>
          <w:sz w:val="26"/>
          <w:szCs w:val="26"/>
          <w:lang w:eastAsia="ru-RU"/>
        </w:rPr>
      </w:pPr>
    </w:p>
    <w:p w:rsidR="005A2D35" w:rsidRDefault="005A2D35" w:rsidP="005A13FC">
      <w:pPr>
        <w:pStyle w:val="a7"/>
        <w:ind w:firstLine="709"/>
        <w:jc w:val="both"/>
        <w:rPr>
          <w:rFonts w:ascii="Times New Roman" w:hAnsi="Times New Roman"/>
          <w:sz w:val="26"/>
          <w:szCs w:val="26"/>
          <w:lang w:eastAsia="ru-RU"/>
        </w:rPr>
      </w:pPr>
    </w:p>
    <w:p w:rsidR="005A2D35" w:rsidRDefault="005A2D35" w:rsidP="005A13FC">
      <w:pPr>
        <w:pStyle w:val="a7"/>
        <w:ind w:firstLine="709"/>
        <w:jc w:val="both"/>
        <w:rPr>
          <w:rFonts w:ascii="Times New Roman" w:hAnsi="Times New Roman"/>
          <w:sz w:val="26"/>
          <w:szCs w:val="26"/>
          <w:lang w:eastAsia="ru-RU"/>
        </w:rPr>
      </w:pPr>
    </w:p>
    <w:sectPr w:rsidR="005A2D35" w:rsidSect="00537D79">
      <w:headerReference w:type="even" r:id="rId12"/>
      <w:headerReference w:type="default" r:id="rId13"/>
      <w:headerReference w:type="first" r:id="rId1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7AC6" w:rsidRPr="00EA6052" w:rsidRDefault="00A07AC6" w:rsidP="00EA6052">
      <w:pPr>
        <w:pStyle w:val="a7"/>
        <w:rPr>
          <w:rFonts w:asciiTheme="minorHAnsi" w:eastAsiaTheme="minorEastAsia" w:hAnsiTheme="minorHAnsi" w:cstheme="minorBidi"/>
          <w:lang w:eastAsia="ru-RU"/>
        </w:rPr>
      </w:pPr>
      <w:r>
        <w:separator/>
      </w:r>
    </w:p>
  </w:endnote>
  <w:endnote w:type="continuationSeparator" w:id="0">
    <w:p w:rsidR="00A07AC6" w:rsidRPr="00EA6052" w:rsidRDefault="00A07AC6" w:rsidP="00EA6052">
      <w:pPr>
        <w:pStyle w:val="a7"/>
        <w:rPr>
          <w:rFonts w:asciiTheme="minorHAnsi" w:eastAsiaTheme="minorEastAsia" w:hAnsiTheme="minorHAnsi" w:cstheme="minorBidi"/>
          <w:lang w:eastAsia="ru-RU"/>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7AC6" w:rsidRPr="00EA6052" w:rsidRDefault="00A07AC6" w:rsidP="00EA6052">
      <w:pPr>
        <w:pStyle w:val="a7"/>
        <w:rPr>
          <w:rFonts w:asciiTheme="minorHAnsi" w:eastAsiaTheme="minorEastAsia" w:hAnsiTheme="minorHAnsi" w:cstheme="minorBidi"/>
          <w:lang w:eastAsia="ru-RU"/>
        </w:rPr>
      </w:pPr>
      <w:r>
        <w:separator/>
      </w:r>
    </w:p>
  </w:footnote>
  <w:footnote w:type="continuationSeparator" w:id="0">
    <w:p w:rsidR="00A07AC6" w:rsidRPr="00EA6052" w:rsidRDefault="00A07AC6" w:rsidP="00EA6052">
      <w:pPr>
        <w:pStyle w:val="a7"/>
        <w:rPr>
          <w:rFonts w:asciiTheme="minorHAnsi" w:eastAsiaTheme="minorEastAsia" w:hAnsiTheme="minorHAnsi" w:cstheme="minorBidi"/>
          <w:lang w:eastAsia="ru-RU"/>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1FB9" w:rsidRDefault="00E31FB9">
    <w:pPr>
      <w:rPr>
        <w:sz w:val="2"/>
        <w:szCs w:val="2"/>
      </w:rPr>
    </w:pPr>
    <w:r w:rsidRPr="00EF5C5D">
      <w:rPr>
        <w:sz w:val="24"/>
        <w:szCs w:val="24"/>
        <w:lang w:bidi="ru-RU"/>
      </w:rPr>
      <w:pict>
        <v:shapetype id="_x0000_t202" coordsize="21600,21600" o:spt="202" path="m,l,21600r21600,l21600,xe">
          <v:stroke joinstyle="miter"/>
          <v:path gradientshapeok="t" o:connecttype="rect"/>
        </v:shapetype>
        <v:shape id="_x0000_s5123" type="#_x0000_t202" style="position:absolute;margin-left:309.55pt;margin-top:35.45pt;width:4.8pt;height:7.7pt;z-index:-251654144;mso-wrap-style:none;mso-wrap-distance-left:5pt;mso-wrap-distance-right:5pt;mso-position-horizontal-relative:page;mso-position-vertical-relative:page" wrapcoords="0 0" filled="f" stroked="f">
          <v:textbox style="mso-fit-shape-to-text:t" inset="0,0,0,0">
            <w:txbxContent>
              <w:p w:rsidR="00E31FB9" w:rsidRDefault="00E31FB9">
                <w:pPr>
                  <w:pStyle w:val="ad"/>
                  <w:shd w:val="clear" w:color="auto" w:fill="auto"/>
                  <w:spacing w:line="240" w:lineRule="auto"/>
                </w:pPr>
                <w:r>
                  <w:rPr>
                    <w:rStyle w:val="10pt"/>
                  </w:rPr>
                  <w:t>3</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1FB9" w:rsidRDefault="00E31FB9">
    <w:pPr>
      <w:rPr>
        <w:sz w:val="2"/>
        <w:szCs w:val="2"/>
      </w:rPr>
    </w:pPr>
    <w:r w:rsidRPr="00EF5C5D">
      <w:rPr>
        <w:sz w:val="24"/>
        <w:szCs w:val="24"/>
        <w:lang w:bidi="ru-RU"/>
      </w:rPr>
      <w:pict>
        <v:shapetype id="_x0000_t202" coordsize="21600,21600" o:spt="202" path="m,l,21600r21600,l21600,xe">
          <v:stroke joinstyle="miter"/>
          <v:path gradientshapeok="t" o:connecttype="rect"/>
        </v:shapetype>
        <v:shape id="_x0000_s5124" type="#_x0000_t202" style="position:absolute;margin-left:309.55pt;margin-top:35.45pt;width:4.8pt;height:7.7pt;z-index:-251653120;mso-wrap-style:none;mso-wrap-distance-left:5pt;mso-wrap-distance-right:5pt;mso-position-horizontal-relative:page;mso-position-vertical-relative:page" wrapcoords="0 0" filled="f" stroked="f">
          <v:textbox style="mso-fit-shape-to-text:t" inset="0,0,0,0">
            <w:txbxContent>
              <w:p w:rsidR="00E31FB9" w:rsidRDefault="00E31FB9">
                <w:pPr>
                  <w:pStyle w:val="ad"/>
                  <w:shd w:val="clear" w:color="auto" w:fill="auto"/>
                  <w:spacing w:line="240" w:lineRule="auto"/>
                </w:pPr>
                <w:r>
                  <w:rPr>
                    <w:rStyle w:val="10pt"/>
                  </w:rPr>
                  <w:t>3</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1FB9" w:rsidRDefault="00E31FB9">
    <w:pPr>
      <w:rPr>
        <w:sz w:val="2"/>
        <w:szCs w:val="2"/>
      </w:rPr>
    </w:pPr>
    <w:r w:rsidRPr="00EF5C5D">
      <w:rPr>
        <w:sz w:val="24"/>
        <w:szCs w:val="24"/>
        <w:lang w:bidi="ru-RU"/>
      </w:rPr>
      <w:pict>
        <v:shapetype id="_x0000_t202" coordsize="21600,21600" o:spt="202" path="m,l,21600r21600,l21600,xe">
          <v:stroke joinstyle="miter"/>
          <v:path gradientshapeok="t" o:connecttype="rect"/>
        </v:shapetype>
        <v:shape id="_x0000_s5125" type="#_x0000_t202" style="position:absolute;margin-left:308.9pt;margin-top:36.2pt;width:6.25pt;height:9.6pt;z-index:-251652096;mso-wrap-style:none;mso-wrap-distance-left:5pt;mso-wrap-distance-right:5pt;mso-position-horizontal-relative:page;mso-position-vertical-relative:page" wrapcoords="0 0" filled="f" stroked="f">
          <v:textbox style="mso-fit-shape-to-text:t" inset="0,0,0,0">
            <w:txbxContent>
              <w:p w:rsidR="00E31FB9" w:rsidRDefault="00E31FB9">
                <w:pPr>
                  <w:pStyle w:val="ad"/>
                  <w:shd w:val="clear" w:color="auto" w:fill="auto"/>
                  <w:spacing w:line="240" w:lineRule="auto"/>
                </w:pPr>
                <w:r>
                  <w:rPr>
                    <w:rStyle w:val="TimesNewRoman11pt"/>
                    <w:rFonts w:eastAsia="Microsoft Sans Serif"/>
                  </w:rPr>
                  <w:t>2</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6AB61454"/>
    <w:multiLevelType w:val="multilevel"/>
    <w:tmpl w:val="31224C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30722"/>
    <o:shapelayout v:ext="edit">
      <o:idmap v:ext="edit" data="5"/>
    </o:shapelayout>
  </w:hdrShapeDefaults>
  <w:footnotePr>
    <w:footnote w:id="-1"/>
    <w:footnote w:id="0"/>
  </w:footnotePr>
  <w:endnotePr>
    <w:endnote w:id="-1"/>
    <w:endnote w:id="0"/>
  </w:endnotePr>
  <w:compat>
    <w:useFELayout/>
  </w:compat>
  <w:rsids>
    <w:rsidRoot w:val="005A13FC"/>
    <w:rsid w:val="00026374"/>
    <w:rsid w:val="000473AD"/>
    <w:rsid w:val="00085C5F"/>
    <w:rsid w:val="00106455"/>
    <w:rsid w:val="00116D33"/>
    <w:rsid w:val="0012420F"/>
    <w:rsid w:val="00172661"/>
    <w:rsid w:val="001B4900"/>
    <w:rsid w:val="001C6C17"/>
    <w:rsid w:val="001D15D6"/>
    <w:rsid w:val="001E5778"/>
    <w:rsid w:val="00230CCC"/>
    <w:rsid w:val="002368B2"/>
    <w:rsid w:val="0025021C"/>
    <w:rsid w:val="0026724C"/>
    <w:rsid w:val="00277A77"/>
    <w:rsid w:val="00286738"/>
    <w:rsid w:val="00290BCB"/>
    <w:rsid w:val="00291078"/>
    <w:rsid w:val="00291241"/>
    <w:rsid w:val="002B1687"/>
    <w:rsid w:val="002C4D6A"/>
    <w:rsid w:val="003029E5"/>
    <w:rsid w:val="00317F1C"/>
    <w:rsid w:val="00344E41"/>
    <w:rsid w:val="00380A51"/>
    <w:rsid w:val="003A28E5"/>
    <w:rsid w:val="003D443A"/>
    <w:rsid w:val="00402720"/>
    <w:rsid w:val="00406394"/>
    <w:rsid w:val="00420B1E"/>
    <w:rsid w:val="00421D71"/>
    <w:rsid w:val="0042490A"/>
    <w:rsid w:val="004256C2"/>
    <w:rsid w:val="00454233"/>
    <w:rsid w:val="00474B34"/>
    <w:rsid w:val="00485471"/>
    <w:rsid w:val="004B59C4"/>
    <w:rsid w:val="004B5DD4"/>
    <w:rsid w:val="004C0CFC"/>
    <w:rsid w:val="004C758F"/>
    <w:rsid w:val="004F0984"/>
    <w:rsid w:val="00514056"/>
    <w:rsid w:val="00523C73"/>
    <w:rsid w:val="00535A09"/>
    <w:rsid w:val="00537D79"/>
    <w:rsid w:val="005704FB"/>
    <w:rsid w:val="00580EF2"/>
    <w:rsid w:val="00583B30"/>
    <w:rsid w:val="0059431D"/>
    <w:rsid w:val="0059576D"/>
    <w:rsid w:val="005A13FC"/>
    <w:rsid w:val="005A2D35"/>
    <w:rsid w:val="005C5F6F"/>
    <w:rsid w:val="005D0616"/>
    <w:rsid w:val="005E1F28"/>
    <w:rsid w:val="005E2661"/>
    <w:rsid w:val="005F78C8"/>
    <w:rsid w:val="00603699"/>
    <w:rsid w:val="00605EA4"/>
    <w:rsid w:val="0062003E"/>
    <w:rsid w:val="00672465"/>
    <w:rsid w:val="00680BB5"/>
    <w:rsid w:val="006C14F8"/>
    <w:rsid w:val="006D356C"/>
    <w:rsid w:val="006F24F3"/>
    <w:rsid w:val="00742F3B"/>
    <w:rsid w:val="007510D2"/>
    <w:rsid w:val="00787BF8"/>
    <w:rsid w:val="007A7D97"/>
    <w:rsid w:val="007B6CC0"/>
    <w:rsid w:val="007D46F5"/>
    <w:rsid w:val="007D6D59"/>
    <w:rsid w:val="008008CC"/>
    <w:rsid w:val="00811FA5"/>
    <w:rsid w:val="00824DFA"/>
    <w:rsid w:val="008348EF"/>
    <w:rsid w:val="00844A21"/>
    <w:rsid w:val="00845A39"/>
    <w:rsid w:val="00885363"/>
    <w:rsid w:val="00896BA8"/>
    <w:rsid w:val="008C0FAE"/>
    <w:rsid w:val="008F0996"/>
    <w:rsid w:val="008F31DD"/>
    <w:rsid w:val="00922C33"/>
    <w:rsid w:val="009437A0"/>
    <w:rsid w:val="009574D8"/>
    <w:rsid w:val="00977140"/>
    <w:rsid w:val="009C5FED"/>
    <w:rsid w:val="009D7A99"/>
    <w:rsid w:val="00A0780F"/>
    <w:rsid w:val="00A07AC6"/>
    <w:rsid w:val="00A359C7"/>
    <w:rsid w:val="00A45BC1"/>
    <w:rsid w:val="00AA34BD"/>
    <w:rsid w:val="00AA3938"/>
    <w:rsid w:val="00AB3C22"/>
    <w:rsid w:val="00AB6FB0"/>
    <w:rsid w:val="00B63674"/>
    <w:rsid w:val="00B66FDF"/>
    <w:rsid w:val="00BD30DB"/>
    <w:rsid w:val="00C0629E"/>
    <w:rsid w:val="00C12E1C"/>
    <w:rsid w:val="00C422FB"/>
    <w:rsid w:val="00C65363"/>
    <w:rsid w:val="00CA1B9E"/>
    <w:rsid w:val="00CA5B5B"/>
    <w:rsid w:val="00CD220A"/>
    <w:rsid w:val="00D30442"/>
    <w:rsid w:val="00D4250D"/>
    <w:rsid w:val="00D8575E"/>
    <w:rsid w:val="00DB53C7"/>
    <w:rsid w:val="00DE1AA1"/>
    <w:rsid w:val="00DF39CA"/>
    <w:rsid w:val="00E0009F"/>
    <w:rsid w:val="00E31FB9"/>
    <w:rsid w:val="00E43073"/>
    <w:rsid w:val="00E52E27"/>
    <w:rsid w:val="00E61E56"/>
    <w:rsid w:val="00EA6052"/>
    <w:rsid w:val="00EC2C6E"/>
    <w:rsid w:val="00EC4E41"/>
    <w:rsid w:val="00EF3662"/>
    <w:rsid w:val="00EF5C5D"/>
    <w:rsid w:val="00F13D92"/>
    <w:rsid w:val="00F64D0E"/>
    <w:rsid w:val="00F93738"/>
    <w:rsid w:val="00FC5A19"/>
    <w:rsid w:val="00FF5B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7D79"/>
  </w:style>
  <w:style w:type="paragraph" w:styleId="3">
    <w:name w:val="heading 3"/>
    <w:basedOn w:val="a"/>
    <w:next w:val="a"/>
    <w:link w:val="30"/>
    <w:qFormat/>
    <w:rsid w:val="005A13FC"/>
    <w:pPr>
      <w:keepNext/>
      <w:tabs>
        <w:tab w:val="num" w:pos="0"/>
      </w:tabs>
      <w:suppressAutoHyphens/>
      <w:spacing w:after="0" w:line="240" w:lineRule="auto"/>
      <w:jc w:val="center"/>
      <w:outlineLvl w:val="2"/>
    </w:pPr>
    <w:rPr>
      <w:rFonts w:ascii="Times New Roman" w:eastAsia="Times New Roman" w:hAnsi="Times New Roman" w:cs="Times New Roman"/>
      <w:sz w:val="32"/>
      <w:szCs w:val="20"/>
      <w:lang w:val="en-US" w:eastAsia="ar-SA"/>
    </w:rPr>
  </w:style>
  <w:style w:type="paragraph" w:styleId="7">
    <w:name w:val="heading 7"/>
    <w:basedOn w:val="a"/>
    <w:next w:val="a"/>
    <w:link w:val="70"/>
    <w:qFormat/>
    <w:rsid w:val="005A13FC"/>
    <w:pPr>
      <w:keepNext/>
      <w:tabs>
        <w:tab w:val="num" w:pos="0"/>
      </w:tabs>
      <w:suppressAutoHyphens/>
      <w:spacing w:after="0" w:line="240" w:lineRule="auto"/>
      <w:jc w:val="both"/>
      <w:outlineLvl w:val="6"/>
    </w:pPr>
    <w:rPr>
      <w:rFonts w:ascii="Times New Roman" w:eastAsia="Times New Roman" w:hAnsi="Times New Roman" w:cs="Times New Roman"/>
      <w:b/>
      <w:sz w:val="32"/>
      <w:szCs w:val="20"/>
      <w:lang w:val="en-US"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5A13FC"/>
    <w:rPr>
      <w:rFonts w:ascii="Times New Roman" w:eastAsia="Times New Roman" w:hAnsi="Times New Roman" w:cs="Times New Roman"/>
      <w:sz w:val="32"/>
      <w:szCs w:val="20"/>
      <w:lang w:val="en-US" w:eastAsia="ar-SA"/>
    </w:rPr>
  </w:style>
  <w:style w:type="character" w:customStyle="1" w:styleId="70">
    <w:name w:val="Заголовок 7 Знак"/>
    <w:basedOn w:val="a0"/>
    <w:link w:val="7"/>
    <w:rsid w:val="005A13FC"/>
    <w:rPr>
      <w:rFonts w:ascii="Times New Roman" w:eastAsia="Times New Roman" w:hAnsi="Times New Roman" w:cs="Times New Roman"/>
      <w:b/>
      <w:sz w:val="32"/>
      <w:szCs w:val="20"/>
      <w:lang w:val="en-US" w:eastAsia="ar-SA"/>
    </w:rPr>
  </w:style>
  <w:style w:type="paragraph" w:styleId="a3">
    <w:name w:val="header"/>
    <w:basedOn w:val="a"/>
    <w:link w:val="a4"/>
    <w:semiHidden/>
    <w:rsid w:val="005A13FC"/>
    <w:pPr>
      <w:tabs>
        <w:tab w:val="center" w:pos="4153"/>
        <w:tab w:val="right" w:pos="8306"/>
      </w:tabs>
      <w:suppressAutoHyphens/>
      <w:spacing w:after="0" w:line="240" w:lineRule="auto"/>
    </w:pPr>
    <w:rPr>
      <w:rFonts w:ascii="Times New Roman" w:eastAsia="Times New Roman" w:hAnsi="Times New Roman" w:cs="Times New Roman"/>
      <w:sz w:val="28"/>
      <w:szCs w:val="20"/>
      <w:lang w:eastAsia="ar-SA"/>
    </w:rPr>
  </w:style>
  <w:style w:type="character" w:customStyle="1" w:styleId="a4">
    <w:name w:val="Верхний колонтитул Знак"/>
    <w:basedOn w:val="a0"/>
    <w:link w:val="a3"/>
    <w:semiHidden/>
    <w:rsid w:val="005A13FC"/>
    <w:rPr>
      <w:rFonts w:ascii="Times New Roman" w:eastAsia="Times New Roman" w:hAnsi="Times New Roman" w:cs="Times New Roman"/>
      <w:sz w:val="28"/>
      <w:szCs w:val="20"/>
      <w:lang w:eastAsia="ar-SA"/>
    </w:rPr>
  </w:style>
  <w:style w:type="paragraph" w:styleId="a5">
    <w:name w:val="footer"/>
    <w:basedOn w:val="a"/>
    <w:link w:val="a6"/>
    <w:semiHidden/>
    <w:rsid w:val="005A13FC"/>
    <w:pPr>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character" w:customStyle="1" w:styleId="a6">
    <w:name w:val="Нижний колонтитул Знак"/>
    <w:basedOn w:val="a0"/>
    <w:link w:val="a5"/>
    <w:semiHidden/>
    <w:rsid w:val="005A13FC"/>
    <w:rPr>
      <w:rFonts w:ascii="Times New Roman" w:eastAsia="Times New Roman" w:hAnsi="Times New Roman" w:cs="Times New Roman"/>
      <w:sz w:val="20"/>
      <w:szCs w:val="20"/>
      <w:lang w:eastAsia="ar-SA"/>
    </w:rPr>
  </w:style>
  <w:style w:type="paragraph" w:styleId="a7">
    <w:name w:val="No Spacing"/>
    <w:uiPriority w:val="1"/>
    <w:qFormat/>
    <w:rsid w:val="005A13FC"/>
    <w:pPr>
      <w:spacing w:after="0" w:line="240" w:lineRule="auto"/>
    </w:pPr>
    <w:rPr>
      <w:rFonts w:ascii="Calibri" w:eastAsia="Calibri" w:hAnsi="Calibri" w:cs="Times New Roman"/>
      <w:lang w:eastAsia="en-US"/>
    </w:rPr>
  </w:style>
  <w:style w:type="character" w:customStyle="1" w:styleId="4">
    <w:name w:val="Основной текст (4)_"/>
    <w:link w:val="40"/>
    <w:rsid w:val="005A13FC"/>
    <w:rPr>
      <w:szCs w:val="28"/>
      <w:shd w:val="clear" w:color="auto" w:fill="FFFFFF"/>
    </w:rPr>
  </w:style>
  <w:style w:type="paragraph" w:customStyle="1" w:styleId="40">
    <w:name w:val="Основной текст (4)"/>
    <w:basedOn w:val="a"/>
    <w:link w:val="4"/>
    <w:rsid w:val="005A13FC"/>
    <w:pPr>
      <w:widowControl w:val="0"/>
      <w:shd w:val="clear" w:color="auto" w:fill="FFFFFF"/>
      <w:spacing w:after="0" w:line="240" w:lineRule="auto"/>
      <w:ind w:firstLine="760"/>
      <w:jc w:val="both"/>
    </w:pPr>
    <w:rPr>
      <w:szCs w:val="28"/>
    </w:rPr>
  </w:style>
  <w:style w:type="paragraph" w:styleId="a8">
    <w:name w:val="Balloon Text"/>
    <w:basedOn w:val="a"/>
    <w:link w:val="a9"/>
    <w:uiPriority w:val="99"/>
    <w:semiHidden/>
    <w:unhideWhenUsed/>
    <w:rsid w:val="005A13F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A13FC"/>
    <w:rPr>
      <w:rFonts w:ascii="Tahoma" w:hAnsi="Tahoma" w:cs="Tahoma"/>
      <w:sz w:val="16"/>
      <w:szCs w:val="16"/>
    </w:rPr>
  </w:style>
  <w:style w:type="table" w:styleId="aa">
    <w:name w:val="Table Grid"/>
    <w:basedOn w:val="a1"/>
    <w:uiPriority w:val="59"/>
    <w:rsid w:val="002B168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b">
    <w:name w:val="List Paragraph"/>
    <w:basedOn w:val="a"/>
    <w:uiPriority w:val="34"/>
    <w:qFormat/>
    <w:rsid w:val="001E5778"/>
    <w:pPr>
      <w:ind w:left="720"/>
      <w:contextualSpacing/>
    </w:pPr>
  </w:style>
  <w:style w:type="character" w:customStyle="1" w:styleId="2">
    <w:name w:val="Основной текст (2)_"/>
    <w:basedOn w:val="a0"/>
    <w:link w:val="20"/>
    <w:rsid w:val="005A2D35"/>
    <w:rPr>
      <w:rFonts w:ascii="Times New Roman" w:eastAsia="Times New Roman" w:hAnsi="Times New Roman" w:cs="Times New Roman"/>
      <w:sz w:val="28"/>
      <w:szCs w:val="28"/>
      <w:shd w:val="clear" w:color="auto" w:fill="FFFFFF"/>
    </w:rPr>
  </w:style>
  <w:style w:type="character" w:customStyle="1" w:styleId="ac">
    <w:name w:val="Колонтитул_"/>
    <w:basedOn w:val="a0"/>
    <w:link w:val="ad"/>
    <w:rsid w:val="005A2D35"/>
    <w:rPr>
      <w:rFonts w:ascii="Microsoft Sans Serif" w:eastAsia="Microsoft Sans Serif" w:hAnsi="Microsoft Sans Serif" w:cs="Microsoft Sans Serif"/>
      <w:sz w:val="14"/>
      <w:szCs w:val="14"/>
      <w:shd w:val="clear" w:color="auto" w:fill="FFFFFF"/>
    </w:rPr>
  </w:style>
  <w:style w:type="character" w:customStyle="1" w:styleId="TimesNewRoman11pt">
    <w:name w:val="Колонтитул + Times New Roman;11 pt"/>
    <w:basedOn w:val="ac"/>
    <w:rsid w:val="005A2D35"/>
    <w:rPr>
      <w:rFonts w:ascii="Times New Roman" w:eastAsia="Times New Roman" w:hAnsi="Times New Roman" w:cs="Times New Roman"/>
      <w:color w:val="000000"/>
      <w:w w:val="100"/>
      <w:position w:val="0"/>
      <w:sz w:val="22"/>
      <w:szCs w:val="22"/>
      <w:lang w:val="ru-RU" w:eastAsia="ru-RU" w:bidi="ru-RU"/>
    </w:rPr>
  </w:style>
  <w:style w:type="character" w:customStyle="1" w:styleId="10pt">
    <w:name w:val="Колонтитул + 10 pt"/>
    <w:basedOn w:val="ac"/>
    <w:rsid w:val="005A2D35"/>
    <w:rPr>
      <w:color w:val="000000"/>
      <w:w w:val="100"/>
      <w:position w:val="0"/>
      <w:sz w:val="20"/>
      <w:szCs w:val="20"/>
      <w:lang w:val="ru-RU" w:eastAsia="ru-RU" w:bidi="ru-RU"/>
    </w:rPr>
  </w:style>
  <w:style w:type="paragraph" w:customStyle="1" w:styleId="20">
    <w:name w:val="Основной текст (2)"/>
    <w:basedOn w:val="a"/>
    <w:link w:val="2"/>
    <w:rsid w:val="005A2D35"/>
    <w:pPr>
      <w:widowControl w:val="0"/>
      <w:shd w:val="clear" w:color="auto" w:fill="FFFFFF"/>
      <w:spacing w:before="360" w:after="480" w:line="485" w:lineRule="exact"/>
      <w:jc w:val="center"/>
    </w:pPr>
    <w:rPr>
      <w:rFonts w:ascii="Times New Roman" w:eastAsia="Times New Roman" w:hAnsi="Times New Roman" w:cs="Times New Roman"/>
      <w:sz w:val="28"/>
      <w:szCs w:val="28"/>
    </w:rPr>
  </w:style>
  <w:style w:type="paragraph" w:customStyle="1" w:styleId="ad">
    <w:name w:val="Колонтитул"/>
    <w:basedOn w:val="a"/>
    <w:link w:val="ac"/>
    <w:rsid w:val="005A2D35"/>
    <w:pPr>
      <w:widowControl w:val="0"/>
      <w:shd w:val="clear" w:color="auto" w:fill="FFFFFF"/>
      <w:spacing w:after="0" w:line="0" w:lineRule="atLeast"/>
    </w:pPr>
    <w:rPr>
      <w:rFonts w:ascii="Microsoft Sans Serif" w:eastAsia="Microsoft Sans Serif" w:hAnsi="Microsoft Sans Serif" w:cs="Microsoft Sans Serif"/>
      <w:sz w:val="14"/>
      <w:szCs w:val="14"/>
    </w:rPr>
  </w:style>
</w:styles>
</file>

<file path=word/webSettings.xml><?xml version="1.0" encoding="utf-8"?>
<w:webSettings xmlns:r="http://schemas.openxmlformats.org/officeDocument/2006/relationships" xmlns:w="http://schemas.openxmlformats.org/wordprocessingml/2006/main">
  <w:divs>
    <w:div w:id="1752577034">
      <w:bodyDiv w:val="1"/>
      <w:marLeft w:val="0"/>
      <w:marRight w:val="0"/>
      <w:marTop w:val="0"/>
      <w:marBottom w:val="0"/>
      <w:divBdr>
        <w:top w:val="none" w:sz="0" w:space="0" w:color="auto"/>
        <w:left w:val="none" w:sz="0" w:space="0" w:color="auto"/>
        <w:bottom w:val="none" w:sz="0" w:space="0" w:color="auto"/>
        <w:right w:val="none" w:sz="0" w:space="0" w:color="auto"/>
      </w:divBdr>
    </w:div>
    <w:div w:id="1925525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2.kodeks.ru/document/901807664"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2.kodeks.ru/document/462718816"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docs2.kodeks.ru/document/901807664" TargetMode="External"/><Relationship Id="rId4" Type="http://schemas.openxmlformats.org/officeDocument/2006/relationships/settings" Target="settings.xml"/><Relationship Id="rId9" Type="http://schemas.openxmlformats.org/officeDocument/2006/relationships/hyperlink" Target="http://docs2.kodeks.ru/document/462718816"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E70DD9-8D88-46FA-80BD-A96216523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31</Pages>
  <Words>9632</Words>
  <Characters>54909</Characters>
  <Application>Microsoft Office Word</Application>
  <DocSecurity>0</DocSecurity>
  <Lines>457</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64413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метро51</cp:lastModifiedBy>
  <cp:revision>13</cp:revision>
  <cp:lastPrinted>2021-12-14T09:25:00Z</cp:lastPrinted>
  <dcterms:created xsi:type="dcterms:W3CDTF">2021-12-23T07:41:00Z</dcterms:created>
  <dcterms:modified xsi:type="dcterms:W3CDTF">2021-12-23T11:26:00Z</dcterms:modified>
</cp:coreProperties>
</file>