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2A" w:rsidRPr="009A602A" w:rsidRDefault="009A602A" w:rsidP="009A602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A602A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:rsidR="009A602A" w:rsidRPr="009A602A" w:rsidRDefault="005B46BC" w:rsidP="009A602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ДУБОВИЦКОГО</w:t>
      </w:r>
      <w:r w:rsidR="009A602A" w:rsidRPr="009A602A">
        <w:rPr>
          <w:rFonts w:ascii="Times New Roman" w:hAnsi="Times New Roman" w:cs="Times New Roman"/>
          <w:b/>
          <w:sz w:val="32"/>
        </w:rPr>
        <w:t xml:space="preserve">   СЕЛЬСОВЕТА</w:t>
      </w:r>
    </w:p>
    <w:p w:rsidR="009A602A" w:rsidRPr="009A602A" w:rsidRDefault="009A602A" w:rsidP="009A602A">
      <w:pPr>
        <w:tabs>
          <w:tab w:val="left" w:pos="709"/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A602A">
        <w:rPr>
          <w:rFonts w:ascii="Times New Roman" w:hAnsi="Times New Roman" w:cs="Times New Roman"/>
          <w:b/>
          <w:sz w:val="32"/>
        </w:rPr>
        <w:t xml:space="preserve">ХОМУТОВСКОГО РАЙОНА </w:t>
      </w:r>
    </w:p>
    <w:p w:rsidR="009A602A" w:rsidRPr="009A602A" w:rsidRDefault="009A602A" w:rsidP="009A602A">
      <w:pPr>
        <w:tabs>
          <w:tab w:val="left" w:pos="709"/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A602A">
        <w:rPr>
          <w:rFonts w:ascii="Times New Roman" w:hAnsi="Times New Roman" w:cs="Times New Roman"/>
          <w:b/>
          <w:sz w:val="32"/>
        </w:rPr>
        <w:t>КУРСКОЙ ОБЛАСТИ</w:t>
      </w:r>
    </w:p>
    <w:p w:rsidR="009A602A" w:rsidRPr="009A602A" w:rsidRDefault="009A602A" w:rsidP="009A602A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-8"/>
          <w:sz w:val="32"/>
        </w:rPr>
      </w:pPr>
    </w:p>
    <w:p w:rsidR="009A602A" w:rsidRPr="009A602A" w:rsidRDefault="009A602A" w:rsidP="009A602A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-8"/>
          <w:sz w:val="32"/>
        </w:rPr>
      </w:pPr>
      <w:r w:rsidRPr="009A602A">
        <w:rPr>
          <w:rFonts w:ascii="Times New Roman" w:hAnsi="Times New Roman" w:cs="Times New Roman"/>
          <w:b/>
          <w:color w:val="000000"/>
          <w:spacing w:val="-8"/>
          <w:sz w:val="32"/>
        </w:rPr>
        <w:t>ПОСТАНОВЛЕНИЕ</w:t>
      </w:r>
    </w:p>
    <w:p w:rsidR="009A602A" w:rsidRPr="009A602A" w:rsidRDefault="009A602A" w:rsidP="009A602A">
      <w:pPr>
        <w:tabs>
          <w:tab w:val="left" w:pos="14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02A" w:rsidRPr="009A602A" w:rsidRDefault="009A602A" w:rsidP="009A602A">
      <w:pPr>
        <w:tabs>
          <w:tab w:val="left" w:pos="14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A602A">
        <w:rPr>
          <w:rFonts w:ascii="Times New Roman" w:hAnsi="Times New Roman" w:cs="Times New Roman"/>
          <w:b/>
          <w:sz w:val="28"/>
          <w:szCs w:val="28"/>
        </w:rPr>
        <w:t>т</w:t>
      </w:r>
      <w:r w:rsidR="00BC216E">
        <w:rPr>
          <w:rFonts w:ascii="Times New Roman" w:hAnsi="Times New Roman" w:cs="Times New Roman"/>
          <w:b/>
          <w:sz w:val="28"/>
          <w:szCs w:val="28"/>
        </w:rPr>
        <w:t xml:space="preserve"> 23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5B46BC">
        <w:rPr>
          <w:rFonts w:ascii="Times New Roman" w:hAnsi="Times New Roman" w:cs="Times New Roman"/>
          <w:b/>
          <w:sz w:val="28"/>
          <w:szCs w:val="28"/>
        </w:rPr>
        <w:t xml:space="preserve"> 2020г №  52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A602A">
        <w:rPr>
          <w:rFonts w:ascii="Times New Roman" w:hAnsi="Times New Roman" w:cs="Times New Roman"/>
          <w:b/>
          <w:sz w:val="28"/>
          <w:szCs w:val="28"/>
        </w:rPr>
        <w:t>па</w:t>
      </w:r>
    </w:p>
    <w:p w:rsidR="009A602A" w:rsidRPr="009A602A" w:rsidRDefault="005B46BC" w:rsidP="009A602A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Дубовица</w:t>
      </w:r>
    </w:p>
    <w:p w:rsidR="009A602A" w:rsidRPr="009A602A" w:rsidRDefault="009A602A" w:rsidP="009A602A">
      <w:pPr>
        <w:tabs>
          <w:tab w:val="left" w:pos="9498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-8"/>
          <w:sz w:val="32"/>
          <w:szCs w:val="24"/>
        </w:rPr>
      </w:pPr>
    </w:p>
    <w:p w:rsidR="009A602A" w:rsidRPr="009A602A" w:rsidRDefault="009A602A" w:rsidP="009A602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A602A">
        <w:rPr>
          <w:rFonts w:ascii="Times New Roman" w:hAnsi="Times New Roman" w:cs="Times New Roman"/>
          <w:b/>
          <w:sz w:val="28"/>
        </w:rPr>
        <w:t>О мерах экономической поддержки в связи с распространением новой</w:t>
      </w:r>
    </w:p>
    <w:p w:rsidR="009A602A" w:rsidRPr="009A602A" w:rsidRDefault="009A602A" w:rsidP="009A602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9A602A">
        <w:rPr>
          <w:rFonts w:ascii="Times New Roman" w:hAnsi="Times New Roman" w:cs="Times New Roman"/>
          <w:b/>
          <w:sz w:val="28"/>
        </w:rPr>
        <w:t>коронавирусной</w:t>
      </w:r>
      <w:proofErr w:type="spellEnd"/>
      <w:r w:rsidRPr="009A602A">
        <w:rPr>
          <w:rFonts w:ascii="Times New Roman" w:hAnsi="Times New Roman" w:cs="Times New Roman"/>
          <w:b/>
          <w:sz w:val="28"/>
        </w:rPr>
        <w:t xml:space="preserve"> инфекции</w:t>
      </w:r>
    </w:p>
    <w:p w:rsidR="009A602A" w:rsidRPr="009A602A" w:rsidRDefault="009A602A" w:rsidP="009A602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proofErr w:type="gramStart"/>
      <w:r w:rsidRPr="009A602A">
        <w:rPr>
          <w:rFonts w:ascii="Times New Roman" w:hAnsi="Times New Roman" w:cs="Times New Roman"/>
          <w:sz w:val="26"/>
        </w:rPr>
        <w:t>В соответствии с Федеральным законом от 01.04.2020 №98-ФЗ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  от 03.04.2020 № 439 «Об установлении требований к условиям  и срокам отсрочки уплаты арендной платы по договорам аренды недвижимого имущества», распоряжением Правительства Российской Федерации от 19.03.2020 № 670-р, постановлением Правительства Российской Федерации от 03.04.2020</w:t>
      </w:r>
      <w:proofErr w:type="gramEnd"/>
      <w:r w:rsidRPr="009A602A">
        <w:rPr>
          <w:rFonts w:ascii="Times New Roman" w:hAnsi="Times New Roman" w:cs="Times New Roman"/>
          <w:sz w:val="26"/>
        </w:rPr>
        <w:t xml:space="preserve"> №434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</w:t>
      </w:r>
      <w:proofErr w:type="spellStart"/>
      <w:r w:rsidRPr="009A602A">
        <w:rPr>
          <w:rFonts w:ascii="Times New Roman" w:hAnsi="Times New Roman" w:cs="Times New Roman"/>
          <w:sz w:val="26"/>
        </w:rPr>
        <w:t>коронавирусной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инфекции», распоряжением Губернатора Курской области от 10.03.2020 № 60-рг «О введении режима повышенной готовности», постановлением Администрации Курской области </w:t>
      </w:r>
      <w:proofErr w:type="gramStart"/>
      <w:r w:rsidRPr="009A602A">
        <w:rPr>
          <w:rFonts w:ascii="Times New Roman" w:hAnsi="Times New Roman" w:cs="Times New Roman"/>
          <w:sz w:val="26"/>
        </w:rPr>
        <w:t>от</w:t>
      </w:r>
      <w:proofErr w:type="gramEnd"/>
      <w:r w:rsidRPr="009A602A">
        <w:rPr>
          <w:rFonts w:ascii="Times New Roman" w:hAnsi="Times New Roman" w:cs="Times New Roman"/>
          <w:sz w:val="26"/>
        </w:rPr>
        <w:t xml:space="preserve"> 23.04.2020 № 417-па  «О мерах экономической поддержки в связи с распространением новой </w:t>
      </w:r>
      <w:proofErr w:type="spellStart"/>
      <w:r w:rsidRPr="009A602A">
        <w:rPr>
          <w:rFonts w:ascii="Times New Roman" w:hAnsi="Times New Roman" w:cs="Times New Roman"/>
          <w:sz w:val="26"/>
        </w:rPr>
        <w:t>коронавирусной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инфекции» и с учетом положений пункта 3 статьи 401 Гражданского кодекса Российской Федерации, Администрация </w:t>
      </w:r>
      <w:proofErr w:type="spellStart"/>
      <w:r w:rsidR="005B46BC">
        <w:rPr>
          <w:rFonts w:ascii="Times New Roman" w:hAnsi="Times New Roman" w:cs="Times New Roman"/>
          <w:sz w:val="26"/>
        </w:rPr>
        <w:t>Дубовицкого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 сельсовета Хомутовского района Курской области ПОСТАНОВЛЯЕТ: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 xml:space="preserve">1. Администрации </w:t>
      </w:r>
      <w:proofErr w:type="spellStart"/>
      <w:r w:rsidR="005B46BC">
        <w:rPr>
          <w:rFonts w:ascii="Times New Roman" w:hAnsi="Times New Roman" w:cs="Times New Roman"/>
          <w:sz w:val="26"/>
        </w:rPr>
        <w:t>Дубовицкого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  сельсовета  Хомутовского района Курской области по договорам аренды муниципального имущества обеспечить: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proofErr w:type="gramStart"/>
      <w:r w:rsidRPr="009A602A">
        <w:rPr>
          <w:rFonts w:ascii="Times New Roman" w:hAnsi="Times New Roman" w:cs="Times New Roman"/>
          <w:sz w:val="26"/>
        </w:rPr>
        <w:t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муниципального имущества, составляющего муниципальную казну муницип</w:t>
      </w:r>
      <w:r w:rsidR="005B46BC">
        <w:rPr>
          <w:rFonts w:ascii="Times New Roman" w:hAnsi="Times New Roman" w:cs="Times New Roman"/>
          <w:sz w:val="26"/>
        </w:rPr>
        <w:t>ального образования  «</w:t>
      </w:r>
      <w:proofErr w:type="spellStart"/>
      <w:r w:rsidR="005B46BC">
        <w:rPr>
          <w:rFonts w:ascii="Times New Roman" w:hAnsi="Times New Roman" w:cs="Times New Roman"/>
          <w:sz w:val="26"/>
        </w:rPr>
        <w:t>Дубовиц</w:t>
      </w:r>
      <w:r w:rsidRPr="009A602A">
        <w:rPr>
          <w:rFonts w:ascii="Times New Roman" w:hAnsi="Times New Roman" w:cs="Times New Roman"/>
          <w:sz w:val="26"/>
        </w:rPr>
        <w:t>кий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сельсовет» Хомутовского  района Курской области (в том числе земельных участков), за апрель - июнь 2020 года на срок</w:t>
      </w:r>
      <w:proofErr w:type="gramEnd"/>
      <w:r w:rsidRPr="009A602A">
        <w:rPr>
          <w:rFonts w:ascii="Times New Roman" w:hAnsi="Times New Roman" w:cs="Times New Roman"/>
          <w:sz w:val="26"/>
        </w:rPr>
        <w:t xml:space="preserve">, </w:t>
      </w:r>
      <w:proofErr w:type="gramStart"/>
      <w:r w:rsidRPr="009A602A">
        <w:rPr>
          <w:rFonts w:ascii="Times New Roman" w:hAnsi="Times New Roman" w:cs="Times New Roman"/>
          <w:sz w:val="26"/>
        </w:rPr>
        <w:t>предложенный</w:t>
      </w:r>
      <w:proofErr w:type="gramEnd"/>
      <w:r w:rsidRPr="009A602A">
        <w:rPr>
          <w:rFonts w:ascii="Times New Roman" w:hAnsi="Times New Roman" w:cs="Times New Roman"/>
          <w:sz w:val="26"/>
        </w:rPr>
        <w:t xml:space="preserve"> такими арендаторами, но не позднее 31 декабря 2021 года;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proofErr w:type="gramStart"/>
      <w:r w:rsidRPr="009A602A">
        <w:rPr>
          <w:rFonts w:ascii="Times New Roman" w:hAnsi="Times New Roman" w:cs="Times New Roman"/>
          <w:sz w:val="26"/>
        </w:rPr>
        <w:lastRenderedPageBreak/>
        <w:t xml:space="preserve"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деятельности, утвержденных постановлением Правительства Российской Федерации от 03.04.2020 №434 «Об утверждении перечня отраслей российской экономики в наибольшей степени пострадавших в условиях ухудшения ситуации в результате распространения </w:t>
      </w:r>
      <w:proofErr w:type="spellStart"/>
      <w:r w:rsidRPr="009A602A">
        <w:rPr>
          <w:rFonts w:ascii="Times New Roman" w:hAnsi="Times New Roman" w:cs="Times New Roman"/>
          <w:sz w:val="26"/>
        </w:rPr>
        <w:t>короновирусной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инфекции», заключение дополнительных соглашений, предусматривающих освобождение таких</w:t>
      </w:r>
      <w:proofErr w:type="gramEnd"/>
      <w:r w:rsidRPr="009A602A">
        <w:rPr>
          <w:rFonts w:ascii="Times New Roman" w:hAnsi="Times New Roman" w:cs="Times New Roman"/>
          <w:sz w:val="26"/>
        </w:rPr>
        <w:t xml:space="preserve"> арендаторов от уплаты арендных платежей по договорам аренды муниципального имущества, составляющего муниципальную казну му</w:t>
      </w:r>
      <w:r w:rsidR="005B46BC">
        <w:rPr>
          <w:rFonts w:ascii="Times New Roman" w:hAnsi="Times New Roman" w:cs="Times New Roman"/>
          <w:sz w:val="26"/>
        </w:rPr>
        <w:t>ниципального образования  «</w:t>
      </w:r>
      <w:proofErr w:type="spellStart"/>
      <w:r w:rsidR="005B46BC">
        <w:rPr>
          <w:rFonts w:ascii="Times New Roman" w:hAnsi="Times New Roman" w:cs="Times New Roman"/>
          <w:sz w:val="26"/>
        </w:rPr>
        <w:t>Дубовиц</w:t>
      </w:r>
      <w:r w:rsidRPr="009A602A">
        <w:rPr>
          <w:rFonts w:ascii="Times New Roman" w:hAnsi="Times New Roman" w:cs="Times New Roman"/>
          <w:sz w:val="26"/>
        </w:rPr>
        <w:t>кий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сельсовет» Хомутовского  района Курской области (в том числе земельных участков), за апрель - июнь 2020 года. </w:t>
      </w:r>
      <w:proofErr w:type="gramStart"/>
      <w:r w:rsidRPr="009A602A">
        <w:rPr>
          <w:rFonts w:ascii="Times New Roman" w:hAnsi="Times New Roman" w:cs="Times New Roman"/>
          <w:sz w:val="26"/>
        </w:rPr>
        <w:t>Освобождение от уплаты указанных арендных платежей осуществляется в случае, если договором аренды предусмотрено предоставление в аренду муниципального имущества, составляющего муниципальную казну муницип</w:t>
      </w:r>
      <w:r w:rsidR="005B46BC">
        <w:rPr>
          <w:rFonts w:ascii="Times New Roman" w:hAnsi="Times New Roman" w:cs="Times New Roman"/>
          <w:sz w:val="26"/>
        </w:rPr>
        <w:t>ального образования  «</w:t>
      </w:r>
      <w:proofErr w:type="spellStart"/>
      <w:r w:rsidR="005B46BC">
        <w:rPr>
          <w:rFonts w:ascii="Times New Roman" w:hAnsi="Times New Roman" w:cs="Times New Roman"/>
          <w:sz w:val="26"/>
        </w:rPr>
        <w:t>Дубовиц</w:t>
      </w:r>
      <w:r w:rsidRPr="009A602A">
        <w:rPr>
          <w:rFonts w:ascii="Times New Roman" w:hAnsi="Times New Roman" w:cs="Times New Roman"/>
          <w:sz w:val="26"/>
        </w:rPr>
        <w:t>кий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сельсовет» Хомутовского  района Курской области (в том числе земельных участков), в целях его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</w:t>
      </w:r>
      <w:proofErr w:type="gramEnd"/>
      <w:r w:rsidRPr="009A602A">
        <w:rPr>
          <w:rFonts w:ascii="Times New Roman" w:hAnsi="Times New Roman" w:cs="Times New Roman"/>
          <w:sz w:val="26"/>
        </w:rPr>
        <w:t>);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>в) уведомление в течение 7 рабочих дней со дня вступления в силу настоящего постановления арендаторов - субъектов малого и среднего предпринимательства о возможности заключения дополнительных соглашений в соответствии с подпунктами «а» и «б» настоящего пункта;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 xml:space="preserve">2. </w:t>
      </w:r>
      <w:proofErr w:type="gramStart"/>
      <w:r w:rsidRPr="009A602A">
        <w:rPr>
          <w:rFonts w:ascii="Times New Roman" w:hAnsi="Times New Roman" w:cs="Times New Roman"/>
          <w:sz w:val="26"/>
        </w:rPr>
        <w:t>Обеспечить в течение 30 календарных дней со дня обращения арендатора объекта недвижимого имущества, находящегося в муниципальной собственности муниципального образования  «</w:t>
      </w:r>
      <w:proofErr w:type="spellStart"/>
      <w:r w:rsidR="005B46BC">
        <w:rPr>
          <w:rFonts w:ascii="Times New Roman" w:hAnsi="Times New Roman" w:cs="Times New Roman"/>
          <w:sz w:val="26"/>
        </w:rPr>
        <w:t>Дубовицкий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сельсовет» Хомутовского  района Курской области,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9A602A">
        <w:rPr>
          <w:rFonts w:ascii="Times New Roman" w:hAnsi="Times New Roman" w:cs="Times New Roman"/>
          <w:sz w:val="26"/>
        </w:rPr>
        <w:t>коронавирусной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инфекции, заключение дополнительного соглашения, предусматривающего отсрочку уплаты арендной платы, предусмотренной в 2020 году, в соответствии с</w:t>
      </w:r>
      <w:proofErr w:type="gramEnd"/>
      <w:r w:rsidRPr="009A602A">
        <w:rPr>
          <w:rFonts w:ascii="Times New Roman" w:hAnsi="Times New Roman" w:cs="Times New Roman"/>
          <w:sz w:val="26"/>
        </w:rPr>
        <w:t xml:space="preserve"> требованиями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 3 апреля 2020 года № 439 «Об установлении требований к условиям  и срокам отсрочки уплаты арендной платы по договорам аренды недвижимого имущества»;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>2.1. Установить, что арендодатели муниципального имущества, закрепленного за ними на праве оперативного управления или хозяйственного ведения, вправе заключить дополнительные соглашения на иных условиях, предложенных арендатором, по согласованию сторон.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proofErr w:type="gramStart"/>
      <w:r w:rsidRPr="009A602A">
        <w:rPr>
          <w:rFonts w:ascii="Times New Roman" w:hAnsi="Times New Roman" w:cs="Times New Roman"/>
          <w:sz w:val="26"/>
        </w:rPr>
        <w:lastRenderedPageBreak/>
        <w:t>3.Предоставить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 постановлением Правительства Российской Федерации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имущества», отсрочку уплаты арендной платы по договорам аренды земельных участков, находящихся</w:t>
      </w:r>
      <w:proofErr w:type="gramEnd"/>
      <w:r w:rsidRPr="009A602A">
        <w:rPr>
          <w:rFonts w:ascii="Times New Roman" w:hAnsi="Times New Roman" w:cs="Times New Roman"/>
          <w:sz w:val="26"/>
        </w:rPr>
        <w:t xml:space="preserve"> в собственности муниципального образования  «</w:t>
      </w:r>
      <w:proofErr w:type="spellStart"/>
      <w:r w:rsidR="005B46BC">
        <w:rPr>
          <w:rFonts w:ascii="Times New Roman" w:hAnsi="Times New Roman" w:cs="Times New Roman"/>
          <w:sz w:val="26"/>
        </w:rPr>
        <w:t>Дубовицкий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сельсовет» Хомутовского  района Курской области и право государственной </w:t>
      </w:r>
      <w:proofErr w:type="gramStart"/>
      <w:r w:rsidRPr="009A602A">
        <w:rPr>
          <w:rFonts w:ascii="Times New Roman" w:hAnsi="Times New Roman" w:cs="Times New Roman"/>
          <w:sz w:val="26"/>
        </w:rPr>
        <w:t>собственности</w:t>
      </w:r>
      <w:proofErr w:type="gramEnd"/>
      <w:r w:rsidRPr="009A602A">
        <w:rPr>
          <w:rFonts w:ascii="Times New Roman" w:hAnsi="Times New Roman" w:cs="Times New Roman"/>
          <w:sz w:val="26"/>
        </w:rPr>
        <w:t xml:space="preserve"> на которые не разграничено, расположенных на территории муниципального образования  «</w:t>
      </w:r>
      <w:proofErr w:type="spellStart"/>
      <w:r w:rsidR="005B46BC">
        <w:rPr>
          <w:rFonts w:ascii="Times New Roman" w:hAnsi="Times New Roman" w:cs="Times New Roman"/>
          <w:sz w:val="26"/>
        </w:rPr>
        <w:t>Дубовицкий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сельсовет» Хомутовского  района Курской области, в пределах предоставленных полномочий (далее - отсрочка).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 xml:space="preserve">3.1. </w:t>
      </w:r>
      <w:proofErr w:type="gramStart"/>
      <w:r w:rsidRPr="009A602A">
        <w:rPr>
          <w:rFonts w:ascii="Times New Roman" w:hAnsi="Times New Roman" w:cs="Times New Roman"/>
          <w:sz w:val="26"/>
        </w:rPr>
        <w:t xml:space="preserve">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9A602A">
        <w:rPr>
          <w:rFonts w:ascii="Times New Roman" w:hAnsi="Times New Roman" w:cs="Times New Roman"/>
          <w:sz w:val="26"/>
        </w:rPr>
        <w:t>коронавирусной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инфекции, перечень которых утвержден постановлением Правительства Российской Федерации от 3 апреля 2020 года № 434, заключенным до даты принятия распоряжения Губернатора Курской области</w:t>
      </w:r>
      <w:proofErr w:type="gramEnd"/>
      <w:r w:rsidRPr="009A602A">
        <w:rPr>
          <w:rFonts w:ascii="Times New Roman" w:hAnsi="Times New Roman" w:cs="Times New Roman"/>
          <w:sz w:val="26"/>
        </w:rPr>
        <w:t xml:space="preserve"> от 10.03.2020 № 60-рг «О введении режима повышенной готовности».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>3.2. Отсрочка предоставляется на срок с 1 апреля 2020 года до 1 октября 2020 года на следующих условиях: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>а) задолженность по арендной плате подлежит уплате не ранее 1 января 2021 года и не позднее 1 января 2023 года поэтапно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proofErr w:type="gramStart"/>
      <w:r w:rsidRPr="009A602A">
        <w:rPr>
          <w:rFonts w:ascii="Times New Roman" w:hAnsi="Times New Roman" w:cs="Times New Roman"/>
          <w:sz w:val="26"/>
        </w:rPr>
        <w:t>б) отсрочка предоставляется с 1 апреля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 до 1 октября 2020 года;</w:t>
      </w:r>
      <w:proofErr w:type="gramEnd"/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6D40D2" w:rsidRPr="006D40D2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proofErr w:type="spellStart"/>
      <w:r w:rsidRPr="006D40D2">
        <w:rPr>
          <w:rFonts w:ascii="Times New Roman" w:hAnsi="Times New Roman" w:cs="Times New Roman"/>
          <w:sz w:val="26"/>
        </w:rPr>
        <w:t>д</w:t>
      </w:r>
      <w:proofErr w:type="spellEnd"/>
      <w:r w:rsidRPr="006D40D2">
        <w:rPr>
          <w:rFonts w:ascii="Times New Roman" w:hAnsi="Times New Roman" w:cs="Times New Roman"/>
          <w:sz w:val="26"/>
        </w:rPr>
        <w:t>)</w:t>
      </w:r>
      <w:r w:rsidR="006D40D2" w:rsidRPr="006D40D2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размер арендной платы, в отношении которой предоставляется отсрочка, может быть снижен по соглашению сторон;</w:t>
      </w:r>
      <w:r w:rsidRPr="006D40D2">
        <w:rPr>
          <w:rFonts w:ascii="Times New Roman" w:hAnsi="Times New Roman" w:cs="Times New Roman"/>
          <w:sz w:val="26"/>
        </w:rPr>
        <w:t xml:space="preserve"> </w:t>
      </w:r>
    </w:p>
    <w:p w:rsidR="009A602A" w:rsidRPr="009A602A" w:rsidRDefault="006D40D2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9A602A" w:rsidRPr="009A602A">
        <w:rPr>
          <w:rFonts w:ascii="Times New Roman" w:hAnsi="Times New Roman" w:cs="Times New Roman"/>
          <w:sz w:val="26"/>
          <w:szCs w:val="26"/>
        </w:rPr>
        <w:t>)</w:t>
      </w:r>
      <w:r w:rsidR="009A602A" w:rsidRPr="009A602A">
        <w:rPr>
          <w:rFonts w:ascii="Times New Roman" w:hAnsi="Times New Roman" w:cs="Times New Roman"/>
          <w:color w:val="333333"/>
          <w:sz w:val="26"/>
          <w:szCs w:val="26"/>
        </w:rPr>
        <w:t xml:space="preserve"> отсрочка предоставляется по договором </w:t>
      </w:r>
      <w:proofErr w:type="gramStart"/>
      <w:r w:rsidR="009A602A" w:rsidRPr="009A602A">
        <w:rPr>
          <w:rFonts w:ascii="Times New Roman" w:hAnsi="Times New Roman" w:cs="Times New Roman"/>
          <w:color w:val="333333"/>
          <w:sz w:val="26"/>
          <w:szCs w:val="26"/>
        </w:rPr>
        <w:t>аренды</w:t>
      </w:r>
      <w:proofErr w:type="gramEnd"/>
      <w:r w:rsidR="009A602A" w:rsidRPr="009A602A">
        <w:rPr>
          <w:rFonts w:ascii="Times New Roman" w:hAnsi="Times New Roman" w:cs="Times New Roman"/>
          <w:color w:val="333333"/>
          <w:sz w:val="26"/>
          <w:szCs w:val="26"/>
        </w:rPr>
        <w:t xml:space="preserve"> если  предусматривается включение в арендную плату платежей за пользование арендатором коммунальными услугами и (или) расходов на содержание арендуемого </w:t>
      </w:r>
      <w:r w:rsidR="009A602A" w:rsidRPr="009A602A">
        <w:rPr>
          <w:rFonts w:ascii="Times New Roman" w:hAnsi="Times New Roman" w:cs="Times New Roman"/>
          <w:color w:val="333333"/>
          <w:sz w:val="26"/>
          <w:szCs w:val="26"/>
        </w:rPr>
        <w:lastRenderedPageBreak/>
        <w:t>имущества, отсрочка по указанной части арендной платы не предоставляется, за исключением случаев, если в период действия режима повышенной готовности или чрезвычайной ситуации на территории Курской области арендодатель освобождается от оплаты таких услуг и (или) несения таких расходов.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A602A">
        <w:rPr>
          <w:rFonts w:ascii="Times New Roman" w:hAnsi="Times New Roman" w:cs="Times New Roman"/>
          <w:sz w:val="26"/>
        </w:rPr>
        <w:t xml:space="preserve">4. Меры экономической поддержки в связи с распространением новой </w:t>
      </w:r>
      <w:proofErr w:type="spellStart"/>
      <w:r w:rsidRPr="009A602A">
        <w:rPr>
          <w:rFonts w:ascii="Times New Roman" w:hAnsi="Times New Roman" w:cs="Times New Roman"/>
          <w:sz w:val="26"/>
        </w:rPr>
        <w:t>коронавирусной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инфекции, установленные пунктами 1 и 2 настоящего постановления, применяются в отношении договоров, заключенных до принятия в 2020 году распоряжения Губернатора Курской области от 10.03.2020 № 60-рг «О введении режима повышенной готовности» и таких договоров, перезаключенных на новый срок.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 xml:space="preserve">5.  </w:t>
      </w:r>
      <w:proofErr w:type="gramStart"/>
      <w:r w:rsidRPr="009A602A">
        <w:rPr>
          <w:rFonts w:ascii="Times New Roman" w:hAnsi="Times New Roman" w:cs="Times New Roman"/>
          <w:sz w:val="26"/>
        </w:rPr>
        <w:t xml:space="preserve">Не применять штрафные санкции до 1 октября 2020 года в отношении субъектов малого и среднего предпринимательства, осуществляющих деятельность в сферах наиболее пострадавших в условиях ухудшения ситуации в результате распространения новой </w:t>
      </w:r>
      <w:proofErr w:type="spellStart"/>
      <w:r w:rsidRPr="009A602A">
        <w:rPr>
          <w:rFonts w:ascii="Times New Roman" w:hAnsi="Times New Roman" w:cs="Times New Roman"/>
          <w:sz w:val="26"/>
        </w:rPr>
        <w:t>коронавирусной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инфекции, воспользовавшихся преимущественным правом на приватизацию арендованных помещений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</w:t>
      </w:r>
      <w:proofErr w:type="gramEnd"/>
      <w:r w:rsidRPr="009A602A">
        <w:rPr>
          <w:rFonts w:ascii="Times New Roman" w:hAnsi="Times New Roman" w:cs="Times New Roman"/>
          <w:sz w:val="26"/>
        </w:rPr>
        <w:t xml:space="preserve"> </w:t>
      </w:r>
      <w:proofErr w:type="gramStart"/>
      <w:r w:rsidRPr="009A602A">
        <w:rPr>
          <w:rFonts w:ascii="Times New Roman" w:hAnsi="Times New Roman" w:cs="Times New Roman"/>
          <w:sz w:val="26"/>
        </w:rPr>
        <w:t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до принятия в 2020 году Администрацией Курской области в соответствии   со статьей 11 Федерального закона от 21.12.1994 № 68-ФЗ «О защите населения и территорий от чрезвычайных ситуаций природного и техногенного характера» решения о введении режима повышенной готовности (чрезвычайной ситуации) на территории</w:t>
      </w:r>
      <w:proofErr w:type="gramEnd"/>
      <w:r w:rsidRPr="009A602A">
        <w:rPr>
          <w:rFonts w:ascii="Times New Roman" w:hAnsi="Times New Roman" w:cs="Times New Roman"/>
          <w:sz w:val="26"/>
        </w:rPr>
        <w:t xml:space="preserve"> Курской области.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>6. Обеспечить размещение настоящего постановления на официальном сайте Администрации</w:t>
      </w:r>
      <w:r w:rsidR="004D30D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4D30DA">
        <w:rPr>
          <w:rFonts w:ascii="Times New Roman" w:hAnsi="Times New Roman" w:cs="Times New Roman"/>
          <w:sz w:val="26"/>
        </w:rPr>
        <w:t>Дубовицкого</w:t>
      </w:r>
      <w:proofErr w:type="spellEnd"/>
      <w:r w:rsidR="004D30DA">
        <w:rPr>
          <w:rFonts w:ascii="Times New Roman" w:hAnsi="Times New Roman" w:cs="Times New Roman"/>
          <w:sz w:val="26"/>
        </w:rPr>
        <w:t xml:space="preserve"> сельсовета</w:t>
      </w:r>
      <w:r w:rsidRPr="009A602A">
        <w:rPr>
          <w:rFonts w:ascii="Times New Roman" w:hAnsi="Times New Roman" w:cs="Times New Roman"/>
          <w:sz w:val="26"/>
        </w:rPr>
        <w:t xml:space="preserve"> Хомутовского района Курской области и информационно-телекоммуникационной сети «Интернет».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7. Постановление распространяется на </w:t>
      </w:r>
      <w:proofErr w:type="gramStart"/>
      <w:r>
        <w:rPr>
          <w:rFonts w:ascii="Times New Roman" w:hAnsi="Times New Roman" w:cs="Times New Roman"/>
          <w:sz w:val="26"/>
        </w:rPr>
        <w:t>правоотношения</w:t>
      </w:r>
      <w:proofErr w:type="gramEnd"/>
      <w:r>
        <w:rPr>
          <w:rFonts w:ascii="Times New Roman" w:hAnsi="Times New Roman" w:cs="Times New Roman"/>
          <w:sz w:val="26"/>
        </w:rPr>
        <w:t xml:space="preserve"> возникшие с 1 апреля 2020года</w:t>
      </w:r>
      <w:r w:rsidRPr="009A602A">
        <w:rPr>
          <w:rFonts w:ascii="Times New Roman" w:hAnsi="Times New Roman" w:cs="Times New Roman"/>
          <w:sz w:val="26"/>
        </w:rPr>
        <w:t>.</w:t>
      </w:r>
    </w:p>
    <w:p w:rsidR="009A602A" w:rsidRPr="009A602A" w:rsidRDefault="009A602A" w:rsidP="009A602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</w:p>
    <w:p w:rsidR="009A602A" w:rsidRPr="009A602A" w:rsidRDefault="009A602A" w:rsidP="009A602A">
      <w:pPr>
        <w:spacing w:after="0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 xml:space="preserve">Глава </w:t>
      </w:r>
      <w:proofErr w:type="spellStart"/>
      <w:r w:rsidR="005B46BC">
        <w:rPr>
          <w:rFonts w:ascii="Times New Roman" w:hAnsi="Times New Roman" w:cs="Times New Roman"/>
          <w:sz w:val="26"/>
        </w:rPr>
        <w:t>Дубовицкого</w:t>
      </w:r>
      <w:proofErr w:type="spellEnd"/>
      <w:r w:rsidRPr="009A602A">
        <w:rPr>
          <w:rFonts w:ascii="Times New Roman" w:hAnsi="Times New Roman" w:cs="Times New Roman"/>
          <w:sz w:val="26"/>
        </w:rPr>
        <w:t xml:space="preserve">  сельсовета  </w:t>
      </w:r>
    </w:p>
    <w:p w:rsidR="009A602A" w:rsidRPr="009A602A" w:rsidRDefault="009A602A" w:rsidP="009A602A">
      <w:pPr>
        <w:spacing w:after="0"/>
        <w:jc w:val="both"/>
        <w:rPr>
          <w:rFonts w:ascii="Times New Roman" w:hAnsi="Times New Roman" w:cs="Times New Roman"/>
          <w:sz w:val="26"/>
        </w:rPr>
      </w:pPr>
      <w:r w:rsidRPr="009A602A">
        <w:rPr>
          <w:rFonts w:ascii="Times New Roman" w:hAnsi="Times New Roman" w:cs="Times New Roman"/>
          <w:sz w:val="26"/>
        </w:rPr>
        <w:t xml:space="preserve">Хомутовского района                                                           </w:t>
      </w:r>
      <w:r w:rsidR="005B46BC">
        <w:rPr>
          <w:rFonts w:ascii="Times New Roman" w:hAnsi="Times New Roman" w:cs="Times New Roman"/>
          <w:sz w:val="26"/>
        </w:rPr>
        <w:t xml:space="preserve">  </w:t>
      </w:r>
      <w:proofErr w:type="spellStart"/>
      <w:r w:rsidR="005B46BC">
        <w:rPr>
          <w:rFonts w:ascii="Times New Roman" w:hAnsi="Times New Roman" w:cs="Times New Roman"/>
          <w:sz w:val="26"/>
        </w:rPr>
        <w:t>Н.М.Красулина</w:t>
      </w:r>
      <w:proofErr w:type="spellEnd"/>
    </w:p>
    <w:p w:rsidR="009A602A" w:rsidRDefault="009A602A" w:rsidP="009A602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9A602A" w:rsidRDefault="009A602A" w:rsidP="009A60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A602A" w:rsidRDefault="009A602A" w:rsidP="009A60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A602A" w:rsidRDefault="009A602A" w:rsidP="009A60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sectPr w:rsidR="009A602A" w:rsidSect="00AC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3CA"/>
    <w:rsid w:val="000E2814"/>
    <w:rsid w:val="001048F2"/>
    <w:rsid w:val="00233619"/>
    <w:rsid w:val="003C079A"/>
    <w:rsid w:val="00440501"/>
    <w:rsid w:val="0045686B"/>
    <w:rsid w:val="004D30DA"/>
    <w:rsid w:val="005003B3"/>
    <w:rsid w:val="005113CA"/>
    <w:rsid w:val="005B46BC"/>
    <w:rsid w:val="006D40D2"/>
    <w:rsid w:val="007B3563"/>
    <w:rsid w:val="00800205"/>
    <w:rsid w:val="008052D3"/>
    <w:rsid w:val="009A602A"/>
    <w:rsid w:val="009C61A3"/>
    <w:rsid w:val="00A532C0"/>
    <w:rsid w:val="00A73D17"/>
    <w:rsid w:val="00A873DF"/>
    <w:rsid w:val="00AC21E1"/>
    <w:rsid w:val="00B2311A"/>
    <w:rsid w:val="00B760A9"/>
    <w:rsid w:val="00BC216E"/>
    <w:rsid w:val="00CB1172"/>
    <w:rsid w:val="00CF4CE7"/>
    <w:rsid w:val="00E40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B6F30-B42C-4F51-9C1F-59BB7502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метро51</cp:lastModifiedBy>
  <cp:revision>18</cp:revision>
  <cp:lastPrinted>2020-12-18T09:13:00Z</cp:lastPrinted>
  <dcterms:created xsi:type="dcterms:W3CDTF">2020-12-08T07:20:00Z</dcterms:created>
  <dcterms:modified xsi:type="dcterms:W3CDTF">2021-01-11T11:17:00Z</dcterms:modified>
</cp:coreProperties>
</file>