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34" w:rsidRPr="00405378" w:rsidRDefault="00A84234" w:rsidP="00A84234">
      <w:pPr>
        <w:pStyle w:val="Standard"/>
        <w:jc w:val="both"/>
        <w:rPr>
          <w:b/>
          <w:sz w:val="28"/>
          <w:szCs w:val="28"/>
        </w:rPr>
      </w:pPr>
      <w:r w:rsidRPr="00405378">
        <w:rPr>
          <w:b/>
          <w:sz w:val="28"/>
          <w:szCs w:val="28"/>
        </w:rPr>
        <w:t xml:space="preserve">В </w:t>
      </w:r>
      <w:proofErr w:type="spellStart"/>
      <w:r w:rsidRPr="00405378">
        <w:rPr>
          <w:b/>
          <w:sz w:val="28"/>
          <w:szCs w:val="28"/>
        </w:rPr>
        <w:t>Хомутовском</w:t>
      </w:r>
      <w:proofErr w:type="spellEnd"/>
      <w:r w:rsidRPr="00405378">
        <w:rPr>
          <w:b/>
          <w:sz w:val="28"/>
          <w:szCs w:val="28"/>
        </w:rPr>
        <w:t xml:space="preserve"> районе суд удовлетворил иск прокуратуры и вынес решение о перерасчете платы за коммунальную услуг</w:t>
      </w:r>
      <w:bookmarkStart w:id="0" w:name="_GoBack"/>
      <w:bookmarkEnd w:id="0"/>
      <w:r w:rsidRPr="00405378">
        <w:rPr>
          <w:b/>
          <w:sz w:val="28"/>
          <w:szCs w:val="28"/>
        </w:rPr>
        <w:t>у</w:t>
      </w:r>
    </w:p>
    <w:p w:rsidR="00A84234" w:rsidRPr="00405378" w:rsidRDefault="00A84234" w:rsidP="00A84234">
      <w:pPr>
        <w:pStyle w:val="Standard"/>
        <w:jc w:val="both"/>
        <w:rPr>
          <w:sz w:val="28"/>
          <w:szCs w:val="28"/>
        </w:rPr>
      </w:pPr>
    </w:p>
    <w:p w:rsidR="00A84234" w:rsidRPr="00405378" w:rsidRDefault="00A84234" w:rsidP="00A84234">
      <w:pPr>
        <w:pStyle w:val="Textbody"/>
        <w:jc w:val="both"/>
        <w:rPr>
          <w:sz w:val="28"/>
          <w:szCs w:val="28"/>
        </w:rPr>
      </w:pPr>
      <w:r w:rsidRPr="00405378">
        <w:rPr>
          <w:sz w:val="28"/>
          <w:szCs w:val="28"/>
        </w:rPr>
        <w:t xml:space="preserve">Прокуратура </w:t>
      </w:r>
      <w:proofErr w:type="spellStart"/>
      <w:r w:rsidRPr="00405378">
        <w:rPr>
          <w:sz w:val="28"/>
          <w:szCs w:val="28"/>
        </w:rPr>
        <w:t>Хомутовского</w:t>
      </w:r>
      <w:proofErr w:type="spellEnd"/>
      <w:r w:rsidRPr="00405378">
        <w:rPr>
          <w:sz w:val="28"/>
          <w:szCs w:val="28"/>
        </w:rPr>
        <w:t xml:space="preserve"> района провела проверку по обращению местного жителя о необоснованном взимании платы за услугу по сбору твердых коммунальных отходов.</w:t>
      </w:r>
    </w:p>
    <w:p w:rsidR="00A84234" w:rsidRPr="00405378" w:rsidRDefault="00A84234" w:rsidP="00A84234">
      <w:pPr>
        <w:pStyle w:val="Textbody"/>
        <w:jc w:val="both"/>
        <w:rPr>
          <w:sz w:val="28"/>
          <w:szCs w:val="28"/>
        </w:rPr>
      </w:pPr>
      <w:r w:rsidRPr="00405378">
        <w:rPr>
          <w:sz w:val="28"/>
          <w:szCs w:val="28"/>
        </w:rPr>
        <w:t>Установлено, что ООО «</w:t>
      </w:r>
      <w:proofErr w:type="spellStart"/>
      <w:r w:rsidRPr="00405378">
        <w:rPr>
          <w:sz w:val="28"/>
          <w:szCs w:val="28"/>
        </w:rPr>
        <w:t>Экопол</w:t>
      </w:r>
      <w:proofErr w:type="spellEnd"/>
      <w:r w:rsidRPr="00405378">
        <w:rPr>
          <w:sz w:val="28"/>
          <w:szCs w:val="28"/>
        </w:rPr>
        <w:t xml:space="preserve">», являющееся региональным оператором по обращению с твердыми коммунальными отходами на территории п. Хомутовка, в мае 2023 года направило собственнику квартиры в многоквартирном жилом доме счет на оплату задолженности, рассчитанной за период с 1 января 2020 года, в общей сумме свыше 11 </w:t>
      </w:r>
      <w:proofErr w:type="spellStart"/>
      <w:r w:rsidRPr="00405378">
        <w:rPr>
          <w:sz w:val="28"/>
          <w:szCs w:val="28"/>
        </w:rPr>
        <w:t>тыс</w:t>
      </w:r>
      <w:proofErr w:type="spellEnd"/>
      <w:r w:rsidRPr="00405378">
        <w:rPr>
          <w:sz w:val="28"/>
          <w:szCs w:val="28"/>
        </w:rPr>
        <w:t xml:space="preserve"> рублей.</w:t>
      </w:r>
    </w:p>
    <w:p w:rsidR="00A84234" w:rsidRPr="00405378" w:rsidRDefault="00A84234" w:rsidP="00A84234">
      <w:pPr>
        <w:pStyle w:val="Textbody"/>
        <w:jc w:val="both"/>
        <w:rPr>
          <w:sz w:val="28"/>
          <w:szCs w:val="28"/>
        </w:rPr>
      </w:pPr>
      <w:r w:rsidRPr="00405378">
        <w:rPr>
          <w:sz w:val="28"/>
          <w:szCs w:val="28"/>
        </w:rPr>
        <w:t>Как показала проверка, указанная услуга жителям многоквартирного дома, в котором проживает заявитель, не предоставлялась. Квитанции и требования о ее оплате жильцам не направлялись.</w:t>
      </w:r>
    </w:p>
    <w:p w:rsidR="00A84234" w:rsidRPr="00405378" w:rsidRDefault="00A84234" w:rsidP="00A84234">
      <w:pPr>
        <w:pStyle w:val="Textbody"/>
        <w:jc w:val="both"/>
        <w:rPr>
          <w:sz w:val="28"/>
          <w:szCs w:val="28"/>
        </w:rPr>
      </w:pPr>
      <w:r w:rsidRPr="00405378">
        <w:rPr>
          <w:sz w:val="28"/>
          <w:szCs w:val="28"/>
        </w:rPr>
        <w:t>Ранее прокуратура района внесла руководству ООО «</w:t>
      </w:r>
      <w:proofErr w:type="spellStart"/>
      <w:r w:rsidRPr="00405378">
        <w:rPr>
          <w:sz w:val="28"/>
          <w:szCs w:val="28"/>
        </w:rPr>
        <w:t>Экопол</w:t>
      </w:r>
      <w:proofErr w:type="spellEnd"/>
      <w:r w:rsidRPr="00405378">
        <w:rPr>
          <w:sz w:val="28"/>
          <w:szCs w:val="28"/>
        </w:rPr>
        <w:t>» представление об устранении указанных нарушений, однако должных мер принято не было.</w:t>
      </w:r>
    </w:p>
    <w:p w:rsidR="00A84234" w:rsidRPr="00405378" w:rsidRDefault="00A84234" w:rsidP="00A84234">
      <w:pPr>
        <w:pStyle w:val="Textbody"/>
        <w:jc w:val="both"/>
        <w:rPr>
          <w:sz w:val="28"/>
          <w:szCs w:val="28"/>
        </w:rPr>
      </w:pPr>
      <w:r w:rsidRPr="00405378">
        <w:rPr>
          <w:sz w:val="28"/>
          <w:szCs w:val="28"/>
        </w:rPr>
        <w:t>По утверждению ООО «</w:t>
      </w:r>
      <w:proofErr w:type="spellStart"/>
      <w:r w:rsidRPr="00405378">
        <w:rPr>
          <w:sz w:val="28"/>
          <w:szCs w:val="28"/>
        </w:rPr>
        <w:t>Экопол</w:t>
      </w:r>
      <w:proofErr w:type="spellEnd"/>
      <w:r w:rsidRPr="00405378">
        <w:rPr>
          <w:sz w:val="28"/>
          <w:szCs w:val="28"/>
        </w:rPr>
        <w:t>», вывоз твердых коммунальных отходов не производился в связи с невозможностью подъезда спецтранспорта к указанному дому из-за недостаточной, по его мнению, шириной улицы.</w:t>
      </w:r>
    </w:p>
    <w:p w:rsidR="00A84234" w:rsidRPr="00405378" w:rsidRDefault="00A84234" w:rsidP="00A84234">
      <w:pPr>
        <w:pStyle w:val="Textbody"/>
        <w:jc w:val="both"/>
        <w:rPr>
          <w:sz w:val="28"/>
          <w:szCs w:val="28"/>
        </w:rPr>
      </w:pPr>
      <w:r w:rsidRPr="00405378">
        <w:rPr>
          <w:sz w:val="28"/>
          <w:szCs w:val="28"/>
        </w:rPr>
        <w:t>Это нарушает права неопределенного круга лиц на благоприятную окружающую среду, а также права потребителей на оказание возмездных услуг.</w:t>
      </w:r>
    </w:p>
    <w:p w:rsidR="00A84234" w:rsidRPr="00405378" w:rsidRDefault="00A84234" w:rsidP="00A84234">
      <w:pPr>
        <w:pStyle w:val="Textbody"/>
        <w:jc w:val="both"/>
        <w:rPr>
          <w:sz w:val="28"/>
          <w:szCs w:val="28"/>
        </w:rPr>
      </w:pPr>
      <w:r w:rsidRPr="00405378">
        <w:rPr>
          <w:sz w:val="28"/>
          <w:szCs w:val="28"/>
        </w:rPr>
        <w:t>Прокурор направил в суд иск, в котором поставил вопрос о возложении обязанности на регионального оператора произвести перерасчет платы за обращение с ТКО исходя из времени фактического оказания данных услуг.</w:t>
      </w:r>
    </w:p>
    <w:p w:rsidR="00A84234" w:rsidRPr="00405378" w:rsidRDefault="00A84234" w:rsidP="00A84234">
      <w:pPr>
        <w:pStyle w:val="Textbody"/>
        <w:jc w:val="both"/>
        <w:rPr>
          <w:sz w:val="28"/>
          <w:szCs w:val="28"/>
        </w:rPr>
      </w:pPr>
      <w:r w:rsidRPr="00405378">
        <w:rPr>
          <w:sz w:val="28"/>
          <w:szCs w:val="28"/>
        </w:rPr>
        <w:t>Указанные требования удовлетворены.</w:t>
      </w:r>
    </w:p>
    <w:p w:rsidR="00A84234" w:rsidRPr="00405378" w:rsidRDefault="00A84234" w:rsidP="00A84234">
      <w:pPr>
        <w:pStyle w:val="Textbody"/>
        <w:jc w:val="both"/>
        <w:rPr>
          <w:sz w:val="28"/>
          <w:szCs w:val="28"/>
        </w:rPr>
      </w:pPr>
      <w:r w:rsidRPr="00405378">
        <w:rPr>
          <w:sz w:val="28"/>
          <w:szCs w:val="28"/>
        </w:rPr>
        <w:t>Решение в законную силу не вступило.</w:t>
      </w:r>
    </w:p>
    <w:p w:rsidR="00E169D1" w:rsidRDefault="00E169D1"/>
    <w:sectPr w:rsidR="00E1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15"/>
    <w:rsid w:val="00405378"/>
    <w:rsid w:val="00A84234"/>
    <w:rsid w:val="00E169D1"/>
    <w:rsid w:val="00F1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F2A79-903E-40FF-9C2D-18FE89CC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42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8423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3</cp:revision>
  <dcterms:created xsi:type="dcterms:W3CDTF">2024-06-28T09:39:00Z</dcterms:created>
  <dcterms:modified xsi:type="dcterms:W3CDTF">2024-06-28T09:48:00Z</dcterms:modified>
</cp:coreProperties>
</file>