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АДМИНИСТРАЦИЯ ДУБОВИЦКОГО СЕЛЬСОВЕТА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ХОМУТОВСКОГО РАЙОНА КУРСКОЙ ОБЛАСТИ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РАСПОРЯЖЕНИЕ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от 10.01.2022  №  1 -ра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с.Дубовица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О  приеме граждан по личным вопросам руководящим составом Администрации Дубовицкого сельсовета  Хомутовского района в 2022 году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  соответствии  с Федеральным законом от 02.05.2006 №59-ФЗ « О порядке рассмотрения обращений граждан Российской Федерации»,Уставом муниципального образования «Дубовицкий сельсовет»  Хомутовского района  Курской области  в целях совершенствования работы с обращениями граждан, принятия необходимых мер по защите их прав и законных интересов, оперативного решения обращений, заявлений и предложений: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 1.В связи с  сохранением ограничительных  мероприятий по предупреждению распространения новой коронавирусной инфекции личный  прием граждан в Администрации Дубовицкого сельсовета Хомутовского района в 2022 году приостановлен до стабилизации обстановки  по COVID-19.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 2.Рекомендовать гражданам направлять обращения граждан в Администрацию Дубовицкого сельсовета :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 почтовым отправлением по адресу: Курская область, Хомутовский район ,с.Дубовица ул.Новая д 32;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 через раздел онлайн –сервиса «Обращения граждан» на официальном сайте Администрации Дубовицкого сельсовета (</w:t>
      </w:r>
      <w:hyperlink r:id="rId6" w:history="1">
        <w:r>
          <w:rPr>
            <w:rStyle w:val="a6"/>
            <w:rFonts w:ascii="PT-Astra-Sans-Regular" w:hAnsi="PT-Astra-Sans-Regular"/>
            <w:color w:val="0345BF"/>
          </w:rPr>
          <w:t>https://www.dubovicky.ru</w:t>
        </w:r>
      </w:hyperlink>
      <w:r>
        <w:rPr>
          <w:rFonts w:ascii="PT-Astra-Sans-Regular" w:hAnsi="PT-Astra-Sans-Regular"/>
          <w:color w:val="252525"/>
        </w:rPr>
        <w:t>)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 через устное обращение по телефону:8(471-37)3-85-37</w:t>
      </w:r>
    </w:p>
    <w:p w:rsidR="00492B4C" w:rsidRDefault="00492B4C" w:rsidP="00492B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Заместителю главы Администрации Дубовицкого сельсовета Хомутовского района Ракитиной Л.П:</w:t>
      </w:r>
      <w:r>
        <w:rPr>
          <w:rFonts w:ascii="PT-Astra-Sans-Regular" w:hAnsi="PT-Astra-Sans-Regular"/>
          <w:color w:val="252525"/>
        </w:rPr>
        <w:br/>
        <w:t>обеспечить осуществление приема граждан и рассмотрение их обращений в сроки, установленные действующим законодательством;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осуществлять контроль за своевременным рассмотрением обращений граждан.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lastRenderedPageBreak/>
        <w:t>4.Опубликовать настоящее распоряжение , а также график приема граждан по личным вопросам руководящим составом Администрации Дубовицкого сельсовета Хомутовского района в 2022 году в газете  «Районные новости» и разместить на официальном сайте  муниципального образования «Дубовицкий сельсовет» Хомутовского района Курской области в сети «Интернет».</w:t>
      </w:r>
    </w:p>
    <w:p w:rsidR="00492B4C" w:rsidRDefault="00492B4C" w:rsidP="00492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Контроль за выполнением настоящего распоряжения возложить на заместителя главы Администрации Дубовицкого сельсовета Хомутовского района Ракитину Л.П.</w:t>
      </w:r>
    </w:p>
    <w:p w:rsidR="00492B4C" w:rsidRDefault="00492B4C" w:rsidP="00492B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Распоряжение вступает в силу со дня его подписания.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Глава Дубовицкого сельсовета                         Н.М.Красулина                                        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                                                                         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Приложение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Утвержден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распоряжением Администрации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Дубовицкого сельсовета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right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от 10.01.2022 №   1  -ра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График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приема граждан по личным вопросам руководящим составом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Администрации Дубовицкого сельсовета Хомутовского района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 в 2022 году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Style w:val="a7"/>
          <w:rFonts w:ascii="PT-Astra-Sans-Regular" w:hAnsi="PT-Astra-Sans-Regular"/>
          <w:color w:val="252525"/>
        </w:rPr>
        <w:t> </w:t>
      </w:r>
    </w:p>
    <w:tbl>
      <w:tblPr>
        <w:tblW w:w="12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"/>
        <w:gridCol w:w="3232"/>
        <w:gridCol w:w="4361"/>
        <w:gridCol w:w="2161"/>
        <w:gridCol w:w="1538"/>
      </w:tblGrid>
      <w:tr w:rsidR="00492B4C" w:rsidTr="00492B4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Style w:val="a7"/>
                <w:rFonts w:ascii="PT-Astra-Sans-Regular" w:hAnsi="PT-Astra-Sans-Regular"/>
                <w:color w:val="252525"/>
              </w:rPr>
              <w:t>№ п/п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Style w:val="a7"/>
                <w:rFonts w:ascii="PT-Astra-Sans-Regular" w:hAnsi="PT-Astra-Sans-Regular"/>
                <w:color w:val="252525"/>
              </w:rPr>
              <w:t>Фамилия, имя, отчество работника, ведущего прием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Style w:val="a7"/>
                <w:rFonts w:ascii="PT-Astra-Sans-Regular" w:hAnsi="PT-Astra-Sans-Regular"/>
                <w:color w:val="252525"/>
              </w:rPr>
              <w:t>Занимаемая должность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Style w:val="a7"/>
                <w:rFonts w:ascii="PT-Astra-Sans-Regular" w:hAnsi="PT-Astra-Sans-Regular"/>
                <w:color w:val="252525"/>
              </w:rPr>
              <w:t>Дни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Style w:val="a7"/>
                <w:rFonts w:ascii="PT-Astra-Sans-Regular" w:hAnsi="PT-Astra-Sans-Regular"/>
                <w:color w:val="252525"/>
              </w:rPr>
              <w:lastRenderedPageBreak/>
              <w:t>приема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Style w:val="a7"/>
                <w:rFonts w:ascii="PT-Astra-Sans-Regular" w:hAnsi="PT-Astra-Sans-Regular"/>
                <w:color w:val="252525"/>
              </w:rPr>
              <w:lastRenderedPageBreak/>
              <w:t>Часы приема</w:t>
            </w:r>
          </w:p>
        </w:tc>
      </w:tr>
      <w:tr w:rsidR="00492B4C" w:rsidTr="00492B4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lastRenderedPageBreak/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Красулина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Наталья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Михайловна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Глава Дубовицкого сельсовета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Вторник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четверг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10-00-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12-00</w:t>
            </w:r>
          </w:p>
        </w:tc>
      </w:tr>
      <w:tr w:rsidR="00492B4C" w:rsidTr="00492B4C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Ракитина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 Любовь 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Петровна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 Заместитель Главы Администрации Дубовицкого  сельсовета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Среда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пятница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10-00-</w:t>
            </w:r>
          </w:p>
          <w:p w:rsidR="00492B4C" w:rsidRDefault="00492B4C">
            <w:pPr>
              <w:pStyle w:val="a5"/>
              <w:spacing w:before="0" w:beforeAutospacing="0"/>
              <w:rPr>
                <w:rFonts w:ascii="PT-Astra-Sans-Regular" w:hAnsi="PT-Astra-Sans-Regular"/>
                <w:color w:val="252525"/>
              </w:rPr>
            </w:pPr>
            <w:r>
              <w:rPr>
                <w:rFonts w:ascii="PT-Astra-Sans-Regular" w:hAnsi="PT-Astra-Sans-Regular"/>
                <w:color w:val="252525"/>
              </w:rPr>
              <w:t>12-00</w:t>
            </w:r>
          </w:p>
        </w:tc>
      </w:tr>
    </w:tbl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Прием проходит по адресу: 307558, Курская область, Хомутовский район с.Дубовица, ул.Новая, д.32., телефон : 8(471-37) 3-85-37.</w:t>
      </w:r>
    </w:p>
    <w:p w:rsidR="00492B4C" w:rsidRDefault="00492B4C" w:rsidP="00492B4C">
      <w:pPr>
        <w:pStyle w:val="a5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6D2600" w:rsidRPr="00492B4C" w:rsidRDefault="006D2600" w:rsidP="00492B4C"/>
    <w:sectPr w:rsidR="006D2600" w:rsidRPr="00492B4C" w:rsidSect="00171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5F68"/>
    <w:multiLevelType w:val="multilevel"/>
    <w:tmpl w:val="A59CD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42603"/>
    <w:multiLevelType w:val="multilevel"/>
    <w:tmpl w:val="1C264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12BA"/>
    <w:rsid w:val="00036065"/>
    <w:rsid w:val="000371A7"/>
    <w:rsid w:val="00040038"/>
    <w:rsid w:val="000412BA"/>
    <w:rsid w:val="00043099"/>
    <w:rsid w:val="00052783"/>
    <w:rsid w:val="000565E7"/>
    <w:rsid w:val="000D36C2"/>
    <w:rsid w:val="00157429"/>
    <w:rsid w:val="00205CFC"/>
    <w:rsid w:val="00342C1B"/>
    <w:rsid w:val="0035358B"/>
    <w:rsid w:val="00377809"/>
    <w:rsid w:val="003E773F"/>
    <w:rsid w:val="003F206F"/>
    <w:rsid w:val="00441723"/>
    <w:rsid w:val="00445032"/>
    <w:rsid w:val="00466278"/>
    <w:rsid w:val="00466DF6"/>
    <w:rsid w:val="00492B4C"/>
    <w:rsid w:val="004E67EA"/>
    <w:rsid w:val="004F141D"/>
    <w:rsid w:val="004F2314"/>
    <w:rsid w:val="00500D93"/>
    <w:rsid w:val="00510033"/>
    <w:rsid w:val="00530D34"/>
    <w:rsid w:val="005525D3"/>
    <w:rsid w:val="00563A04"/>
    <w:rsid w:val="005D2BCE"/>
    <w:rsid w:val="00662497"/>
    <w:rsid w:val="00671F2D"/>
    <w:rsid w:val="006D2600"/>
    <w:rsid w:val="006D72C6"/>
    <w:rsid w:val="006E55EF"/>
    <w:rsid w:val="00773C68"/>
    <w:rsid w:val="007A5EBA"/>
    <w:rsid w:val="00812E9D"/>
    <w:rsid w:val="00871AED"/>
    <w:rsid w:val="008A3746"/>
    <w:rsid w:val="008A7839"/>
    <w:rsid w:val="008F1D6B"/>
    <w:rsid w:val="008F42B2"/>
    <w:rsid w:val="009E25E9"/>
    <w:rsid w:val="00A22F53"/>
    <w:rsid w:val="00A67FC0"/>
    <w:rsid w:val="00A77FA7"/>
    <w:rsid w:val="00A841E1"/>
    <w:rsid w:val="00B65F02"/>
    <w:rsid w:val="00C77F38"/>
    <w:rsid w:val="00CC49B9"/>
    <w:rsid w:val="00E00798"/>
    <w:rsid w:val="00E27332"/>
    <w:rsid w:val="00F52801"/>
    <w:rsid w:val="00FA456A"/>
    <w:rsid w:val="00FB7D3E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0412BA"/>
  </w:style>
  <w:style w:type="paragraph" w:styleId="a5">
    <w:name w:val="Normal (Web)"/>
    <w:basedOn w:val="a"/>
    <w:uiPriority w:val="99"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customStyle="1" w:styleId="ConsPlusNonformat">
    <w:name w:val="ConsPlusNonformat"/>
    <w:rsid w:val="006D7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49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ubovicky.ru/index.php/napisat-obrash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4352-CCCF-400B-B347-D7ACB777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Server</cp:lastModifiedBy>
  <cp:revision>9</cp:revision>
  <cp:lastPrinted>2022-04-01T12:03:00Z</cp:lastPrinted>
  <dcterms:created xsi:type="dcterms:W3CDTF">2022-04-04T11:33:00Z</dcterms:created>
  <dcterms:modified xsi:type="dcterms:W3CDTF">2023-06-21T09:27:00Z</dcterms:modified>
</cp:coreProperties>
</file>